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6D" w:rsidRPr="003128EA" w:rsidRDefault="004D08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Kontrole zewnętrzne – 202</w:t>
      </w:r>
      <w:r w:rsidR="006302B1">
        <w:rPr>
          <w:rFonts w:ascii="Times New Roman" w:hAnsi="Times New Roman" w:cs="Times New Roman"/>
          <w:b/>
          <w:sz w:val="24"/>
          <w:szCs w:val="24"/>
        </w:rPr>
        <w:t>6</w:t>
      </w:r>
      <w:r w:rsidR="003128EA" w:rsidRPr="003128EA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493A4D" w:rsidRDefault="00493A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1503" w:rsidRPr="00CE1503" w:rsidRDefault="00493A4D" w:rsidP="00493A4D">
      <w:pPr>
        <w:tabs>
          <w:tab w:val="left" w:pos="7064"/>
        </w:tabs>
        <w:rPr>
          <w:rFonts w:ascii="Times New Roman" w:hAnsi="Times New Roman" w:cs="Times New Roman"/>
          <w:sz w:val="24"/>
          <w:szCs w:val="24"/>
        </w:rPr>
      </w:pPr>
      <w:r w:rsidRPr="00CE150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pPr w:leftFromText="141" w:rightFromText="141" w:horzAnchor="margin" w:tblpY="875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6302B1" w:rsidRPr="00547D77" w:rsidRDefault="006302B1" w:rsidP="00AF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Kuratorium Oświaty w Rzeszowie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6302B1" w:rsidRPr="006302B1" w:rsidRDefault="006302B1" w:rsidP="006302B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Sprawdzenie prawidłowości podejmowanych przez dyrektora działań związanych z zapewnieniem poczucia bezpieczeństwa uczniów i współpracą z rodzicami w związku z przemocą rówieśniczą w zakresie wynikającym z treści pisma rodzica.  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6302B1" w:rsidRPr="006302B1" w:rsidRDefault="006302B1" w:rsidP="00AF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sz w:val="24"/>
                <w:szCs w:val="24"/>
              </w:rPr>
              <w:t>12.01.2026 r.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6302B1" w:rsidRPr="006302B1" w:rsidRDefault="006302B1" w:rsidP="006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sz w:val="24"/>
                <w:szCs w:val="24"/>
              </w:rPr>
              <w:t>13.01.2026 r.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6302B1" w:rsidRPr="006302B1" w:rsidRDefault="006302B1" w:rsidP="00AF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302B1" w:rsidRPr="00547D77" w:rsidTr="00AF06AD">
        <w:tc>
          <w:tcPr>
            <w:tcW w:w="3256" w:type="dxa"/>
          </w:tcPr>
          <w:p w:rsidR="006302B1" w:rsidRPr="00547D77" w:rsidRDefault="006302B1" w:rsidP="00AF0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6302B1" w:rsidRPr="006302B1" w:rsidRDefault="006302B1" w:rsidP="00AF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B1"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Państwowy Powiatowy Inspektor Sanitarny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77592F" w:rsidRPr="0077592F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92F">
              <w:rPr>
                <w:rFonts w:ascii="Times New Roman" w:hAnsi="Times New Roman" w:cs="Times New Roman"/>
                <w:b/>
                <w:sz w:val="24"/>
                <w:szCs w:val="24"/>
              </w:rPr>
              <w:t>Kontrola w związku z interwencją.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592F" w:rsidRPr="00CE1503" w:rsidTr="00DA6FF1">
        <w:tc>
          <w:tcPr>
            <w:tcW w:w="325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77592F" w:rsidRPr="00CE1503" w:rsidRDefault="0077592F" w:rsidP="00DA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p w:rsidR="00CE1503" w:rsidRPr="00CE1503" w:rsidRDefault="00CE1503" w:rsidP="00CE1503">
      <w:pPr>
        <w:rPr>
          <w:rFonts w:ascii="Times New Roman" w:hAnsi="Times New Roman" w:cs="Times New Roman"/>
          <w:sz w:val="24"/>
          <w:szCs w:val="24"/>
        </w:rPr>
      </w:pPr>
    </w:p>
    <w:p w:rsidR="004D08E7" w:rsidRPr="00CE1503" w:rsidRDefault="004D08E7" w:rsidP="004D08E7">
      <w:pPr>
        <w:rPr>
          <w:rFonts w:ascii="Times New Roman" w:hAnsi="Times New Roman" w:cs="Times New Roman"/>
          <w:sz w:val="24"/>
          <w:szCs w:val="24"/>
        </w:rPr>
      </w:pPr>
    </w:p>
    <w:p w:rsidR="004D08E7" w:rsidRPr="00493A4D" w:rsidRDefault="004D08E7" w:rsidP="00493A4D">
      <w:pPr>
        <w:tabs>
          <w:tab w:val="left" w:pos="7064"/>
        </w:tabs>
        <w:rPr>
          <w:rFonts w:ascii="Times New Roman" w:hAnsi="Times New Roman" w:cs="Times New Roman"/>
          <w:sz w:val="24"/>
          <w:szCs w:val="24"/>
        </w:rPr>
      </w:pPr>
    </w:p>
    <w:sectPr w:rsidR="004D08E7" w:rsidRPr="00493A4D" w:rsidSect="007C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77"/>
    <w:rsid w:val="00136E0D"/>
    <w:rsid w:val="00160D6D"/>
    <w:rsid w:val="00272765"/>
    <w:rsid w:val="003128EA"/>
    <w:rsid w:val="00493A4D"/>
    <w:rsid w:val="004D08E7"/>
    <w:rsid w:val="00547D77"/>
    <w:rsid w:val="006302B1"/>
    <w:rsid w:val="00682738"/>
    <w:rsid w:val="0077592F"/>
    <w:rsid w:val="007C26C6"/>
    <w:rsid w:val="008216E8"/>
    <w:rsid w:val="00827987"/>
    <w:rsid w:val="00957551"/>
    <w:rsid w:val="009A0696"/>
    <w:rsid w:val="00CE1503"/>
    <w:rsid w:val="00D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3727"/>
  <w15:docId w15:val="{5EF508BD-DEC4-4372-AC91-2275214E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4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2025-12-09T13:23:00Z</cp:lastPrinted>
  <dcterms:created xsi:type="dcterms:W3CDTF">2026-01-26T12:20:00Z</dcterms:created>
  <dcterms:modified xsi:type="dcterms:W3CDTF">2026-01-28T12:57:00Z</dcterms:modified>
</cp:coreProperties>
</file>