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875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9A0696" w:rsidRDefault="009A0696" w:rsidP="003128EA">
            <w:pPr>
              <w:jc w:val="center"/>
              <w:rPr>
                <w:rStyle w:val="markedcontent"/>
                <w:rFonts w:ascii="Times New Roman" w:hAnsi="Times New Roman" w:cs="Times New Roman"/>
                <w:b/>
              </w:rPr>
            </w:pPr>
            <w:r w:rsidRPr="009A0696">
              <w:rPr>
                <w:rStyle w:val="markedcontent"/>
                <w:rFonts w:ascii="Times New Roman" w:hAnsi="Times New Roman" w:cs="Times New Roman"/>
                <w:b/>
              </w:rPr>
              <w:t>Państwowy Powiatowy Inspektor Sanitarny</w:t>
            </w:r>
          </w:p>
          <w:p w:rsidR="00547D77" w:rsidRPr="009A0696" w:rsidRDefault="009A0696" w:rsidP="0031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 xml:space="preserve"> w Rzeszowie</w:t>
            </w:r>
          </w:p>
        </w:tc>
      </w:tr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547D77" w:rsidRPr="00547D77" w:rsidRDefault="009A0696" w:rsidP="0031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w związku z bezwarunkowym zatwierdzeniem zakładu</w:t>
            </w:r>
          </w:p>
        </w:tc>
      </w:tr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547D77" w:rsidRPr="00547D77" w:rsidRDefault="009A0696" w:rsidP="0031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  <w:r w:rsidR="00547D7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547D77" w:rsidRPr="00547D77" w:rsidRDefault="009A0696" w:rsidP="0031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  <w:r w:rsidR="00547D7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47D77" w:rsidRPr="00547D77" w:rsidTr="003128EA">
        <w:tc>
          <w:tcPr>
            <w:tcW w:w="3256" w:type="dxa"/>
          </w:tcPr>
          <w:p w:rsidR="00547D77" w:rsidRPr="00547D77" w:rsidRDefault="00547D77" w:rsidP="0031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  <w:tc>
          <w:tcPr>
            <w:tcW w:w="5806" w:type="dxa"/>
          </w:tcPr>
          <w:p w:rsidR="00547D77" w:rsidRPr="00547D77" w:rsidRDefault="00957551" w:rsidP="0031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wydano</w:t>
            </w:r>
          </w:p>
        </w:tc>
      </w:tr>
    </w:tbl>
    <w:p w:rsidR="00160D6D" w:rsidRPr="003128EA" w:rsidRDefault="009A06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Kontrole zewnętrzne – 2023</w:t>
      </w:r>
      <w:r w:rsidR="003128EA" w:rsidRPr="003128EA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547D77" w:rsidRDefault="00547D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547D77" w:rsidRPr="00547D77" w:rsidRDefault="009A0696" w:rsidP="009A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Biuro Kontroli Urzędu Miasta </w:t>
            </w:r>
            <w:r w:rsidR="00547D77"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w Rzeszowie</w:t>
            </w:r>
          </w:p>
        </w:tc>
      </w:tr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bookmarkStart w:id="0" w:name="_GoBack"/>
            <w:bookmarkEnd w:id="0"/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547D77" w:rsidRPr="00547D77" w:rsidRDefault="009A0696" w:rsidP="0008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problemowa – „Kontrola realizacji dochodów z tytułu pobierania opłat za korzystanie z wychowania przedszkolnego oraz z tytułu wyżywienia dzieci objętych wychowaniem przedszkolnym”</w:t>
            </w:r>
          </w:p>
        </w:tc>
      </w:tr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547D77" w:rsidRPr="00547D77" w:rsidRDefault="009A0696" w:rsidP="0008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957551">
              <w:rPr>
                <w:rFonts w:ascii="Times New Roman" w:hAnsi="Times New Roman" w:cs="Times New Roman"/>
                <w:sz w:val="24"/>
                <w:szCs w:val="24"/>
              </w:rPr>
              <w:t>.2022 r.</w:t>
            </w:r>
          </w:p>
        </w:tc>
      </w:tr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547D77" w:rsidRPr="00547D77" w:rsidRDefault="009A0696" w:rsidP="0008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  <w:r w:rsidR="0095755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547D77" w:rsidRPr="00547D77" w:rsidRDefault="009A0696" w:rsidP="0008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 r. – 15.11.2022 r.</w:t>
            </w:r>
          </w:p>
        </w:tc>
      </w:tr>
      <w:tr w:rsidR="00547D77" w:rsidRPr="00547D77" w:rsidTr="00080839">
        <w:tc>
          <w:tcPr>
            <w:tcW w:w="3256" w:type="dxa"/>
          </w:tcPr>
          <w:p w:rsidR="00547D77" w:rsidRPr="00547D77" w:rsidRDefault="00547D77" w:rsidP="00080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  <w:tc>
          <w:tcPr>
            <w:tcW w:w="5806" w:type="dxa"/>
          </w:tcPr>
          <w:p w:rsidR="00547D77" w:rsidRPr="00547D77" w:rsidRDefault="00957551" w:rsidP="0008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wydano</w:t>
            </w:r>
          </w:p>
        </w:tc>
      </w:tr>
    </w:tbl>
    <w:p w:rsidR="00547D77" w:rsidRDefault="00547D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72765" w:rsidRPr="00547D77" w:rsidTr="006F7FDA">
        <w:tc>
          <w:tcPr>
            <w:tcW w:w="325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272765" w:rsidRDefault="00272765" w:rsidP="006F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Powiatowa Stacja Sanitarno-Epidemiologiczna </w:t>
            </w:r>
          </w:p>
          <w:p w:rsidR="00272765" w:rsidRPr="00547D77" w:rsidRDefault="00272765" w:rsidP="006F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Rzeszowie</w:t>
            </w:r>
          </w:p>
        </w:tc>
      </w:tr>
      <w:tr w:rsidR="00272765" w:rsidRPr="00547D77" w:rsidTr="006F7FDA">
        <w:tc>
          <w:tcPr>
            <w:tcW w:w="325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r w:rsidRPr="00547D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stanu sanitarnego szkoły</w:t>
            </w:r>
          </w:p>
        </w:tc>
      </w:tr>
      <w:tr w:rsidR="00272765" w:rsidRPr="00547D77" w:rsidTr="006F7FDA">
        <w:tc>
          <w:tcPr>
            <w:tcW w:w="325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 r.</w:t>
            </w:r>
          </w:p>
        </w:tc>
      </w:tr>
      <w:tr w:rsidR="00272765" w:rsidRPr="00547D77" w:rsidTr="006F7FDA">
        <w:tc>
          <w:tcPr>
            <w:tcW w:w="325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 r.</w:t>
            </w:r>
          </w:p>
        </w:tc>
      </w:tr>
      <w:tr w:rsidR="00272765" w:rsidRPr="00547D77" w:rsidTr="006F7FDA">
        <w:tc>
          <w:tcPr>
            <w:tcW w:w="325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72765" w:rsidRPr="00547D77" w:rsidTr="006F7FDA">
        <w:tc>
          <w:tcPr>
            <w:tcW w:w="325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7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  <w:tc>
          <w:tcPr>
            <w:tcW w:w="5806" w:type="dxa"/>
          </w:tcPr>
          <w:p w:rsidR="00272765" w:rsidRPr="00547D77" w:rsidRDefault="00272765" w:rsidP="006F7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wydano</w:t>
            </w:r>
          </w:p>
        </w:tc>
      </w:tr>
    </w:tbl>
    <w:p w:rsidR="00493A4D" w:rsidRDefault="00493A4D">
      <w:pPr>
        <w:rPr>
          <w:rFonts w:ascii="Times New Roman" w:hAnsi="Times New Roman" w:cs="Times New Roman"/>
          <w:sz w:val="24"/>
          <w:szCs w:val="24"/>
        </w:rPr>
      </w:pPr>
    </w:p>
    <w:p w:rsidR="00CE1503" w:rsidRPr="00CE1503" w:rsidRDefault="00493A4D" w:rsidP="00493A4D">
      <w:pPr>
        <w:tabs>
          <w:tab w:val="left" w:pos="7064"/>
        </w:tabs>
        <w:rPr>
          <w:rFonts w:ascii="Times New Roman" w:hAnsi="Times New Roman" w:cs="Times New Roman"/>
          <w:sz w:val="24"/>
          <w:szCs w:val="24"/>
        </w:rPr>
      </w:pPr>
      <w:r w:rsidRPr="00CE150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E1503" w:rsidRPr="00CE1503" w:rsidTr="00FE0F13">
        <w:tc>
          <w:tcPr>
            <w:tcW w:w="325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  <w:r w:rsidRPr="00CE15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prowadzącego kontrolę</w:t>
            </w:r>
          </w:p>
        </w:tc>
        <w:tc>
          <w:tcPr>
            <w:tcW w:w="5806" w:type="dxa"/>
          </w:tcPr>
          <w:p w:rsidR="00CE1503" w:rsidRPr="00CE1503" w:rsidRDefault="00CE1503" w:rsidP="00FE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Powiatowa Stacja Sanitarno-Epidemiologiczna </w:t>
            </w:r>
          </w:p>
          <w:p w:rsidR="00CE1503" w:rsidRPr="00CE1503" w:rsidRDefault="00CE1503" w:rsidP="00FE0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b/>
                <w:sz w:val="24"/>
                <w:szCs w:val="24"/>
              </w:rPr>
              <w:t>w Rzeszowie</w:t>
            </w:r>
          </w:p>
        </w:tc>
      </w:tr>
      <w:tr w:rsidR="00CE1503" w:rsidRPr="00CE1503" w:rsidTr="00FE0F13">
        <w:tc>
          <w:tcPr>
            <w:tcW w:w="325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  <w:r w:rsidRPr="00CE15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przeprowadzonej kontroli</w:t>
            </w:r>
          </w:p>
        </w:tc>
        <w:tc>
          <w:tcPr>
            <w:tcW w:w="580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Kontrola warunków produkcji i obrotu żywnością, kontrola warunków żywienia</w:t>
            </w:r>
          </w:p>
        </w:tc>
      </w:tr>
      <w:tr w:rsidR="00CE1503" w:rsidRPr="00CE1503" w:rsidTr="00FE0F13">
        <w:tc>
          <w:tcPr>
            <w:tcW w:w="325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rozpoczęcia kontroli</w:t>
            </w:r>
          </w:p>
        </w:tc>
        <w:tc>
          <w:tcPr>
            <w:tcW w:w="580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.2023 r.</w:t>
            </w:r>
          </w:p>
        </w:tc>
      </w:tr>
      <w:tr w:rsidR="00CE1503" w:rsidRPr="00CE1503" w:rsidTr="00FE0F13">
        <w:tc>
          <w:tcPr>
            <w:tcW w:w="325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Data zakończenia kontroli</w:t>
            </w:r>
          </w:p>
        </w:tc>
        <w:tc>
          <w:tcPr>
            <w:tcW w:w="580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2023 r.</w:t>
            </w:r>
          </w:p>
        </w:tc>
      </w:tr>
      <w:tr w:rsidR="00CE1503" w:rsidRPr="00CE1503" w:rsidTr="00FE0F13">
        <w:tc>
          <w:tcPr>
            <w:tcW w:w="325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Badany okres</w:t>
            </w:r>
          </w:p>
        </w:tc>
        <w:tc>
          <w:tcPr>
            <w:tcW w:w="580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E1503" w:rsidRPr="00CE1503" w:rsidTr="00FE0F13">
        <w:tc>
          <w:tcPr>
            <w:tcW w:w="325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503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  <w:tc>
          <w:tcPr>
            <w:tcW w:w="5806" w:type="dxa"/>
          </w:tcPr>
          <w:p w:rsidR="00CE1503" w:rsidRPr="00CE1503" w:rsidRDefault="00CE1503" w:rsidP="00FE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03">
              <w:rPr>
                <w:rFonts w:ascii="Times New Roman" w:hAnsi="Times New Roman" w:cs="Times New Roman"/>
                <w:sz w:val="24"/>
                <w:szCs w:val="24"/>
              </w:rPr>
              <w:t>Nie wydano</w:t>
            </w:r>
          </w:p>
        </w:tc>
      </w:tr>
    </w:tbl>
    <w:p w:rsidR="00CE1503" w:rsidRPr="00CE1503" w:rsidRDefault="00CE1503" w:rsidP="00CE1503">
      <w:pPr>
        <w:rPr>
          <w:rFonts w:ascii="Times New Roman" w:hAnsi="Times New Roman" w:cs="Times New Roman"/>
          <w:sz w:val="24"/>
          <w:szCs w:val="24"/>
        </w:rPr>
      </w:pPr>
    </w:p>
    <w:p w:rsidR="00272765" w:rsidRPr="00493A4D" w:rsidRDefault="00272765" w:rsidP="00493A4D">
      <w:pPr>
        <w:tabs>
          <w:tab w:val="left" w:pos="7064"/>
        </w:tabs>
        <w:rPr>
          <w:rFonts w:ascii="Times New Roman" w:hAnsi="Times New Roman" w:cs="Times New Roman"/>
          <w:sz w:val="24"/>
          <w:szCs w:val="24"/>
        </w:rPr>
      </w:pPr>
    </w:p>
    <w:sectPr w:rsidR="00272765" w:rsidRPr="00493A4D" w:rsidSect="007C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77"/>
    <w:rsid w:val="00160D6D"/>
    <w:rsid w:val="00272765"/>
    <w:rsid w:val="003128EA"/>
    <w:rsid w:val="00493A4D"/>
    <w:rsid w:val="00547D77"/>
    <w:rsid w:val="00682738"/>
    <w:rsid w:val="007C26C6"/>
    <w:rsid w:val="008216E8"/>
    <w:rsid w:val="00827987"/>
    <w:rsid w:val="00957551"/>
    <w:rsid w:val="009A0696"/>
    <w:rsid w:val="00CE1503"/>
    <w:rsid w:val="00D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7D2A"/>
  <w15:docId w15:val="{5EF508BD-DEC4-4372-AC91-2275214E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4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2023-12-29T16:04:00Z</dcterms:created>
  <dcterms:modified xsi:type="dcterms:W3CDTF">2023-12-29T16:04:00Z</dcterms:modified>
</cp:coreProperties>
</file>