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004E2D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C85328" w:rsidRPr="00C85328" w:rsidRDefault="00D803FA" w:rsidP="00C85328">
      <w:pPr>
        <w:jc w:val="center"/>
        <w:rPr>
          <w:b/>
          <w:i/>
          <w:color w:val="002060"/>
          <w:sz w:val="22"/>
          <w:szCs w:val="22"/>
        </w:rPr>
      </w:pP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             </w:t>
      </w:r>
      <w:r w:rsid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</w:t>
      </w: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</w:t>
      </w:r>
      <w:r w:rsidR="00C85328" w:rsidRPr="00C85328">
        <w:rPr>
          <w:b/>
          <w:i/>
          <w:iCs/>
          <w:color w:val="002060"/>
          <w:sz w:val="22"/>
          <w:szCs w:val="22"/>
        </w:rPr>
        <w:t>Dostawa owoców i warzyw do stołówki SP nr 24 w Rzeszowie w 2022/2023 r.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C85328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C0"/>
    <w:rsid w:val="00087AE4"/>
    <w:rsid w:val="00107D06"/>
    <w:rsid w:val="00130DB4"/>
    <w:rsid w:val="002B30A8"/>
    <w:rsid w:val="00336343"/>
    <w:rsid w:val="005739A8"/>
    <w:rsid w:val="005A6529"/>
    <w:rsid w:val="005D05A8"/>
    <w:rsid w:val="0063528E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2923"/>
    <w:rsid w:val="00A37300"/>
    <w:rsid w:val="00AF1F9D"/>
    <w:rsid w:val="00C332AF"/>
    <w:rsid w:val="00C420F7"/>
    <w:rsid w:val="00C85328"/>
    <w:rsid w:val="00D05368"/>
    <w:rsid w:val="00D803FA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59358-EFA4-4A57-8B18-07A3E4CD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Jola</cp:lastModifiedBy>
  <cp:revision>3</cp:revision>
  <cp:lastPrinted>2019-07-25T11:37:00Z</cp:lastPrinted>
  <dcterms:created xsi:type="dcterms:W3CDTF">2022-06-07T13:57:00Z</dcterms:created>
  <dcterms:modified xsi:type="dcterms:W3CDTF">2022-07-15T10:37:00Z</dcterms:modified>
</cp:coreProperties>
</file>