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013" w:rsidRDefault="00F7520E" w:rsidP="007F4B1A">
      <w:pPr>
        <w:pStyle w:val="Bezodstpw"/>
        <w:tabs>
          <w:tab w:val="left" w:pos="7860"/>
        </w:tabs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Załącznik nr 3</w:t>
      </w:r>
      <w:r w:rsidR="00B33013" w:rsidRPr="00A863C5">
        <w:rPr>
          <w:b/>
          <w:sz w:val="22"/>
          <w:szCs w:val="22"/>
        </w:rPr>
        <w:t xml:space="preserve"> - Opis przedmiotu zamówienia</w:t>
      </w:r>
      <w:r w:rsidR="00E32003" w:rsidRPr="00A863C5">
        <w:rPr>
          <w:b/>
          <w:sz w:val="22"/>
          <w:szCs w:val="22"/>
        </w:rPr>
        <w:t xml:space="preserve"> </w:t>
      </w:r>
      <w:r w:rsidR="00B33013" w:rsidRPr="00A863C5">
        <w:rPr>
          <w:b/>
          <w:bCs/>
          <w:sz w:val="22"/>
          <w:szCs w:val="22"/>
        </w:rPr>
        <w:t xml:space="preserve">do zapytania ofertowego z dnia  </w:t>
      </w:r>
      <w:r w:rsidR="000178A9">
        <w:rPr>
          <w:b/>
          <w:bCs/>
          <w:sz w:val="22"/>
          <w:szCs w:val="22"/>
        </w:rPr>
        <w:t>28</w:t>
      </w:r>
      <w:bookmarkStart w:id="0" w:name="_GoBack"/>
      <w:bookmarkEnd w:id="0"/>
      <w:r w:rsidR="0094614E" w:rsidRPr="00A863C5">
        <w:rPr>
          <w:b/>
          <w:bCs/>
          <w:sz w:val="22"/>
          <w:szCs w:val="22"/>
        </w:rPr>
        <w:t>.</w:t>
      </w:r>
      <w:r w:rsidR="00D203C3" w:rsidRPr="00A863C5">
        <w:rPr>
          <w:b/>
          <w:bCs/>
          <w:sz w:val="22"/>
          <w:szCs w:val="22"/>
        </w:rPr>
        <w:t>05</w:t>
      </w:r>
      <w:r w:rsidR="00B33013" w:rsidRPr="00A863C5">
        <w:rPr>
          <w:b/>
          <w:bCs/>
          <w:sz w:val="22"/>
          <w:szCs w:val="22"/>
        </w:rPr>
        <w:t>.20</w:t>
      </w:r>
      <w:r w:rsidR="00D203C3" w:rsidRPr="00A863C5">
        <w:rPr>
          <w:b/>
          <w:bCs/>
          <w:sz w:val="22"/>
          <w:szCs w:val="22"/>
        </w:rPr>
        <w:t>24</w:t>
      </w:r>
      <w:r w:rsidR="00B33013" w:rsidRPr="00A863C5">
        <w:rPr>
          <w:b/>
          <w:bCs/>
          <w:sz w:val="22"/>
          <w:szCs w:val="22"/>
        </w:rPr>
        <w:t>r.</w:t>
      </w:r>
    </w:p>
    <w:p w:rsidR="00A863C5" w:rsidRPr="00A863C5" w:rsidRDefault="00A863C5" w:rsidP="007F4B1A">
      <w:pPr>
        <w:pStyle w:val="Bezodstpw"/>
        <w:tabs>
          <w:tab w:val="left" w:pos="7860"/>
        </w:tabs>
        <w:rPr>
          <w:b/>
          <w:bCs/>
          <w:sz w:val="22"/>
          <w:szCs w:val="22"/>
        </w:rPr>
      </w:pPr>
    </w:p>
    <w:p w:rsidR="003C1BD1" w:rsidRPr="00453AD5" w:rsidRDefault="003C1BD1" w:rsidP="007F4B1A">
      <w:pPr>
        <w:pStyle w:val="Bezodstpw"/>
        <w:tabs>
          <w:tab w:val="left" w:pos="7860"/>
        </w:tabs>
        <w:rPr>
          <w:b/>
          <w:bCs/>
        </w:rPr>
      </w:pPr>
    </w:p>
    <w:p w:rsidR="00B33013" w:rsidRPr="00A863C5" w:rsidRDefault="00486EF3" w:rsidP="00486EF3">
      <w:pPr>
        <w:pStyle w:val="Akapitzlist"/>
        <w:spacing w:after="0" w:line="240" w:lineRule="auto"/>
        <w:ind w:left="360" w:right="-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63C5">
        <w:rPr>
          <w:rFonts w:ascii="Times New Roman" w:hAnsi="Times New Roman" w:cs="Times New Roman"/>
          <w:b/>
          <w:sz w:val="28"/>
          <w:szCs w:val="28"/>
          <w:u w:val="single"/>
        </w:rPr>
        <w:t xml:space="preserve">Klimatyzator </w:t>
      </w:r>
      <w:r w:rsidR="00670C99" w:rsidRPr="00A863C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33013" w:rsidRPr="00A863C5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D203C3" w:rsidRPr="00A863C5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B33013" w:rsidRPr="00A863C5">
        <w:rPr>
          <w:rFonts w:ascii="Times New Roman" w:hAnsi="Times New Roman" w:cs="Times New Roman"/>
          <w:b/>
          <w:sz w:val="28"/>
          <w:szCs w:val="28"/>
          <w:u w:val="single"/>
        </w:rPr>
        <w:t xml:space="preserve"> szt.</w:t>
      </w:r>
      <w:r w:rsidR="00CC1DA5" w:rsidRPr="00CC1DA5">
        <w:rPr>
          <w:rFonts w:ascii="Arial" w:hAnsi="Arial" w:cs="Arial"/>
          <w:color w:val="242424"/>
          <w:sz w:val="21"/>
          <w:szCs w:val="21"/>
          <w:shd w:val="clear" w:color="auto" w:fill="FFFFFF"/>
        </w:rPr>
        <w:t xml:space="preserve"> </w:t>
      </w:r>
      <w:r w:rsidR="00CC1DA5">
        <w:rPr>
          <w:rFonts w:ascii="Arial" w:hAnsi="Arial" w:cs="Arial"/>
          <w:color w:val="242424"/>
          <w:sz w:val="21"/>
          <w:szCs w:val="21"/>
          <w:shd w:val="clear" w:color="auto" w:fill="FFFFFF"/>
        </w:rPr>
        <w:t xml:space="preserve"> </w:t>
      </w:r>
      <w:r w:rsidR="00CC1DA5" w:rsidRPr="00DD4A4F">
        <w:rPr>
          <w:rFonts w:ascii="Arial" w:hAnsi="Arial" w:cs="Arial"/>
          <w:sz w:val="21"/>
          <w:szCs w:val="21"/>
          <w:shd w:val="clear" w:color="auto" w:fill="FFFFFF"/>
        </w:rPr>
        <w:t>do powierzchni 20-30 m2</w:t>
      </w:r>
    </w:p>
    <w:p w:rsidR="00A863C5" w:rsidRPr="00453AD5" w:rsidRDefault="00A863C5" w:rsidP="00486EF3">
      <w:pPr>
        <w:pStyle w:val="Akapitzlist"/>
        <w:spacing w:after="0" w:line="240" w:lineRule="auto"/>
        <w:ind w:left="360" w:right="-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86EF3" w:rsidRPr="00486EF3" w:rsidRDefault="00486EF3" w:rsidP="00486EF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42424"/>
          <w:sz w:val="21"/>
          <w:szCs w:val="21"/>
          <w:lang w:eastAsia="pl-PL"/>
        </w:rPr>
      </w:pPr>
      <w:r w:rsidRPr="00486EF3">
        <w:rPr>
          <w:rFonts w:ascii="Arial" w:eastAsia="Times New Roman" w:hAnsi="Arial" w:cs="Arial"/>
          <w:b/>
          <w:bCs/>
          <w:color w:val="242424"/>
          <w:sz w:val="21"/>
          <w:szCs w:val="21"/>
          <w:bdr w:val="none" w:sz="0" w:space="0" w:color="auto" w:frame="1"/>
          <w:lang w:eastAsia="pl-PL"/>
        </w:rPr>
        <w:t>Chłodzenie</w:t>
      </w:r>
    </w:p>
    <w:p w:rsidR="00486EF3" w:rsidRPr="00486EF3" w:rsidRDefault="00486EF3" w:rsidP="00486EF3">
      <w:pPr>
        <w:numPr>
          <w:ilvl w:val="0"/>
          <w:numId w:val="2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42424"/>
          <w:sz w:val="21"/>
          <w:szCs w:val="21"/>
          <w:lang w:eastAsia="pl-PL"/>
        </w:rPr>
      </w:pPr>
      <w:r w:rsidRPr="00486EF3">
        <w:rPr>
          <w:rFonts w:ascii="Arial" w:eastAsia="Times New Roman" w:hAnsi="Arial" w:cs="Arial"/>
          <w:color w:val="242424"/>
          <w:sz w:val="21"/>
          <w:szCs w:val="21"/>
          <w:lang w:eastAsia="pl-PL"/>
        </w:rPr>
        <w:t>Wydajność [</w:t>
      </w:r>
      <w:r w:rsidR="009644A9">
        <w:rPr>
          <w:rFonts w:ascii="Arial" w:eastAsia="Times New Roman" w:hAnsi="Arial" w:cs="Arial"/>
          <w:color w:val="242424"/>
          <w:sz w:val="21"/>
          <w:szCs w:val="21"/>
          <w:lang w:eastAsia="pl-PL"/>
        </w:rPr>
        <w:t>K</w:t>
      </w:r>
      <w:r w:rsidRPr="00486EF3">
        <w:rPr>
          <w:rFonts w:ascii="Arial" w:eastAsia="Times New Roman" w:hAnsi="Arial" w:cs="Arial"/>
          <w:color w:val="242424"/>
          <w:sz w:val="21"/>
          <w:szCs w:val="21"/>
          <w:lang w:eastAsia="pl-PL"/>
        </w:rPr>
        <w:t>W]</w:t>
      </w:r>
      <w:r w:rsidR="009644A9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9644A9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9644A9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9644A9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9644A9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9644A9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Pr="00486EF3">
        <w:rPr>
          <w:rFonts w:ascii="Arial" w:eastAsia="Times New Roman" w:hAnsi="Arial" w:cs="Arial"/>
          <w:color w:val="242424"/>
          <w:sz w:val="21"/>
          <w:szCs w:val="21"/>
          <w:lang w:eastAsia="pl-PL"/>
        </w:rPr>
        <w:br/>
        <w:t>nominalna</w:t>
      </w:r>
      <w:r w:rsidR="009644A9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9644A9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9644A9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9644A9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9644A9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9644A9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9644A9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  <w:t>3,5</w:t>
      </w:r>
      <w:r w:rsidR="009644A9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9644A9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9644A9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9644A9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</w:p>
    <w:p w:rsidR="00486EF3" w:rsidRPr="00486EF3" w:rsidRDefault="00486EF3" w:rsidP="00486EF3">
      <w:pPr>
        <w:numPr>
          <w:ilvl w:val="0"/>
          <w:numId w:val="2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42424"/>
          <w:sz w:val="21"/>
          <w:szCs w:val="21"/>
          <w:lang w:eastAsia="pl-PL"/>
        </w:rPr>
      </w:pPr>
      <w:r w:rsidRPr="00486EF3">
        <w:rPr>
          <w:rFonts w:ascii="Arial" w:eastAsia="Times New Roman" w:hAnsi="Arial" w:cs="Arial"/>
          <w:color w:val="242424"/>
          <w:sz w:val="21"/>
          <w:szCs w:val="21"/>
          <w:lang w:eastAsia="pl-PL"/>
        </w:rPr>
        <w:t xml:space="preserve">Klasa wydajności energetycznej </w:t>
      </w:r>
      <w:r w:rsidR="001F3EE7">
        <w:rPr>
          <w:rFonts w:ascii="Arial" w:eastAsia="Times New Roman" w:hAnsi="Arial" w:cs="Arial"/>
          <w:color w:val="242424"/>
          <w:sz w:val="21"/>
          <w:szCs w:val="21"/>
          <w:lang w:eastAsia="pl-PL"/>
        </w:rPr>
        <w:t>–</w:t>
      </w:r>
      <w:r w:rsidRPr="00486EF3">
        <w:rPr>
          <w:rFonts w:ascii="Arial" w:eastAsia="Times New Roman" w:hAnsi="Arial" w:cs="Arial"/>
          <w:color w:val="242424"/>
          <w:sz w:val="21"/>
          <w:szCs w:val="21"/>
          <w:lang w:eastAsia="pl-PL"/>
        </w:rPr>
        <w:t xml:space="preserve"> chłodzenie</w:t>
      </w:r>
      <w:r w:rsidR="001F3EE7">
        <w:rPr>
          <w:rFonts w:ascii="Arial" w:eastAsia="Times New Roman" w:hAnsi="Arial" w:cs="Arial"/>
          <w:color w:val="242424"/>
          <w:sz w:val="21"/>
          <w:szCs w:val="21"/>
          <w:lang w:eastAsia="pl-PL"/>
        </w:rPr>
        <w:t xml:space="preserve"> min.</w:t>
      </w:r>
      <w:r w:rsidR="001F3EE7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  <w:t>A++</w:t>
      </w:r>
    </w:p>
    <w:p w:rsidR="00486EF3" w:rsidRPr="00486EF3" w:rsidRDefault="00486EF3" w:rsidP="00D14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pl-PL"/>
        </w:rPr>
      </w:pPr>
    </w:p>
    <w:p w:rsidR="00486EF3" w:rsidRDefault="00486EF3" w:rsidP="00D14DC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bCs/>
          <w:color w:val="242424"/>
          <w:sz w:val="21"/>
          <w:szCs w:val="21"/>
          <w:bdr w:val="none" w:sz="0" w:space="0" w:color="auto" w:frame="1"/>
          <w:lang w:eastAsia="pl-PL"/>
        </w:rPr>
      </w:pPr>
      <w:r w:rsidRPr="00486EF3">
        <w:rPr>
          <w:rFonts w:ascii="Arial" w:eastAsia="Times New Roman" w:hAnsi="Arial" w:cs="Arial"/>
          <w:b/>
          <w:bCs/>
          <w:color w:val="242424"/>
          <w:sz w:val="21"/>
          <w:szCs w:val="21"/>
          <w:bdr w:val="none" w:sz="0" w:space="0" w:color="auto" w:frame="1"/>
          <w:lang w:eastAsia="pl-PL"/>
        </w:rPr>
        <w:t>Jednostka wewnętrzna</w:t>
      </w:r>
    </w:p>
    <w:p w:rsidR="00D14DCA" w:rsidRPr="00486EF3" w:rsidRDefault="00D14DCA" w:rsidP="00D14DC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42424"/>
          <w:sz w:val="21"/>
          <w:szCs w:val="21"/>
          <w:lang w:eastAsia="pl-PL"/>
        </w:rPr>
      </w:pPr>
    </w:p>
    <w:p w:rsidR="00486EF3" w:rsidRDefault="00486EF3" w:rsidP="00486EF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pl-PL"/>
        </w:rPr>
      </w:pPr>
      <w:r w:rsidRPr="00486EF3">
        <w:rPr>
          <w:rFonts w:ascii="Arial" w:eastAsia="Times New Roman" w:hAnsi="Arial" w:cs="Arial"/>
          <w:color w:val="242424"/>
          <w:sz w:val="21"/>
          <w:szCs w:val="21"/>
          <w:lang w:eastAsia="pl-PL"/>
        </w:rPr>
        <w:t>Przepływ powietrza [m</w:t>
      </w:r>
      <w:r w:rsidRPr="00486EF3">
        <w:rPr>
          <w:rFonts w:ascii="Arial" w:eastAsia="Times New Roman" w:hAnsi="Arial" w:cs="Arial"/>
          <w:color w:val="242424"/>
          <w:sz w:val="21"/>
          <w:szCs w:val="21"/>
          <w:bdr w:val="none" w:sz="0" w:space="0" w:color="auto" w:frame="1"/>
          <w:vertAlign w:val="superscript"/>
          <w:lang w:eastAsia="pl-PL"/>
        </w:rPr>
        <w:t>3</w:t>
      </w:r>
      <w:r w:rsidR="00174AA8">
        <w:rPr>
          <w:rFonts w:ascii="Arial" w:eastAsia="Times New Roman" w:hAnsi="Arial" w:cs="Arial"/>
          <w:color w:val="242424"/>
          <w:sz w:val="21"/>
          <w:szCs w:val="21"/>
          <w:lang w:eastAsia="pl-PL"/>
        </w:rPr>
        <w:t xml:space="preserve">/h] </w:t>
      </w:r>
      <w:r w:rsidR="00174AA8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174AA8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174AA8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174AA8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174AA8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  <w:t>50</w:t>
      </w:r>
      <w:r w:rsidR="00D14DCA">
        <w:rPr>
          <w:rFonts w:ascii="Arial" w:eastAsia="Times New Roman" w:hAnsi="Arial" w:cs="Arial"/>
          <w:color w:val="242424"/>
          <w:sz w:val="21"/>
          <w:szCs w:val="21"/>
          <w:lang w:eastAsia="pl-PL"/>
        </w:rPr>
        <w:t>0 m3</w:t>
      </w:r>
    </w:p>
    <w:p w:rsidR="003E199F" w:rsidRPr="003E199F" w:rsidRDefault="003E199F" w:rsidP="003E199F">
      <w:pPr>
        <w:pStyle w:val="Akapitzlist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42424"/>
          <w:sz w:val="21"/>
          <w:szCs w:val="21"/>
        </w:rPr>
      </w:pPr>
      <w:r w:rsidRPr="003E199F">
        <w:rPr>
          <w:rFonts w:ascii="Arial" w:eastAsia="Times New Roman" w:hAnsi="Arial" w:cs="Arial"/>
          <w:color w:val="242424"/>
          <w:sz w:val="21"/>
          <w:szCs w:val="21"/>
        </w:rPr>
        <w:t>(max przepływ co najmniej)</w:t>
      </w:r>
    </w:p>
    <w:p w:rsidR="00486EF3" w:rsidRDefault="00486EF3" w:rsidP="00D14DC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42424"/>
          <w:sz w:val="21"/>
          <w:szCs w:val="21"/>
          <w:bdr w:val="none" w:sz="0" w:space="0" w:color="auto" w:frame="1"/>
          <w:lang w:eastAsia="pl-PL"/>
        </w:rPr>
      </w:pPr>
    </w:p>
    <w:p w:rsidR="00486EF3" w:rsidRPr="00486EF3" w:rsidRDefault="00486EF3" w:rsidP="00D14DC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42424"/>
          <w:sz w:val="21"/>
          <w:szCs w:val="21"/>
          <w:lang w:eastAsia="pl-PL"/>
        </w:rPr>
      </w:pPr>
      <w:r w:rsidRPr="00486EF3">
        <w:rPr>
          <w:rFonts w:ascii="Arial" w:eastAsia="Times New Roman" w:hAnsi="Arial" w:cs="Arial"/>
          <w:b/>
          <w:bCs/>
          <w:color w:val="242424"/>
          <w:sz w:val="21"/>
          <w:szCs w:val="21"/>
          <w:bdr w:val="none" w:sz="0" w:space="0" w:color="auto" w:frame="1"/>
          <w:lang w:eastAsia="pl-PL"/>
        </w:rPr>
        <w:t>Czynnik chłodniczy</w:t>
      </w:r>
    </w:p>
    <w:p w:rsidR="00486EF3" w:rsidRDefault="00486EF3" w:rsidP="00486EF3">
      <w:pPr>
        <w:numPr>
          <w:ilvl w:val="0"/>
          <w:numId w:val="2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42424"/>
          <w:sz w:val="21"/>
          <w:szCs w:val="21"/>
          <w:lang w:eastAsia="pl-PL"/>
        </w:rPr>
      </w:pPr>
      <w:r w:rsidRPr="00486EF3">
        <w:rPr>
          <w:rFonts w:ascii="Arial" w:eastAsia="Times New Roman" w:hAnsi="Arial" w:cs="Arial"/>
          <w:color w:val="242424"/>
          <w:sz w:val="21"/>
          <w:szCs w:val="21"/>
          <w:lang w:eastAsia="pl-PL"/>
        </w:rPr>
        <w:t>Typ</w:t>
      </w:r>
      <w:r w:rsidR="00D14DCA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D14DCA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D14DCA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D14DCA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D14DCA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D14DCA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D14DCA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  <w:t>R32</w:t>
      </w:r>
    </w:p>
    <w:p w:rsidR="00980661" w:rsidRDefault="00980661" w:rsidP="00980661">
      <w:pPr>
        <w:shd w:val="clear" w:color="auto" w:fill="FFFFFF"/>
        <w:spacing w:before="300" w:after="300" w:line="240" w:lineRule="auto"/>
        <w:ind w:left="360"/>
        <w:rPr>
          <w:rFonts w:ascii="Arial" w:eastAsia="Times New Roman" w:hAnsi="Arial" w:cs="Arial"/>
          <w:b/>
          <w:color w:val="242424"/>
          <w:sz w:val="21"/>
          <w:szCs w:val="21"/>
          <w:lang w:eastAsia="pl-PL"/>
        </w:rPr>
      </w:pPr>
      <w:r w:rsidRPr="00980661">
        <w:rPr>
          <w:rFonts w:ascii="Arial" w:eastAsia="Times New Roman" w:hAnsi="Arial" w:cs="Arial"/>
          <w:b/>
          <w:color w:val="242424"/>
          <w:sz w:val="21"/>
          <w:szCs w:val="21"/>
          <w:lang w:eastAsia="pl-PL"/>
        </w:rPr>
        <w:t>Dodatkowe cechy produktu</w:t>
      </w:r>
    </w:p>
    <w:p w:rsidR="00980661" w:rsidRPr="00D74D8E" w:rsidRDefault="00980661" w:rsidP="00D74D8E">
      <w:pPr>
        <w:pStyle w:val="Akapitzlist"/>
        <w:numPr>
          <w:ilvl w:val="0"/>
          <w:numId w:val="2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42424"/>
          <w:sz w:val="21"/>
          <w:szCs w:val="21"/>
        </w:rPr>
      </w:pPr>
      <w:r w:rsidRPr="00D74D8E">
        <w:rPr>
          <w:rFonts w:ascii="Arial" w:eastAsia="Times New Roman" w:hAnsi="Arial" w:cs="Arial"/>
          <w:color w:val="242424"/>
          <w:sz w:val="21"/>
          <w:szCs w:val="21"/>
        </w:rPr>
        <w:t>Szeroki kąt nawiewu</w:t>
      </w:r>
    </w:p>
    <w:p w:rsidR="00980661" w:rsidRPr="00D74D8E" w:rsidRDefault="00980661" w:rsidP="00D74D8E">
      <w:pPr>
        <w:pStyle w:val="Akapitzlist"/>
        <w:numPr>
          <w:ilvl w:val="0"/>
          <w:numId w:val="2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42424"/>
          <w:sz w:val="21"/>
          <w:szCs w:val="21"/>
        </w:rPr>
      </w:pPr>
      <w:r w:rsidRPr="00D74D8E">
        <w:rPr>
          <w:rFonts w:ascii="Arial" w:eastAsia="Times New Roman" w:hAnsi="Arial" w:cs="Arial"/>
          <w:color w:val="242424"/>
          <w:sz w:val="21"/>
          <w:szCs w:val="21"/>
        </w:rPr>
        <w:t>System kontroli nawiewu</w:t>
      </w:r>
    </w:p>
    <w:p w:rsidR="00980661" w:rsidRPr="00D74D8E" w:rsidRDefault="00980661" w:rsidP="00D74D8E">
      <w:pPr>
        <w:pStyle w:val="Akapitzlist"/>
        <w:numPr>
          <w:ilvl w:val="0"/>
          <w:numId w:val="2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42424"/>
          <w:sz w:val="21"/>
          <w:szCs w:val="21"/>
        </w:rPr>
      </w:pPr>
      <w:r w:rsidRPr="00D74D8E">
        <w:rPr>
          <w:rFonts w:ascii="Arial" w:eastAsia="Times New Roman" w:hAnsi="Arial" w:cs="Arial"/>
          <w:color w:val="242424"/>
          <w:sz w:val="21"/>
          <w:szCs w:val="21"/>
        </w:rPr>
        <w:t>Tryb turbo</w:t>
      </w:r>
    </w:p>
    <w:p w:rsidR="00980661" w:rsidRPr="00D74D8E" w:rsidRDefault="00980661" w:rsidP="00D74D8E">
      <w:pPr>
        <w:pStyle w:val="Akapitzlist"/>
        <w:numPr>
          <w:ilvl w:val="0"/>
          <w:numId w:val="2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42424"/>
          <w:sz w:val="21"/>
          <w:szCs w:val="21"/>
        </w:rPr>
      </w:pPr>
      <w:r w:rsidRPr="00D74D8E">
        <w:rPr>
          <w:rFonts w:ascii="Arial" w:eastAsia="Times New Roman" w:hAnsi="Arial" w:cs="Arial"/>
          <w:color w:val="242424"/>
          <w:sz w:val="21"/>
          <w:szCs w:val="21"/>
        </w:rPr>
        <w:t>Jonizacja</w:t>
      </w:r>
    </w:p>
    <w:p w:rsidR="00980661" w:rsidRPr="00D74D8E" w:rsidRDefault="00980661" w:rsidP="00D74D8E">
      <w:pPr>
        <w:pStyle w:val="Akapitzlist"/>
        <w:numPr>
          <w:ilvl w:val="0"/>
          <w:numId w:val="2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42424"/>
          <w:sz w:val="21"/>
          <w:szCs w:val="21"/>
        </w:rPr>
      </w:pPr>
      <w:r w:rsidRPr="00D74D8E">
        <w:rPr>
          <w:rFonts w:ascii="Arial" w:eastAsia="Times New Roman" w:hAnsi="Arial" w:cs="Arial"/>
          <w:color w:val="242424"/>
          <w:sz w:val="21"/>
          <w:szCs w:val="21"/>
        </w:rPr>
        <w:t>WIFI</w:t>
      </w:r>
    </w:p>
    <w:p w:rsidR="00980661" w:rsidRPr="00D74D8E" w:rsidRDefault="00980661" w:rsidP="00D74D8E">
      <w:pPr>
        <w:pStyle w:val="Akapitzlist"/>
        <w:numPr>
          <w:ilvl w:val="0"/>
          <w:numId w:val="2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42424"/>
          <w:sz w:val="21"/>
          <w:szCs w:val="21"/>
        </w:rPr>
      </w:pPr>
      <w:r w:rsidRPr="00D74D8E">
        <w:rPr>
          <w:rFonts w:ascii="Arial" w:eastAsia="Times New Roman" w:hAnsi="Arial" w:cs="Arial"/>
          <w:color w:val="242424"/>
          <w:sz w:val="21"/>
          <w:szCs w:val="21"/>
        </w:rPr>
        <w:t>Autodiagnoza</w:t>
      </w:r>
    </w:p>
    <w:p w:rsidR="00980661" w:rsidRPr="00D74D8E" w:rsidRDefault="00980661" w:rsidP="00D74D8E">
      <w:pPr>
        <w:pStyle w:val="Akapitzlist"/>
        <w:numPr>
          <w:ilvl w:val="0"/>
          <w:numId w:val="2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42424"/>
          <w:sz w:val="21"/>
          <w:szCs w:val="21"/>
        </w:rPr>
      </w:pPr>
      <w:r w:rsidRPr="00D74D8E">
        <w:rPr>
          <w:rFonts w:ascii="Arial" w:eastAsia="Times New Roman" w:hAnsi="Arial" w:cs="Arial"/>
          <w:color w:val="242424"/>
          <w:sz w:val="21"/>
          <w:szCs w:val="21"/>
        </w:rPr>
        <w:t>Programator czasowy</w:t>
      </w:r>
    </w:p>
    <w:p w:rsidR="00AA1431" w:rsidRPr="00D74D8E" w:rsidRDefault="00AA1431" w:rsidP="00D74D8E">
      <w:pPr>
        <w:pStyle w:val="Akapitzlist"/>
        <w:numPr>
          <w:ilvl w:val="0"/>
          <w:numId w:val="2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42424"/>
          <w:sz w:val="21"/>
          <w:szCs w:val="21"/>
        </w:rPr>
      </w:pPr>
      <w:r w:rsidRPr="00D74D8E">
        <w:rPr>
          <w:rFonts w:ascii="Arial" w:eastAsia="Times New Roman" w:hAnsi="Arial" w:cs="Arial"/>
          <w:color w:val="242424"/>
          <w:sz w:val="21"/>
          <w:szCs w:val="21"/>
        </w:rPr>
        <w:t>Pilot bezprzewodowy</w:t>
      </w:r>
    </w:p>
    <w:p w:rsidR="007F4B1A" w:rsidRPr="00D74D8E" w:rsidRDefault="00E6270E" w:rsidP="00D74D8E">
      <w:pPr>
        <w:pStyle w:val="Akapitzlist"/>
        <w:numPr>
          <w:ilvl w:val="0"/>
          <w:numId w:val="2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42424"/>
          <w:sz w:val="21"/>
          <w:szCs w:val="21"/>
        </w:rPr>
      </w:pPr>
      <w:r w:rsidRPr="00D74D8E">
        <w:rPr>
          <w:rFonts w:ascii="Arial" w:eastAsia="Times New Roman" w:hAnsi="Arial" w:cs="Arial"/>
          <w:color w:val="242424"/>
          <w:sz w:val="21"/>
          <w:szCs w:val="21"/>
        </w:rPr>
        <w:t xml:space="preserve">Pamięć </w:t>
      </w:r>
      <w:proofErr w:type="spellStart"/>
      <w:r w:rsidRPr="00D74D8E">
        <w:rPr>
          <w:rFonts w:ascii="Arial" w:eastAsia="Times New Roman" w:hAnsi="Arial" w:cs="Arial"/>
          <w:color w:val="242424"/>
          <w:sz w:val="21"/>
          <w:szCs w:val="21"/>
        </w:rPr>
        <w:t>autorestartu</w:t>
      </w:r>
      <w:proofErr w:type="spellEnd"/>
    </w:p>
    <w:p w:rsidR="00A863C5" w:rsidRPr="00453AD5" w:rsidRDefault="00A863C5" w:rsidP="00A863C5">
      <w:pPr>
        <w:pStyle w:val="Bezodstpw"/>
        <w:tabs>
          <w:tab w:val="left" w:pos="7860"/>
        </w:tabs>
        <w:rPr>
          <w:b/>
          <w:bCs/>
        </w:rPr>
      </w:pPr>
    </w:p>
    <w:p w:rsidR="00A863C5" w:rsidRDefault="00A863C5" w:rsidP="00A863C5">
      <w:pPr>
        <w:pStyle w:val="Akapitzlist"/>
        <w:spacing w:after="0" w:line="240" w:lineRule="auto"/>
        <w:ind w:left="360" w:right="-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63C5">
        <w:rPr>
          <w:rFonts w:ascii="Times New Roman" w:hAnsi="Times New Roman" w:cs="Times New Roman"/>
          <w:b/>
          <w:sz w:val="28"/>
          <w:szCs w:val="28"/>
          <w:u w:val="single"/>
        </w:rPr>
        <w:t xml:space="preserve">Klimatyzator   – </w:t>
      </w:r>
      <w:r w:rsidR="002A1ADD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863C5">
        <w:rPr>
          <w:rFonts w:ascii="Times New Roman" w:hAnsi="Times New Roman" w:cs="Times New Roman"/>
          <w:b/>
          <w:sz w:val="28"/>
          <w:szCs w:val="28"/>
          <w:u w:val="single"/>
        </w:rPr>
        <w:t xml:space="preserve"> szt.</w:t>
      </w:r>
      <w:r w:rsidR="00CC1DA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C1DA5">
        <w:rPr>
          <w:rFonts w:ascii="Times New Roman" w:hAnsi="Times New Roman" w:cs="Times New Roman"/>
          <w:sz w:val="28"/>
          <w:szCs w:val="28"/>
        </w:rPr>
        <w:t xml:space="preserve">  </w:t>
      </w:r>
      <w:r w:rsidR="00CC1DA5" w:rsidRPr="00DD4A4F">
        <w:rPr>
          <w:rFonts w:ascii="Times New Roman" w:hAnsi="Times New Roman" w:cs="Times New Roman"/>
          <w:sz w:val="28"/>
          <w:szCs w:val="28"/>
        </w:rPr>
        <w:t>d</w:t>
      </w:r>
      <w:r w:rsidR="00CC1DA5" w:rsidRPr="00DD4A4F">
        <w:rPr>
          <w:rFonts w:ascii="Arial" w:hAnsi="Arial" w:cs="Arial"/>
          <w:sz w:val="21"/>
          <w:szCs w:val="21"/>
          <w:shd w:val="clear" w:color="auto" w:fill="FFFFFF"/>
        </w:rPr>
        <w:t xml:space="preserve">o powierzchni </w:t>
      </w:r>
      <w:r w:rsidR="00665A71">
        <w:rPr>
          <w:rFonts w:ascii="Arial" w:hAnsi="Arial" w:cs="Arial"/>
          <w:sz w:val="21"/>
          <w:szCs w:val="21"/>
          <w:shd w:val="clear" w:color="auto" w:fill="FFFFFF"/>
        </w:rPr>
        <w:t>50</w:t>
      </w:r>
      <w:r w:rsidR="009B4A8E">
        <w:rPr>
          <w:rFonts w:ascii="Arial" w:hAnsi="Arial" w:cs="Arial"/>
          <w:sz w:val="21"/>
          <w:szCs w:val="21"/>
          <w:shd w:val="clear" w:color="auto" w:fill="FFFFFF"/>
        </w:rPr>
        <w:t>-</w:t>
      </w:r>
      <w:r w:rsidR="00CC1DA5" w:rsidRPr="00DD4A4F">
        <w:rPr>
          <w:rFonts w:ascii="Arial" w:hAnsi="Arial" w:cs="Arial"/>
          <w:sz w:val="21"/>
          <w:szCs w:val="21"/>
          <w:shd w:val="clear" w:color="auto" w:fill="FFFFFF"/>
        </w:rPr>
        <w:t>60 m2</w:t>
      </w:r>
    </w:p>
    <w:p w:rsidR="00A863C5" w:rsidRPr="00A863C5" w:rsidRDefault="00A863C5" w:rsidP="00A863C5">
      <w:pPr>
        <w:pStyle w:val="Akapitzlist"/>
        <w:spacing w:after="0" w:line="240" w:lineRule="auto"/>
        <w:ind w:left="360" w:right="-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863C5" w:rsidRPr="00A863C5" w:rsidRDefault="00A863C5" w:rsidP="00A863C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42424"/>
          <w:sz w:val="21"/>
          <w:szCs w:val="21"/>
          <w:lang w:eastAsia="pl-PL"/>
        </w:rPr>
      </w:pPr>
      <w:r w:rsidRPr="00486EF3">
        <w:rPr>
          <w:rFonts w:ascii="Arial" w:eastAsia="Times New Roman" w:hAnsi="Arial" w:cs="Arial"/>
          <w:b/>
          <w:bCs/>
          <w:color w:val="242424"/>
          <w:sz w:val="21"/>
          <w:szCs w:val="21"/>
          <w:bdr w:val="none" w:sz="0" w:space="0" w:color="auto" w:frame="1"/>
          <w:lang w:eastAsia="pl-PL"/>
        </w:rPr>
        <w:t>Chłodzenie</w:t>
      </w:r>
    </w:p>
    <w:p w:rsidR="00F06A49" w:rsidRPr="00486EF3" w:rsidRDefault="00F06A49" w:rsidP="00F06A49">
      <w:pPr>
        <w:numPr>
          <w:ilvl w:val="0"/>
          <w:numId w:val="2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42424"/>
          <w:sz w:val="21"/>
          <w:szCs w:val="21"/>
          <w:lang w:eastAsia="pl-PL"/>
        </w:rPr>
      </w:pPr>
      <w:r w:rsidRPr="00486EF3">
        <w:rPr>
          <w:rFonts w:ascii="Arial" w:eastAsia="Times New Roman" w:hAnsi="Arial" w:cs="Arial"/>
          <w:color w:val="242424"/>
          <w:sz w:val="21"/>
          <w:szCs w:val="21"/>
          <w:lang w:eastAsia="pl-PL"/>
        </w:rPr>
        <w:t>Wydajność [</w:t>
      </w:r>
      <w:r w:rsidR="00AB7694">
        <w:rPr>
          <w:rFonts w:ascii="Arial" w:eastAsia="Times New Roman" w:hAnsi="Arial" w:cs="Arial"/>
          <w:color w:val="242424"/>
          <w:sz w:val="21"/>
          <w:szCs w:val="21"/>
          <w:lang w:eastAsia="pl-PL"/>
        </w:rPr>
        <w:t>K</w:t>
      </w:r>
      <w:r w:rsidRPr="00486EF3">
        <w:rPr>
          <w:rFonts w:ascii="Arial" w:eastAsia="Times New Roman" w:hAnsi="Arial" w:cs="Arial"/>
          <w:color w:val="242424"/>
          <w:sz w:val="21"/>
          <w:szCs w:val="21"/>
          <w:lang w:eastAsia="pl-PL"/>
        </w:rPr>
        <w:t>W]</w:t>
      </w:r>
      <w:r w:rsidRPr="00486EF3">
        <w:rPr>
          <w:rFonts w:ascii="Arial" w:eastAsia="Times New Roman" w:hAnsi="Arial" w:cs="Arial"/>
          <w:color w:val="242424"/>
          <w:sz w:val="21"/>
          <w:szCs w:val="21"/>
          <w:lang w:eastAsia="pl-PL"/>
        </w:rPr>
        <w:br/>
        <w:t>nominalna</w:t>
      </w:r>
      <w:r w:rsidR="000C7B04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  <w:t>(minimum)</w:t>
      </w:r>
      <w:r w:rsidR="000C7B04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0C7B04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0C7B04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0C7B04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0C7B04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  <w:t>5,27</w:t>
      </w:r>
      <w:r w:rsidR="00AB7694">
        <w:rPr>
          <w:rFonts w:ascii="Arial" w:eastAsia="Times New Roman" w:hAnsi="Arial" w:cs="Arial"/>
          <w:color w:val="242424"/>
          <w:sz w:val="21"/>
          <w:szCs w:val="21"/>
          <w:lang w:eastAsia="pl-PL"/>
        </w:rPr>
        <w:br/>
      </w:r>
      <w:r w:rsidRPr="00486EF3">
        <w:rPr>
          <w:rFonts w:ascii="Arial" w:eastAsia="Times New Roman" w:hAnsi="Arial" w:cs="Arial"/>
          <w:color w:val="242424"/>
          <w:sz w:val="21"/>
          <w:szCs w:val="21"/>
          <w:lang w:eastAsia="pl-PL"/>
        </w:rPr>
        <w:t>max</w:t>
      </w:r>
      <w:r w:rsidR="00AB7694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  <w:t>(minimum)</w:t>
      </w:r>
      <w:r w:rsidR="00AB7694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AB7694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AB7694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AB7694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AB7694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  <w:t>6</w:t>
      </w:r>
      <w:r w:rsidR="000C7B04">
        <w:rPr>
          <w:rFonts w:ascii="Arial" w:eastAsia="Times New Roman" w:hAnsi="Arial" w:cs="Arial"/>
          <w:color w:val="242424"/>
          <w:sz w:val="21"/>
          <w:szCs w:val="21"/>
          <w:lang w:eastAsia="pl-PL"/>
        </w:rPr>
        <w:t>,1</w:t>
      </w:r>
      <w:r w:rsidR="00AB7694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AB7694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AB7694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AB7694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AB7694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AB7694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AB7694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AB7694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AB7694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</w:p>
    <w:p w:rsidR="00F06A49" w:rsidRPr="00486EF3" w:rsidRDefault="00F06A49" w:rsidP="00F06A49">
      <w:pPr>
        <w:numPr>
          <w:ilvl w:val="0"/>
          <w:numId w:val="2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42424"/>
          <w:sz w:val="21"/>
          <w:szCs w:val="21"/>
          <w:lang w:eastAsia="pl-PL"/>
        </w:rPr>
      </w:pPr>
      <w:r w:rsidRPr="00486EF3">
        <w:rPr>
          <w:rFonts w:ascii="Arial" w:eastAsia="Times New Roman" w:hAnsi="Arial" w:cs="Arial"/>
          <w:color w:val="242424"/>
          <w:sz w:val="21"/>
          <w:szCs w:val="21"/>
          <w:lang w:eastAsia="pl-PL"/>
        </w:rPr>
        <w:t xml:space="preserve">Klasa wydajności energetycznej </w:t>
      </w:r>
      <w:r w:rsidR="00164BCA">
        <w:rPr>
          <w:rFonts w:ascii="Arial" w:eastAsia="Times New Roman" w:hAnsi="Arial" w:cs="Arial"/>
          <w:color w:val="242424"/>
          <w:sz w:val="21"/>
          <w:szCs w:val="21"/>
          <w:lang w:eastAsia="pl-PL"/>
        </w:rPr>
        <w:t>–</w:t>
      </w:r>
      <w:r w:rsidRPr="00486EF3">
        <w:rPr>
          <w:rFonts w:ascii="Arial" w:eastAsia="Times New Roman" w:hAnsi="Arial" w:cs="Arial"/>
          <w:color w:val="242424"/>
          <w:sz w:val="21"/>
          <w:szCs w:val="21"/>
          <w:lang w:eastAsia="pl-PL"/>
        </w:rPr>
        <w:t xml:space="preserve"> chłodzenie</w:t>
      </w:r>
      <w:r w:rsidR="0097004D">
        <w:rPr>
          <w:rFonts w:ascii="Arial" w:eastAsia="Times New Roman" w:hAnsi="Arial" w:cs="Arial"/>
          <w:color w:val="242424"/>
          <w:sz w:val="21"/>
          <w:szCs w:val="21"/>
          <w:lang w:eastAsia="pl-PL"/>
        </w:rPr>
        <w:t xml:space="preserve"> min.</w:t>
      </w:r>
      <w:r w:rsidR="0097004D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164BCA">
        <w:rPr>
          <w:rFonts w:ascii="Arial" w:eastAsia="Times New Roman" w:hAnsi="Arial" w:cs="Arial"/>
          <w:color w:val="242424"/>
          <w:sz w:val="21"/>
          <w:szCs w:val="21"/>
          <w:lang w:eastAsia="pl-PL"/>
        </w:rPr>
        <w:t>A++</w:t>
      </w:r>
    </w:p>
    <w:p w:rsidR="00F06A49" w:rsidRDefault="00F06A49" w:rsidP="00164BC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bCs/>
          <w:color w:val="242424"/>
          <w:sz w:val="21"/>
          <w:szCs w:val="21"/>
          <w:bdr w:val="none" w:sz="0" w:space="0" w:color="auto" w:frame="1"/>
          <w:lang w:eastAsia="pl-PL"/>
        </w:rPr>
      </w:pPr>
      <w:r w:rsidRPr="00486EF3">
        <w:rPr>
          <w:rFonts w:ascii="Arial" w:eastAsia="Times New Roman" w:hAnsi="Arial" w:cs="Arial"/>
          <w:b/>
          <w:bCs/>
          <w:color w:val="242424"/>
          <w:sz w:val="21"/>
          <w:szCs w:val="21"/>
          <w:bdr w:val="none" w:sz="0" w:space="0" w:color="auto" w:frame="1"/>
          <w:lang w:eastAsia="pl-PL"/>
        </w:rPr>
        <w:t>Jednostka wewnętrzna</w:t>
      </w:r>
    </w:p>
    <w:p w:rsidR="00164BCA" w:rsidRPr="00486EF3" w:rsidRDefault="00164BCA" w:rsidP="00164BC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42424"/>
          <w:sz w:val="21"/>
          <w:szCs w:val="21"/>
          <w:lang w:eastAsia="pl-PL"/>
        </w:rPr>
      </w:pPr>
    </w:p>
    <w:p w:rsidR="003A5F1D" w:rsidRDefault="00F06A49" w:rsidP="00F06A4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pl-PL"/>
        </w:rPr>
      </w:pPr>
      <w:r w:rsidRPr="00486EF3">
        <w:rPr>
          <w:rFonts w:ascii="Arial" w:eastAsia="Times New Roman" w:hAnsi="Arial" w:cs="Arial"/>
          <w:color w:val="242424"/>
          <w:sz w:val="21"/>
          <w:szCs w:val="21"/>
          <w:lang w:eastAsia="pl-PL"/>
        </w:rPr>
        <w:t>Przepływ powietrza [m</w:t>
      </w:r>
      <w:r w:rsidRPr="00486EF3">
        <w:rPr>
          <w:rFonts w:ascii="Arial" w:eastAsia="Times New Roman" w:hAnsi="Arial" w:cs="Arial"/>
          <w:color w:val="242424"/>
          <w:sz w:val="21"/>
          <w:szCs w:val="21"/>
          <w:bdr w:val="none" w:sz="0" w:space="0" w:color="auto" w:frame="1"/>
          <w:vertAlign w:val="superscript"/>
          <w:lang w:eastAsia="pl-PL"/>
        </w:rPr>
        <w:t>3</w:t>
      </w:r>
      <w:r w:rsidR="00164BCA">
        <w:rPr>
          <w:rFonts w:ascii="Arial" w:eastAsia="Times New Roman" w:hAnsi="Arial" w:cs="Arial"/>
          <w:color w:val="242424"/>
          <w:sz w:val="21"/>
          <w:szCs w:val="21"/>
          <w:lang w:eastAsia="pl-PL"/>
        </w:rPr>
        <w:t>/h]</w:t>
      </w:r>
      <w:r w:rsidR="00164BCA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164BCA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B652AB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B652AB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B652AB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  <w:t>80</w:t>
      </w:r>
      <w:r w:rsidR="0038661D">
        <w:rPr>
          <w:rFonts w:ascii="Arial" w:eastAsia="Times New Roman" w:hAnsi="Arial" w:cs="Arial"/>
          <w:color w:val="242424"/>
          <w:sz w:val="21"/>
          <w:szCs w:val="21"/>
          <w:lang w:eastAsia="pl-PL"/>
        </w:rPr>
        <w:t>0 m3</w:t>
      </w:r>
      <w:r w:rsidR="00164BCA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</w:p>
    <w:p w:rsidR="003A5F1D" w:rsidRDefault="003E199F" w:rsidP="003A5F1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42424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242424"/>
          <w:sz w:val="21"/>
          <w:szCs w:val="21"/>
          <w:lang w:eastAsia="pl-PL"/>
        </w:rPr>
        <w:t>(max przepływ co najmniej)</w:t>
      </w:r>
    </w:p>
    <w:p w:rsidR="00F06A49" w:rsidRPr="00486EF3" w:rsidRDefault="00164BCA" w:rsidP="003A5F1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42424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</w:p>
    <w:p w:rsidR="00F06A49" w:rsidRPr="00486EF3" w:rsidRDefault="00F06A49" w:rsidP="003A5F1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42424"/>
          <w:sz w:val="21"/>
          <w:szCs w:val="21"/>
          <w:lang w:eastAsia="pl-PL"/>
        </w:rPr>
      </w:pPr>
      <w:r w:rsidRPr="00486EF3">
        <w:rPr>
          <w:rFonts w:ascii="Arial" w:eastAsia="Times New Roman" w:hAnsi="Arial" w:cs="Arial"/>
          <w:b/>
          <w:bCs/>
          <w:color w:val="242424"/>
          <w:sz w:val="21"/>
          <w:szCs w:val="21"/>
          <w:bdr w:val="none" w:sz="0" w:space="0" w:color="auto" w:frame="1"/>
          <w:lang w:eastAsia="pl-PL"/>
        </w:rPr>
        <w:t>Czynnik chłodniczy</w:t>
      </w:r>
    </w:p>
    <w:p w:rsidR="00F06A49" w:rsidRDefault="00F06A49" w:rsidP="00F06A49">
      <w:pPr>
        <w:numPr>
          <w:ilvl w:val="0"/>
          <w:numId w:val="2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42424"/>
          <w:sz w:val="21"/>
          <w:szCs w:val="21"/>
          <w:lang w:eastAsia="pl-PL"/>
        </w:rPr>
      </w:pPr>
      <w:r w:rsidRPr="00486EF3">
        <w:rPr>
          <w:rFonts w:ascii="Arial" w:eastAsia="Times New Roman" w:hAnsi="Arial" w:cs="Arial"/>
          <w:color w:val="242424"/>
          <w:sz w:val="21"/>
          <w:szCs w:val="21"/>
          <w:lang w:eastAsia="pl-PL"/>
        </w:rPr>
        <w:t>Typ</w:t>
      </w:r>
      <w:r w:rsidR="003A5F1D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3A5F1D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3A5F1D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3A5F1D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3A5F1D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3A5F1D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</w:r>
      <w:r w:rsidR="003A5F1D">
        <w:rPr>
          <w:rFonts w:ascii="Arial" w:eastAsia="Times New Roman" w:hAnsi="Arial" w:cs="Arial"/>
          <w:color w:val="242424"/>
          <w:sz w:val="21"/>
          <w:szCs w:val="21"/>
          <w:lang w:eastAsia="pl-PL"/>
        </w:rPr>
        <w:tab/>
        <w:t>R32</w:t>
      </w:r>
    </w:p>
    <w:p w:rsidR="003D78A4" w:rsidRPr="00486EF3" w:rsidRDefault="003D78A4" w:rsidP="003D78A4">
      <w:pPr>
        <w:shd w:val="clear" w:color="auto" w:fill="FFFFFF"/>
        <w:spacing w:before="300" w:after="300" w:line="240" w:lineRule="auto"/>
        <w:ind w:left="360"/>
        <w:rPr>
          <w:rFonts w:ascii="Arial" w:eastAsia="Times New Roman" w:hAnsi="Arial" w:cs="Arial"/>
          <w:color w:val="242424"/>
          <w:sz w:val="21"/>
          <w:szCs w:val="21"/>
          <w:lang w:eastAsia="pl-PL"/>
        </w:rPr>
      </w:pPr>
    </w:p>
    <w:p w:rsidR="003D78A4" w:rsidRDefault="003D78A4" w:rsidP="003D78A4">
      <w:pPr>
        <w:shd w:val="clear" w:color="auto" w:fill="FFFFFF"/>
        <w:spacing w:before="300" w:after="300" w:line="240" w:lineRule="auto"/>
        <w:ind w:left="360"/>
        <w:rPr>
          <w:rFonts w:ascii="Arial" w:eastAsia="Times New Roman" w:hAnsi="Arial" w:cs="Arial"/>
          <w:b/>
          <w:color w:val="242424"/>
          <w:sz w:val="21"/>
          <w:szCs w:val="21"/>
          <w:lang w:eastAsia="pl-PL"/>
        </w:rPr>
      </w:pPr>
      <w:r w:rsidRPr="00980661">
        <w:rPr>
          <w:rFonts w:ascii="Arial" w:eastAsia="Times New Roman" w:hAnsi="Arial" w:cs="Arial"/>
          <w:b/>
          <w:color w:val="242424"/>
          <w:sz w:val="21"/>
          <w:szCs w:val="21"/>
          <w:lang w:eastAsia="pl-PL"/>
        </w:rPr>
        <w:lastRenderedPageBreak/>
        <w:t>Dodatkowe cechy produktu</w:t>
      </w:r>
    </w:p>
    <w:p w:rsidR="003D78A4" w:rsidRPr="00D74D8E" w:rsidRDefault="003D78A4" w:rsidP="003D78A4">
      <w:pPr>
        <w:pStyle w:val="Akapitzlist"/>
        <w:numPr>
          <w:ilvl w:val="0"/>
          <w:numId w:val="2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42424"/>
          <w:sz w:val="21"/>
          <w:szCs w:val="21"/>
        </w:rPr>
      </w:pPr>
      <w:r w:rsidRPr="00D74D8E">
        <w:rPr>
          <w:rFonts w:ascii="Arial" w:eastAsia="Times New Roman" w:hAnsi="Arial" w:cs="Arial"/>
          <w:color w:val="242424"/>
          <w:sz w:val="21"/>
          <w:szCs w:val="21"/>
        </w:rPr>
        <w:t>Szeroki kąt nawiewu</w:t>
      </w:r>
    </w:p>
    <w:p w:rsidR="003D78A4" w:rsidRPr="00D74D8E" w:rsidRDefault="003D78A4" w:rsidP="003D78A4">
      <w:pPr>
        <w:pStyle w:val="Akapitzlist"/>
        <w:numPr>
          <w:ilvl w:val="0"/>
          <w:numId w:val="2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42424"/>
          <w:sz w:val="21"/>
          <w:szCs w:val="21"/>
        </w:rPr>
      </w:pPr>
      <w:r w:rsidRPr="00D74D8E">
        <w:rPr>
          <w:rFonts w:ascii="Arial" w:eastAsia="Times New Roman" w:hAnsi="Arial" w:cs="Arial"/>
          <w:color w:val="242424"/>
          <w:sz w:val="21"/>
          <w:szCs w:val="21"/>
        </w:rPr>
        <w:t>System kontroli nawiewu</w:t>
      </w:r>
    </w:p>
    <w:p w:rsidR="003D78A4" w:rsidRPr="00D74D8E" w:rsidRDefault="003D78A4" w:rsidP="003D78A4">
      <w:pPr>
        <w:pStyle w:val="Akapitzlist"/>
        <w:numPr>
          <w:ilvl w:val="0"/>
          <w:numId w:val="2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42424"/>
          <w:sz w:val="21"/>
          <w:szCs w:val="21"/>
        </w:rPr>
      </w:pPr>
      <w:r w:rsidRPr="00D74D8E">
        <w:rPr>
          <w:rFonts w:ascii="Arial" w:eastAsia="Times New Roman" w:hAnsi="Arial" w:cs="Arial"/>
          <w:color w:val="242424"/>
          <w:sz w:val="21"/>
          <w:szCs w:val="21"/>
        </w:rPr>
        <w:t>Tryb turbo</w:t>
      </w:r>
    </w:p>
    <w:p w:rsidR="003D78A4" w:rsidRPr="00D74D8E" w:rsidRDefault="003D78A4" w:rsidP="003D78A4">
      <w:pPr>
        <w:pStyle w:val="Akapitzlist"/>
        <w:numPr>
          <w:ilvl w:val="0"/>
          <w:numId w:val="2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42424"/>
          <w:sz w:val="21"/>
          <w:szCs w:val="21"/>
        </w:rPr>
      </w:pPr>
      <w:r w:rsidRPr="00D74D8E">
        <w:rPr>
          <w:rFonts w:ascii="Arial" w:eastAsia="Times New Roman" w:hAnsi="Arial" w:cs="Arial"/>
          <w:color w:val="242424"/>
          <w:sz w:val="21"/>
          <w:szCs w:val="21"/>
        </w:rPr>
        <w:t>Jonizacja</w:t>
      </w:r>
    </w:p>
    <w:p w:rsidR="003D78A4" w:rsidRPr="00D74D8E" w:rsidRDefault="003D78A4" w:rsidP="003D78A4">
      <w:pPr>
        <w:pStyle w:val="Akapitzlist"/>
        <w:numPr>
          <w:ilvl w:val="0"/>
          <w:numId w:val="2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42424"/>
          <w:sz w:val="21"/>
          <w:szCs w:val="21"/>
        </w:rPr>
      </w:pPr>
      <w:r w:rsidRPr="00D74D8E">
        <w:rPr>
          <w:rFonts w:ascii="Arial" w:eastAsia="Times New Roman" w:hAnsi="Arial" w:cs="Arial"/>
          <w:color w:val="242424"/>
          <w:sz w:val="21"/>
          <w:szCs w:val="21"/>
        </w:rPr>
        <w:t>WIFI</w:t>
      </w:r>
    </w:p>
    <w:p w:rsidR="003D78A4" w:rsidRPr="00D74D8E" w:rsidRDefault="003D78A4" w:rsidP="003D78A4">
      <w:pPr>
        <w:pStyle w:val="Akapitzlist"/>
        <w:numPr>
          <w:ilvl w:val="0"/>
          <w:numId w:val="2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42424"/>
          <w:sz w:val="21"/>
          <w:szCs w:val="21"/>
        </w:rPr>
      </w:pPr>
      <w:r w:rsidRPr="00D74D8E">
        <w:rPr>
          <w:rFonts w:ascii="Arial" w:eastAsia="Times New Roman" w:hAnsi="Arial" w:cs="Arial"/>
          <w:color w:val="242424"/>
          <w:sz w:val="21"/>
          <w:szCs w:val="21"/>
        </w:rPr>
        <w:t>Autodiagnoza</w:t>
      </w:r>
    </w:p>
    <w:p w:rsidR="003D78A4" w:rsidRPr="00D74D8E" w:rsidRDefault="003D78A4" w:rsidP="003D78A4">
      <w:pPr>
        <w:pStyle w:val="Akapitzlist"/>
        <w:numPr>
          <w:ilvl w:val="0"/>
          <w:numId w:val="2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42424"/>
          <w:sz w:val="21"/>
          <w:szCs w:val="21"/>
        </w:rPr>
      </w:pPr>
      <w:r w:rsidRPr="00D74D8E">
        <w:rPr>
          <w:rFonts w:ascii="Arial" w:eastAsia="Times New Roman" w:hAnsi="Arial" w:cs="Arial"/>
          <w:color w:val="242424"/>
          <w:sz w:val="21"/>
          <w:szCs w:val="21"/>
        </w:rPr>
        <w:t>Programator czasowy</w:t>
      </w:r>
    </w:p>
    <w:p w:rsidR="003D78A4" w:rsidRDefault="003D78A4" w:rsidP="003D78A4">
      <w:pPr>
        <w:pStyle w:val="Akapitzlist"/>
        <w:numPr>
          <w:ilvl w:val="0"/>
          <w:numId w:val="2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42424"/>
          <w:sz w:val="21"/>
          <w:szCs w:val="21"/>
        </w:rPr>
      </w:pPr>
      <w:r w:rsidRPr="00D74D8E">
        <w:rPr>
          <w:rFonts w:ascii="Arial" w:eastAsia="Times New Roman" w:hAnsi="Arial" w:cs="Arial"/>
          <w:color w:val="242424"/>
          <w:sz w:val="21"/>
          <w:szCs w:val="21"/>
        </w:rPr>
        <w:t>Pilot bezprzewodowy</w:t>
      </w:r>
    </w:p>
    <w:p w:rsidR="00BC4242" w:rsidRPr="00061ED7" w:rsidRDefault="003D78A4" w:rsidP="004E2FA2">
      <w:pPr>
        <w:pStyle w:val="Akapitzlist"/>
        <w:numPr>
          <w:ilvl w:val="0"/>
          <w:numId w:val="2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42424"/>
          <w:sz w:val="21"/>
          <w:szCs w:val="21"/>
        </w:rPr>
      </w:pPr>
      <w:r w:rsidRPr="00D74D8E">
        <w:rPr>
          <w:rFonts w:ascii="Arial" w:eastAsia="Times New Roman" w:hAnsi="Arial" w:cs="Arial"/>
          <w:color w:val="242424"/>
          <w:sz w:val="21"/>
          <w:szCs w:val="21"/>
        </w:rPr>
        <w:t>Pamięć autorestartu</w:t>
      </w:r>
    </w:p>
    <w:sectPr w:rsidR="00BC4242" w:rsidRPr="00061ED7" w:rsidSect="00F77EEA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768"/>
    <w:multiLevelType w:val="hybridMultilevel"/>
    <w:tmpl w:val="F3A0CF00"/>
    <w:lvl w:ilvl="0" w:tplc="C19C2BCE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EastAsia" w:hAnsi="Arial Narrow" w:cs="Arial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3754A"/>
    <w:multiLevelType w:val="multilevel"/>
    <w:tmpl w:val="DF76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C52137"/>
    <w:multiLevelType w:val="hybridMultilevel"/>
    <w:tmpl w:val="F2320F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D05CD"/>
    <w:multiLevelType w:val="hybridMultilevel"/>
    <w:tmpl w:val="57BC36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01AAE"/>
    <w:multiLevelType w:val="hybridMultilevel"/>
    <w:tmpl w:val="F0AED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928C6"/>
    <w:multiLevelType w:val="multilevel"/>
    <w:tmpl w:val="BA46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060F93"/>
    <w:multiLevelType w:val="multilevel"/>
    <w:tmpl w:val="6A3E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A058C0"/>
    <w:multiLevelType w:val="hybridMultilevel"/>
    <w:tmpl w:val="FA90EB74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576C1EAC"/>
    <w:multiLevelType w:val="hybridMultilevel"/>
    <w:tmpl w:val="C466F1C0"/>
    <w:lvl w:ilvl="0" w:tplc="0415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9" w15:restartNumberingAfterBreak="0">
    <w:nsid w:val="68623EF1"/>
    <w:multiLevelType w:val="multilevel"/>
    <w:tmpl w:val="C92A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8B25FA"/>
    <w:multiLevelType w:val="hybridMultilevel"/>
    <w:tmpl w:val="41E66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231DC"/>
    <w:multiLevelType w:val="multilevel"/>
    <w:tmpl w:val="25DA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207B65"/>
    <w:multiLevelType w:val="multilevel"/>
    <w:tmpl w:val="5C98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6A7A78"/>
    <w:multiLevelType w:val="multilevel"/>
    <w:tmpl w:val="47F0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2"/>
  </w:num>
  <w:num w:numId="5">
    <w:abstractNumId w:val="9"/>
  </w:num>
  <w:num w:numId="6">
    <w:abstractNumId w:val="13"/>
  </w:num>
  <w:num w:numId="7">
    <w:abstractNumId w:val="5"/>
  </w:num>
  <w:num w:numId="8">
    <w:abstractNumId w:val="1"/>
  </w:num>
  <w:num w:numId="9">
    <w:abstractNumId w:val="11"/>
  </w:num>
  <w:num w:numId="10">
    <w:abstractNumId w:val="7"/>
  </w:num>
  <w:num w:numId="11">
    <w:abstractNumId w:val="10"/>
  </w:num>
  <w:num w:numId="12">
    <w:abstractNumId w:val="4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E47"/>
    <w:rsid w:val="000178A9"/>
    <w:rsid w:val="00061ED7"/>
    <w:rsid w:val="000C001C"/>
    <w:rsid w:val="000C7B04"/>
    <w:rsid w:val="00164BCA"/>
    <w:rsid w:val="0017484A"/>
    <w:rsid w:val="00174AA8"/>
    <w:rsid w:val="001B29F2"/>
    <w:rsid w:val="001F3EE7"/>
    <w:rsid w:val="002A1ADD"/>
    <w:rsid w:val="00327DAF"/>
    <w:rsid w:val="00372EA6"/>
    <w:rsid w:val="0038661D"/>
    <w:rsid w:val="003A5CCA"/>
    <w:rsid w:val="003A5F1D"/>
    <w:rsid w:val="003A6DAE"/>
    <w:rsid w:val="003C1BD1"/>
    <w:rsid w:val="003D78A4"/>
    <w:rsid w:val="003E199F"/>
    <w:rsid w:val="003F151F"/>
    <w:rsid w:val="00444CBF"/>
    <w:rsid w:val="00453AD5"/>
    <w:rsid w:val="00472304"/>
    <w:rsid w:val="00482C5C"/>
    <w:rsid w:val="00486EF3"/>
    <w:rsid w:val="004E2FA2"/>
    <w:rsid w:val="004E7C2E"/>
    <w:rsid w:val="00575676"/>
    <w:rsid w:val="00581649"/>
    <w:rsid w:val="005A1673"/>
    <w:rsid w:val="005A3CE7"/>
    <w:rsid w:val="005E18C1"/>
    <w:rsid w:val="00665A71"/>
    <w:rsid w:val="00670C99"/>
    <w:rsid w:val="006F319A"/>
    <w:rsid w:val="00746AE0"/>
    <w:rsid w:val="007811E0"/>
    <w:rsid w:val="007C582A"/>
    <w:rsid w:val="007E5C58"/>
    <w:rsid w:val="007F4B1A"/>
    <w:rsid w:val="0080219C"/>
    <w:rsid w:val="00812C9C"/>
    <w:rsid w:val="008A7FA6"/>
    <w:rsid w:val="008E51EB"/>
    <w:rsid w:val="009028CA"/>
    <w:rsid w:val="009351E9"/>
    <w:rsid w:val="0094614E"/>
    <w:rsid w:val="009644A9"/>
    <w:rsid w:val="0097004D"/>
    <w:rsid w:val="00980661"/>
    <w:rsid w:val="00997BC2"/>
    <w:rsid w:val="009B4A8E"/>
    <w:rsid w:val="009D3B6B"/>
    <w:rsid w:val="00A863C5"/>
    <w:rsid w:val="00AA1431"/>
    <w:rsid w:val="00AB7694"/>
    <w:rsid w:val="00AE5966"/>
    <w:rsid w:val="00B33013"/>
    <w:rsid w:val="00B341FD"/>
    <w:rsid w:val="00B652AB"/>
    <w:rsid w:val="00B76AD7"/>
    <w:rsid w:val="00BC4242"/>
    <w:rsid w:val="00C41EAE"/>
    <w:rsid w:val="00C506DB"/>
    <w:rsid w:val="00C73E47"/>
    <w:rsid w:val="00CA4E4D"/>
    <w:rsid w:val="00CA51B1"/>
    <w:rsid w:val="00CC1DA5"/>
    <w:rsid w:val="00CD3B0F"/>
    <w:rsid w:val="00D1365F"/>
    <w:rsid w:val="00D14DCA"/>
    <w:rsid w:val="00D14F40"/>
    <w:rsid w:val="00D203C3"/>
    <w:rsid w:val="00D31275"/>
    <w:rsid w:val="00D70B1C"/>
    <w:rsid w:val="00D74D8E"/>
    <w:rsid w:val="00DC4E74"/>
    <w:rsid w:val="00DD4A4F"/>
    <w:rsid w:val="00E22E40"/>
    <w:rsid w:val="00E32003"/>
    <w:rsid w:val="00E56FEA"/>
    <w:rsid w:val="00E6270E"/>
    <w:rsid w:val="00EB3C09"/>
    <w:rsid w:val="00F06A49"/>
    <w:rsid w:val="00F56476"/>
    <w:rsid w:val="00F7520E"/>
    <w:rsid w:val="00F77EEA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3D026"/>
  <w15:docId w15:val="{A552460C-732D-450E-BCF7-EAAE8EFB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013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E56F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6FE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E56FEA"/>
    <w:rPr>
      <w:color w:val="0000FF"/>
      <w:u w:val="single"/>
    </w:rPr>
  </w:style>
  <w:style w:type="paragraph" w:styleId="Bezodstpw">
    <w:name w:val="No Spacing"/>
    <w:uiPriority w:val="1"/>
    <w:qFormat/>
    <w:rsid w:val="00B3301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33013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paragraph" w:customStyle="1" w:styleId="Default">
    <w:name w:val="Default"/>
    <w:rsid w:val="007C582A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C4E7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7F4B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">
    <w:name w:val="def"/>
    <w:basedOn w:val="Normalny"/>
    <w:rsid w:val="00482C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def1">
    <w:name w:val="def1"/>
    <w:basedOn w:val="Domylnaczcionkaakapitu"/>
    <w:rsid w:val="00482C5C"/>
  </w:style>
  <w:style w:type="character" w:styleId="Pogrubienie">
    <w:name w:val="Strong"/>
    <w:basedOn w:val="Domylnaczcionkaakapitu"/>
    <w:uiPriority w:val="22"/>
    <w:qFormat/>
    <w:rsid w:val="00482C5C"/>
    <w:rPr>
      <w:b/>
      <w:bCs/>
    </w:rPr>
  </w:style>
  <w:style w:type="character" w:customStyle="1" w:styleId="rowid1151">
    <w:name w:val="row_id_1151"/>
    <w:basedOn w:val="Domylnaczcionkaakapitu"/>
    <w:rsid w:val="00997BC2"/>
  </w:style>
  <w:style w:type="character" w:customStyle="1" w:styleId="rowid1141">
    <w:name w:val="row_id_1141"/>
    <w:basedOn w:val="Domylnaczcionkaakapitu"/>
    <w:rsid w:val="00997BC2"/>
  </w:style>
  <w:style w:type="character" w:customStyle="1" w:styleId="norowid32839">
    <w:name w:val="no_row_id_32839"/>
    <w:basedOn w:val="Domylnaczcionkaakapitu"/>
    <w:rsid w:val="00997BC2"/>
  </w:style>
  <w:style w:type="character" w:customStyle="1" w:styleId="rowid3404">
    <w:name w:val="row_id_3404"/>
    <w:basedOn w:val="Domylnaczcionkaakapitu"/>
    <w:rsid w:val="00997BC2"/>
  </w:style>
  <w:style w:type="character" w:customStyle="1" w:styleId="rowid305">
    <w:name w:val="row_id_305"/>
    <w:basedOn w:val="Domylnaczcionkaakapitu"/>
    <w:rsid w:val="00997BC2"/>
  </w:style>
  <w:style w:type="character" w:customStyle="1" w:styleId="rowid1139">
    <w:name w:val="row_id_1139"/>
    <w:basedOn w:val="Domylnaczcionkaakapitu"/>
    <w:rsid w:val="00997BC2"/>
  </w:style>
  <w:style w:type="character" w:customStyle="1" w:styleId="rowid13044">
    <w:name w:val="row_id_13044"/>
    <w:basedOn w:val="Domylnaczcionkaakapitu"/>
    <w:rsid w:val="00997BC2"/>
  </w:style>
  <w:style w:type="character" w:customStyle="1" w:styleId="rowid4341">
    <w:name w:val="row_id_4341"/>
    <w:basedOn w:val="Domylnaczcionkaakapitu"/>
    <w:rsid w:val="00997BC2"/>
  </w:style>
  <w:style w:type="character" w:customStyle="1" w:styleId="article">
    <w:name w:val="article"/>
    <w:basedOn w:val="Domylnaczcionkaakapitu"/>
    <w:rsid w:val="00997BC2"/>
  </w:style>
  <w:style w:type="character" w:customStyle="1" w:styleId="rowid5253">
    <w:name w:val="row_id_5253"/>
    <w:basedOn w:val="Domylnaczcionkaakapitu"/>
    <w:rsid w:val="00997BC2"/>
  </w:style>
  <w:style w:type="character" w:customStyle="1" w:styleId="rowid1142">
    <w:name w:val="row_id_1142"/>
    <w:basedOn w:val="Domylnaczcionkaakapitu"/>
    <w:rsid w:val="00997BC2"/>
  </w:style>
  <w:style w:type="character" w:customStyle="1" w:styleId="rowid127">
    <w:name w:val="row_id_127"/>
    <w:basedOn w:val="Domylnaczcionkaakapitu"/>
    <w:rsid w:val="00997BC2"/>
  </w:style>
  <w:style w:type="paragraph" w:customStyle="1" w:styleId="v1msonormal">
    <w:name w:val="v1msonormal"/>
    <w:basedOn w:val="Normalny"/>
    <w:rsid w:val="00F77E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producttechnicalspecificationscss-desc-3p4">
    <w:name w:val="producttechnicalspecificationscss-desc-3p4"/>
    <w:basedOn w:val="Domylnaczcionkaakapitu"/>
    <w:rsid w:val="00E32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4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57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72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66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34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74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9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61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8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0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4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3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5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4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8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1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7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5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6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1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3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37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6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9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1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6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1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4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4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6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1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3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3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57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5930">
              <w:marLeft w:val="-194"/>
              <w:marRight w:val="-1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1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83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24157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22938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94880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212974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30071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79170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88980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33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6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06753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24283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23810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65217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86490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58507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80002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5044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4385">
              <w:marLeft w:val="-194"/>
              <w:marRight w:val="-1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7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7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55689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7808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25875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51992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28145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83267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17133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26034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55007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96308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83206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529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16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7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14958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32214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7218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32324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53514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40194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72568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211104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98450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817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1288">
              <w:marLeft w:val="-194"/>
              <w:marRight w:val="-1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92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0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23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78141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97860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88776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0900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69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8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6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0331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73816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209073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328683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17" w:color="auto"/>
            <w:bottom w:val="single" w:sz="6" w:space="17" w:color="auto"/>
            <w:right w:val="none" w:sz="0" w:space="17" w:color="auto"/>
          </w:divBdr>
        </w:div>
        <w:div w:id="18673260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6735">
              <w:marLeft w:val="-194"/>
              <w:marRight w:val="-1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63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74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49599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22691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84512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7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38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117">
              <w:marLeft w:val="-194"/>
              <w:marRight w:val="-1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6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1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6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61928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67113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42418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8247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21041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96696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6946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6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67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5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6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35634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16471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8188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94550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84793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02101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22953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9072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8577">
              <w:marLeft w:val="-194"/>
              <w:marRight w:val="-1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7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7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78265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48551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34015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18169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18504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33812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7786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3022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38279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6949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06734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79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80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20016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26132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45634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02459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7165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55077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70802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40272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67931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7262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16">
              <w:marLeft w:val="-194"/>
              <w:marRight w:val="-1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6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60754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73296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70409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21208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26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2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8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31055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74163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50609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300344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17" w:color="auto"/>
            <w:bottom w:val="single" w:sz="6" w:space="17" w:color="auto"/>
            <w:right w:val="none" w:sz="0" w:space="17" w:color="auto"/>
          </w:divBdr>
        </w:div>
        <w:div w:id="8366519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3569">
              <w:marLeft w:val="-194"/>
              <w:marRight w:val="-1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0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7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19461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80590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66015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234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5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65198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79995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622011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17" w:color="auto"/>
            <w:bottom w:val="single" w:sz="6" w:space="17" w:color="auto"/>
            <w:right w:val="none" w:sz="0" w:space="17" w:color="auto"/>
          </w:divBdr>
        </w:div>
        <w:div w:id="15682216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001">
              <w:marLeft w:val="-194"/>
              <w:marRight w:val="-1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6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25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55019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3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3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4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71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6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24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9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C2BBB-45E1-4CF5-885A-1177FDC61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2019-07-22T07:16:00Z</cp:lastPrinted>
  <dcterms:created xsi:type="dcterms:W3CDTF">2024-05-28T08:09:00Z</dcterms:created>
  <dcterms:modified xsi:type="dcterms:W3CDTF">2024-05-28T08:09:00Z</dcterms:modified>
</cp:coreProperties>
</file>