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916CE" w14:textId="77777777" w:rsidR="00D65C93" w:rsidRPr="00A84822" w:rsidRDefault="00D65C93" w:rsidP="00A32763">
      <w:pPr>
        <w:jc w:val="center"/>
        <w:rPr>
          <w:b/>
          <w:sz w:val="20"/>
          <w:szCs w:val="28"/>
        </w:rPr>
      </w:pPr>
      <w:bookmarkStart w:id="0" w:name="_GoBack"/>
      <w:bookmarkEnd w:id="0"/>
    </w:p>
    <w:p w14:paraId="12B8A195" w14:textId="0984CA4B" w:rsidR="00A32763" w:rsidRPr="00A32763" w:rsidRDefault="00A32763" w:rsidP="00A84822">
      <w:pPr>
        <w:spacing w:line="240" w:lineRule="exact"/>
        <w:jc w:val="center"/>
        <w:rPr>
          <w:b/>
          <w:sz w:val="28"/>
          <w:szCs w:val="28"/>
        </w:rPr>
      </w:pPr>
      <w:r w:rsidRPr="00A32763">
        <w:rPr>
          <w:b/>
          <w:sz w:val="28"/>
          <w:szCs w:val="28"/>
        </w:rPr>
        <w:t>Załącznik do zapytania ofertowego</w:t>
      </w:r>
      <w:r w:rsidR="00771B7A">
        <w:rPr>
          <w:b/>
          <w:sz w:val="28"/>
          <w:szCs w:val="28"/>
        </w:rPr>
        <w:t xml:space="preserve"> /formularz cenowy/</w:t>
      </w:r>
      <w:r w:rsidRPr="00A32763">
        <w:rPr>
          <w:b/>
          <w:sz w:val="28"/>
          <w:szCs w:val="28"/>
        </w:rPr>
        <w:t xml:space="preserve"> na za</w:t>
      </w:r>
      <w:r w:rsidR="00140F17">
        <w:rPr>
          <w:b/>
          <w:sz w:val="28"/>
          <w:szCs w:val="28"/>
        </w:rPr>
        <w:t xml:space="preserve">kup i dostawę </w:t>
      </w:r>
      <w:r w:rsidR="001D4F9D">
        <w:rPr>
          <w:b/>
          <w:sz w:val="28"/>
          <w:szCs w:val="28"/>
        </w:rPr>
        <w:t>druków i materiałów biurowych</w:t>
      </w:r>
    </w:p>
    <w:tbl>
      <w:tblPr>
        <w:tblpPr w:leftFromText="141" w:rightFromText="141" w:vertAnchor="text" w:horzAnchor="margin" w:tblpX="-203" w:tblpY="34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784"/>
        <w:gridCol w:w="1190"/>
        <w:gridCol w:w="1391"/>
        <w:gridCol w:w="1418"/>
        <w:gridCol w:w="1417"/>
        <w:gridCol w:w="1418"/>
        <w:gridCol w:w="1134"/>
        <w:gridCol w:w="1488"/>
        <w:gridCol w:w="1347"/>
      </w:tblGrid>
      <w:tr w:rsidR="00000625" w14:paraId="04FBA5DB" w14:textId="77777777" w:rsidTr="00F333A5">
        <w:trPr>
          <w:trHeight w:val="6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7EE9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Lp.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89CF" w14:textId="77777777" w:rsidR="00BD090A" w:rsidRPr="00BD090A" w:rsidRDefault="006651BC" w:rsidP="00000625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opis</w:t>
            </w:r>
            <w:r w:rsidR="00BD090A" w:rsidRPr="00BD090A">
              <w:rPr>
                <w:b/>
                <w:sz w:val="22"/>
                <w:szCs w:val="20"/>
              </w:rPr>
              <w:t xml:space="preserve"> produktu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9E2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Jednostk</w:t>
            </w:r>
            <w:r w:rsidR="00140F17">
              <w:rPr>
                <w:b/>
                <w:sz w:val="22"/>
                <w:szCs w:val="20"/>
              </w:rPr>
              <w:t xml:space="preserve">a </w:t>
            </w:r>
            <w:r w:rsidR="00000625">
              <w:rPr>
                <w:b/>
                <w:sz w:val="22"/>
                <w:szCs w:val="20"/>
              </w:rPr>
              <w:t>miary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B37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Szacunkowa ilość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E33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Producent oferowanego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AFB0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Nazwa handlowa oferowanego produktu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BF84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6DB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Stawka podatku VAT 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0979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Cena jednostkowa brutto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F99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Wartość brutto</w:t>
            </w:r>
          </w:p>
        </w:tc>
      </w:tr>
      <w:tr w:rsidR="0067345C" w14:paraId="75C5C540" w14:textId="77777777" w:rsidTr="00F333A5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229" w14:textId="3F2D2B60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879" w14:textId="42E5D6EB" w:rsidR="0067345C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208" w14:textId="0672D56F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237" w14:textId="7E72B18D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4B45" w14:textId="11127133" w:rsidR="0067345C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51C" w14:textId="0B8D787D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45B" w14:textId="4D540769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116" w14:textId="2BAD233C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5483" w14:textId="2C2D7157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189C" w14:textId="54F9269B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</w:p>
        </w:tc>
      </w:tr>
      <w:tr w:rsidR="00000625" w14:paraId="675ED19D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F435" w14:textId="48AC70F6" w:rsidR="00BD090A" w:rsidRDefault="006C3251" w:rsidP="00000625">
            <w:pPr>
              <w:jc w:val="center"/>
            </w:pPr>
            <w:r>
              <w:t>1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439" w14:textId="238FCCFC" w:rsidR="00BD090A" w:rsidRPr="00584F8E" w:rsidRDefault="001D4F9D" w:rsidP="00BE2E86">
            <w:r w:rsidRPr="001D4F9D">
              <w:rPr>
                <w:b/>
              </w:rPr>
              <w:t xml:space="preserve">Długopis automatyczny </w:t>
            </w:r>
            <w:r w:rsidR="00BE2E86">
              <w:rPr>
                <w:b/>
              </w:rPr>
              <w:t>-</w:t>
            </w:r>
            <w:r w:rsidRPr="001D4F9D">
              <w:rPr>
                <w:b/>
              </w:rPr>
              <w:t xml:space="preserve"> </w:t>
            </w:r>
            <w:r w:rsidRPr="001D4F9D">
              <w:t>plastikowa obudowa w gwiazdki w kolorze tuszu, trwała kulka z węglików spiekanych wolframu, kulka pisząca średnicy 0,5 mm, długość pisania: 4000 m, kolor tuszu:</w:t>
            </w:r>
            <w:r w:rsidRPr="001D4F9D">
              <w:rPr>
                <w:b/>
              </w:rPr>
              <w:t xml:space="preserve"> niebieski</w:t>
            </w:r>
            <w:r w:rsidR="00B579E8"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8EB" w14:textId="25AEC460" w:rsidR="00BD090A" w:rsidRDefault="001D4F9D" w:rsidP="001D4F9D">
            <w:pPr>
              <w:jc w:val="center"/>
            </w:pPr>
            <w:r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3E3" w14:textId="10B272BD" w:rsidR="00BD090A" w:rsidRDefault="001D4F9D" w:rsidP="00000625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054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738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BBC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5D59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60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486A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2E860F90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5C56" w14:textId="49E0FF41" w:rsidR="00BD090A" w:rsidRDefault="006C3251" w:rsidP="00000625">
            <w:pPr>
              <w:jc w:val="center"/>
            </w:pPr>
            <w:r>
              <w:t>2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315" w14:textId="6C1F54BF" w:rsidR="00BD090A" w:rsidRDefault="001D4F9D" w:rsidP="00554A8B">
            <w:r w:rsidRPr="001D4F9D">
              <w:rPr>
                <w:b/>
              </w:rPr>
              <w:t xml:space="preserve">Długopis automatyczny </w:t>
            </w:r>
            <w:r w:rsidR="00554A8B">
              <w:rPr>
                <w:b/>
              </w:rPr>
              <w:t xml:space="preserve">- </w:t>
            </w:r>
            <w:r w:rsidRPr="001D4F9D">
              <w:t>plastikowa obudowa w gwiazdki w kolorze tuszu, trwała kulka z węglików spiekanych wolframu, kulka pisząca średnicy 0,5 mm, długość pisania: 4000 m, kolor tuszu:</w:t>
            </w:r>
            <w:r>
              <w:rPr>
                <w:b/>
              </w:rPr>
              <w:t xml:space="preserve"> czarny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6A6" w14:textId="287B1593" w:rsidR="00BD090A" w:rsidRDefault="001D4F9D" w:rsidP="00000625">
            <w:pPr>
              <w:jc w:val="center"/>
            </w:pPr>
            <w:r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842" w14:textId="45C35C3C" w:rsidR="00BD090A" w:rsidRDefault="001D4F9D" w:rsidP="00000625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087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21B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15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DA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31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344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7030115E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C234" w14:textId="2DDBAC77" w:rsidR="00BD090A" w:rsidRDefault="006C3251" w:rsidP="00000625">
            <w:pPr>
              <w:jc w:val="center"/>
            </w:pPr>
            <w:r>
              <w:t>3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C40" w14:textId="0DBA1D55" w:rsidR="00BD090A" w:rsidRPr="00A11750" w:rsidRDefault="001D4F9D" w:rsidP="00BE2E86">
            <w:pPr>
              <w:rPr>
                <w:b/>
              </w:rPr>
            </w:pPr>
            <w:r w:rsidRPr="001D4F9D">
              <w:rPr>
                <w:b/>
              </w:rPr>
              <w:t xml:space="preserve">Długopis jednorazowy </w:t>
            </w:r>
            <w:r w:rsidR="00BE2E86">
              <w:rPr>
                <w:b/>
              </w:rPr>
              <w:t xml:space="preserve">- </w:t>
            </w:r>
            <w:r w:rsidRPr="001D4F9D">
              <w:t>plastikowa obudowa w gwiazdki w kolorze tuszu,</w:t>
            </w:r>
            <w:r w:rsidR="00BE2E86">
              <w:t xml:space="preserve"> - wentylowana nasadka, </w:t>
            </w:r>
            <w:r w:rsidRPr="001D4F9D">
              <w:t xml:space="preserve">kulka z węglików spiekanych wolframu, kulka o grubości 0.5 mm, super cienko-piszący wkład </w:t>
            </w:r>
            <w:proofErr w:type="spellStart"/>
            <w:r w:rsidRPr="001D4F9D">
              <w:t>Floating</w:t>
            </w:r>
            <w:proofErr w:type="spellEnd"/>
            <w:r w:rsidRPr="001D4F9D">
              <w:t xml:space="preserve"> Ball, kolor tuszu: </w:t>
            </w:r>
            <w:r w:rsidRPr="001D4F9D">
              <w:rPr>
                <w:b/>
              </w:rPr>
              <w:t>niebieski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AA7" w14:textId="041E5973" w:rsidR="00BD090A" w:rsidRDefault="001D4F9D" w:rsidP="00000625">
            <w:pPr>
              <w:jc w:val="center"/>
            </w:pPr>
            <w:r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59E" w14:textId="7678B54B" w:rsidR="00BD090A" w:rsidRDefault="001D4F9D" w:rsidP="00000625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D25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9BF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544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55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8B7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C60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6B81CF81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42D3" w14:textId="2C7127E5" w:rsidR="00BD090A" w:rsidRDefault="000062A8" w:rsidP="00000625">
            <w:pPr>
              <w:jc w:val="center"/>
            </w:pPr>
            <w:r>
              <w:t>4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646" w14:textId="3D254EC0" w:rsidR="00BD090A" w:rsidRPr="000F0369" w:rsidRDefault="001D4F9D" w:rsidP="00450742">
            <w:r w:rsidRPr="00BE2E86">
              <w:rPr>
                <w:b/>
              </w:rPr>
              <w:t>Cienkopis automat</w:t>
            </w:r>
            <w:r w:rsidRPr="000F0369">
              <w:t xml:space="preserve"> </w:t>
            </w:r>
            <w:r w:rsidRPr="00BE2E86">
              <w:rPr>
                <w:b/>
              </w:rPr>
              <w:t>/typu PENTEL lub równoważny/</w:t>
            </w:r>
            <w:r w:rsidRPr="000F0369">
              <w:t xml:space="preserve">- automatyczny, długość linii pisania: 900 m, grubość końcówki: 0,5 mm, długość produktu:151,6 mm, grubość linii pisania: 0,25 mm, max. średnica obudowy: 11, wkład wymienny: LRN5, kolor obudowy: niebieski, rodzaj obudowy: ABS (przód)/PC z recyklingu (tył), uchwyt TPE /elastomer termoplastyczny/, kolor tuszu: </w:t>
            </w:r>
            <w:r w:rsidRPr="000F0369">
              <w:rPr>
                <w:b/>
              </w:rPr>
              <w:t>czarny</w:t>
            </w:r>
            <w:r w:rsidRPr="000F0369">
              <w:t xml:space="preserve">. Cechy wyróżniające: zastosowana technologia płynnego tuszu oraz </w:t>
            </w:r>
            <w:r w:rsidRPr="000F0369">
              <w:lastRenderedPageBreak/>
              <w:t>natychmiastowe wysychanie, nie rozmazuje się i nie brudzi. Dedykowany wkład wymienny (0,5mm)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B61" w14:textId="07364790" w:rsidR="00BD090A" w:rsidRDefault="000F0369" w:rsidP="00000625">
            <w:pPr>
              <w:jc w:val="center"/>
            </w:pPr>
            <w:r>
              <w:lastRenderedPageBreak/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8AD0" w14:textId="11EECBA2" w:rsidR="00BD090A" w:rsidRDefault="000F0369" w:rsidP="00000625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77C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32F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25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23C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799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BD3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17EA6CEE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709C" w14:textId="7F38D07C" w:rsidR="00BD090A" w:rsidRDefault="000062A8" w:rsidP="00000625">
            <w:pPr>
              <w:jc w:val="center"/>
            </w:pPr>
            <w:r>
              <w:t>5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E79" w14:textId="6B5194E5" w:rsidR="00BD090A" w:rsidRDefault="000F0369" w:rsidP="00000625">
            <w:r w:rsidRPr="000F0369">
              <w:rPr>
                <w:b/>
              </w:rPr>
              <w:t>Cienkopis automat /</w:t>
            </w:r>
            <w:r w:rsidRPr="000F0369">
              <w:t>typu</w:t>
            </w:r>
            <w:r w:rsidRPr="000F0369">
              <w:rPr>
                <w:b/>
              </w:rPr>
              <w:t xml:space="preserve"> PENTEL </w:t>
            </w:r>
            <w:r w:rsidRPr="000F0369">
              <w:t xml:space="preserve">lub równoważny/ długość linii pisania: 900 m, grubość końcówki: 0,5 mm, długość produktu:151,6 mm, grubość linii pisania: 0,25 mm, max. średnica obudowy: 11,1, wkład wymienny: LRN5, rodzaj obudowy: ABS (przód)/PC z recyklingu (tył),  uchwyt TPE /elastomer termoplastyczny/, kolor tuszu: </w:t>
            </w:r>
            <w:r w:rsidRPr="000F0369">
              <w:rPr>
                <w:b/>
              </w:rPr>
              <w:t>niebieski</w:t>
            </w:r>
            <w:r w:rsidRPr="000F0369">
              <w:t>. Cechy wyróżniające: zastosowana technologia płynnego tuszu oraz natychmiastowe wysychanie, nie rozmazuje się i nie brudzi. Dedykowany wkład wymienny (0,5mm)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743" w14:textId="328C0789" w:rsidR="00BD090A" w:rsidRDefault="00693327" w:rsidP="00000625">
            <w:pPr>
              <w:jc w:val="center"/>
            </w:pPr>
            <w:r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032" w14:textId="2E9A507C" w:rsidR="00BD090A" w:rsidRDefault="000F0369" w:rsidP="00000625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33F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3DB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F05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35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F3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50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693327" w14:paraId="481A0E9F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ABB3" w14:textId="2B8DF1ED" w:rsidR="00693327" w:rsidRDefault="00693327" w:rsidP="00693327">
            <w:pPr>
              <w:jc w:val="center"/>
            </w:pPr>
            <w:r>
              <w:t>6.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9F36" w14:textId="3ADBFAA5" w:rsidR="00693327" w:rsidRDefault="00693327" w:rsidP="00BE2E86">
            <w:r w:rsidRPr="000F0369">
              <w:rPr>
                <w:b/>
              </w:rPr>
              <w:t xml:space="preserve">Wkład do cienkopisu automat /czarny/, wkład pasuje do cienkopisu z </w:t>
            </w:r>
            <w:proofErr w:type="spellStart"/>
            <w:r w:rsidRPr="000F0369">
              <w:rPr>
                <w:b/>
              </w:rPr>
              <w:t>poz</w:t>
            </w:r>
            <w:proofErr w:type="spellEnd"/>
            <w:r w:rsidRPr="000F0369">
              <w:rPr>
                <w:b/>
              </w:rPr>
              <w:t xml:space="preserve"> </w:t>
            </w:r>
            <w:r w:rsidR="00BE2E86">
              <w:rPr>
                <w:b/>
              </w:rPr>
              <w:t>5,</w:t>
            </w:r>
            <w:r w:rsidRPr="000F0369">
              <w:t xml:space="preserve"> grubość końcówki: 0,5 mm, grubość linii pisania: 0.25 mm, długość linii pisania: 900 m, długość produktu: 111,0 mm, max. średnica obudowy: 6,3, waga produktu: 2,6g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266" w14:textId="03892C3C" w:rsidR="00693327" w:rsidRDefault="00693327" w:rsidP="00693327">
            <w:pPr>
              <w:jc w:val="center"/>
            </w:pPr>
            <w:r w:rsidRPr="000C3C8F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D58" w14:textId="1A549BB4" w:rsidR="00693327" w:rsidRDefault="00693327" w:rsidP="00693327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E16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905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549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4DE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D286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B68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35F25537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5E04" w14:textId="027A1169" w:rsidR="00693327" w:rsidRDefault="00693327" w:rsidP="00693327">
            <w:pPr>
              <w:jc w:val="center"/>
            </w:pPr>
            <w:r>
              <w:t>7.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7FC" w14:textId="1546B68D" w:rsidR="00693327" w:rsidRDefault="00693327" w:rsidP="00BE2E86">
            <w:r w:rsidRPr="000F0369">
              <w:rPr>
                <w:b/>
              </w:rPr>
              <w:t xml:space="preserve">Wkład do cienkopisu automat /niebieski/, </w:t>
            </w:r>
            <w:r w:rsidRPr="00BE2E86">
              <w:rPr>
                <w:b/>
              </w:rPr>
              <w:t xml:space="preserve">wkład pasuje do cienkopisu z </w:t>
            </w:r>
            <w:proofErr w:type="spellStart"/>
            <w:r w:rsidRPr="00BE2E86">
              <w:rPr>
                <w:b/>
              </w:rPr>
              <w:t>poz</w:t>
            </w:r>
            <w:proofErr w:type="spellEnd"/>
            <w:r w:rsidRPr="00BE2E86">
              <w:rPr>
                <w:b/>
              </w:rPr>
              <w:t xml:space="preserve"> </w:t>
            </w:r>
            <w:r w:rsidR="00BE2E86">
              <w:rPr>
                <w:b/>
              </w:rPr>
              <w:t>5</w:t>
            </w:r>
            <w:r w:rsidRPr="000F0369">
              <w:t>, grubość końcówki: 0,5 mm, grubość linii pisania:   0.25 mm, długość linii pisania: 900 m, długość produktu: 111,0 mm, max. średnica obudowy: 6,3, waga produktu: 2,6g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D4B" w14:textId="0A292B35" w:rsidR="00693327" w:rsidRDefault="00693327" w:rsidP="00693327">
            <w:pPr>
              <w:jc w:val="center"/>
            </w:pPr>
            <w:r w:rsidRPr="000C3C8F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734" w14:textId="24D9E594" w:rsidR="00693327" w:rsidRDefault="00BC26BE" w:rsidP="00693327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187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780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313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71F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439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EE2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322B621E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F2E7" w14:textId="7997009D" w:rsidR="00693327" w:rsidRDefault="00693327" w:rsidP="00693327">
            <w:pPr>
              <w:jc w:val="center"/>
            </w:pPr>
            <w:r>
              <w:t>8.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C2E" w14:textId="28E579B8" w:rsidR="00693327" w:rsidRDefault="00693327" w:rsidP="00BE2E86">
            <w:r w:rsidRPr="000F0369">
              <w:rPr>
                <w:b/>
              </w:rPr>
              <w:t>Wkład do cienkopisu automat /zielony</w:t>
            </w:r>
            <w:r w:rsidRPr="000F0369">
              <w:t xml:space="preserve">/, </w:t>
            </w:r>
            <w:r w:rsidRPr="00BE2E86">
              <w:rPr>
                <w:b/>
              </w:rPr>
              <w:t xml:space="preserve">wkład pasuje do cienkopisu z </w:t>
            </w:r>
            <w:proofErr w:type="spellStart"/>
            <w:r w:rsidRPr="00BE2E86">
              <w:rPr>
                <w:b/>
              </w:rPr>
              <w:t>poz</w:t>
            </w:r>
            <w:proofErr w:type="spellEnd"/>
            <w:r w:rsidRPr="00BE2E86">
              <w:rPr>
                <w:b/>
              </w:rPr>
              <w:t xml:space="preserve"> </w:t>
            </w:r>
            <w:r w:rsidR="00BE2E86">
              <w:rPr>
                <w:b/>
              </w:rPr>
              <w:t>5</w:t>
            </w:r>
            <w:r w:rsidR="00BE2E86">
              <w:t xml:space="preserve">, </w:t>
            </w:r>
            <w:r w:rsidRPr="000F0369">
              <w:t>grubość końcówki: 0,5 mm, grubość linii pisania: 0.25 mm, długość linii pisania: 900 m, długość produktu: 111,0 mm, max. średnica obudowy: 6,3, waga produktu: 2,6g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664" w14:textId="17587B12" w:rsidR="00693327" w:rsidRDefault="00693327" w:rsidP="00693327">
            <w:pPr>
              <w:jc w:val="center"/>
            </w:pPr>
            <w:r w:rsidRPr="005600C3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7AE" w14:textId="00B79200" w:rsidR="00693327" w:rsidRDefault="00693327" w:rsidP="0069332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A11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1C1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263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1BF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7CD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E06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389A10FB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EEFE" w14:textId="2B7C109F" w:rsidR="00693327" w:rsidRDefault="00693327" w:rsidP="00693327">
            <w:pPr>
              <w:jc w:val="center"/>
            </w:pPr>
            <w:r>
              <w:t>9.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4CD" w14:textId="7F9CE2E5" w:rsidR="00693327" w:rsidRPr="009863F9" w:rsidRDefault="00693327" w:rsidP="00BE2E86">
            <w:pPr>
              <w:tabs>
                <w:tab w:val="left" w:pos="3855"/>
              </w:tabs>
            </w:pPr>
            <w:r w:rsidRPr="000F0369">
              <w:rPr>
                <w:b/>
              </w:rPr>
              <w:t>Wkład do cienkopisu automat</w:t>
            </w:r>
            <w:r w:rsidR="00BE2E86">
              <w:rPr>
                <w:b/>
              </w:rPr>
              <w:t xml:space="preserve"> </w:t>
            </w:r>
            <w:r w:rsidRPr="000F0369">
              <w:rPr>
                <w:b/>
              </w:rPr>
              <w:t>/czerwony</w:t>
            </w:r>
            <w:r w:rsidRPr="000F0369">
              <w:t xml:space="preserve">/, </w:t>
            </w:r>
            <w:r w:rsidRPr="00BE2E86">
              <w:rPr>
                <w:b/>
              </w:rPr>
              <w:t>wk</w:t>
            </w:r>
            <w:r w:rsidR="00BE2E86" w:rsidRPr="00BE2E86">
              <w:rPr>
                <w:b/>
              </w:rPr>
              <w:t xml:space="preserve">ład pasuje do cienkopisu z </w:t>
            </w:r>
            <w:proofErr w:type="spellStart"/>
            <w:r w:rsidR="00BE2E86" w:rsidRPr="00BE2E86">
              <w:rPr>
                <w:b/>
              </w:rPr>
              <w:t>poz</w:t>
            </w:r>
            <w:proofErr w:type="spellEnd"/>
            <w:r w:rsidR="00BE2E86" w:rsidRPr="00BE2E86">
              <w:rPr>
                <w:b/>
              </w:rPr>
              <w:t xml:space="preserve"> 5</w:t>
            </w:r>
            <w:r w:rsidRPr="000F0369">
              <w:t xml:space="preserve">, średnia </w:t>
            </w:r>
            <w:r w:rsidRPr="000F0369">
              <w:lastRenderedPageBreak/>
              <w:t>grubość końcówki: 0,5 mm, grubość linii pisania: 0.25 mm, długość linii pisania: 900 m, długość produktu: 111,0 mm, max. średnica obudowy: 6,3, waga produktu: 2,6g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DBC" w14:textId="2932DC89" w:rsidR="00693327" w:rsidRDefault="00693327" w:rsidP="00693327">
            <w:pPr>
              <w:jc w:val="center"/>
            </w:pPr>
            <w:r w:rsidRPr="005600C3">
              <w:lastRenderedPageBreak/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727" w14:textId="5492FDDF" w:rsidR="00693327" w:rsidRDefault="00BC26BE" w:rsidP="0069332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58E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8BA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4DB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91D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FD1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3D6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07D3413A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356B" w14:textId="0D9B32EB" w:rsidR="00693327" w:rsidRDefault="00693327" w:rsidP="00693327">
            <w:pPr>
              <w:jc w:val="center"/>
            </w:pPr>
            <w:r>
              <w:t>10.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13F" w14:textId="631D8AF1" w:rsidR="00693327" w:rsidRPr="00D66119" w:rsidRDefault="00693327" w:rsidP="00BE2E86">
            <w:pPr>
              <w:rPr>
                <w:b/>
              </w:rPr>
            </w:pPr>
            <w:r w:rsidRPr="000F0369">
              <w:rPr>
                <w:b/>
              </w:rPr>
              <w:t>Wkład do ścieralnego pióra kulkowego</w:t>
            </w:r>
            <w:r w:rsidR="00BE2E86">
              <w:rPr>
                <w:b/>
              </w:rPr>
              <w:t xml:space="preserve"> /typu </w:t>
            </w:r>
            <w:proofErr w:type="spellStart"/>
            <w:r w:rsidR="00BE2E86">
              <w:rPr>
                <w:b/>
              </w:rPr>
              <w:t>Frixion</w:t>
            </w:r>
            <w:proofErr w:type="spellEnd"/>
            <w:r w:rsidR="00BE2E86">
              <w:rPr>
                <w:b/>
              </w:rPr>
              <w:t xml:space="preserve"> lub równoważny/,</w:t>
            </w:r>
            <w:r w:rsidRPr="000F0369">
              <w:t xml:space="preserve"> tusz </w:t>
            </w:r>
            <w:proofErr w:type="spellStart"/>
            <w:r w:rsidRPr="000F0369">
              <w:t>Metamo</w:t>
            </w:r>
            <w:proofErr w:type="spellEnd"/>
            <w:r w:rsidRPr="000F0369">
              <w:t>, błyskawicznie zasycha na</w:t>
            </w:r>
            <w:r w:rsidRPr="000F0369">
              <w:rPr>
                <w:b/>
              </w:rPr>
              <w:t xml:space="preserve"> </w:t>
            </w:r>
            <w:r w:rsidRPr="000F0369">
              <w:t>papierze, tusz reaguje na temperaturę: znika przy temperaturze + 60°C oraz pojawia się ponownie przy temperaturze – 10°C, kula wykonana z węglika wolframu, wkład ma długość 110 mm, średnica kulki: 0,7 mm, szer. kreski: 0,4 mm, odporny na działanie wody i światła, grubość linii pisania: 0,25 mm, pakowane po 3 szt.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A47" w14:textId="70E60F4B" w:rsidR="00693327" w:rsidRDefault="00693327" w:rsidP="00693327">
            <w:pPr>
              <w:jc w:val="center"/>
            </w:pPr>
            <w:r w:rsidRPr="005600C3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F11" w14:textId="7D4E0084" w:rsidR="00693327" w:rsidRDefault="00BC26BE" w:rsidP="00693327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0E1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28C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39C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DD6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F69A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F17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1DB61CAC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0691" w14:textId="27D3A8FD" w:rsidR="00693327" w:rsidRDefault="00693327" w:rsidP="00693327">
            <w:pPr>
              <w:jc w:val="center"/>
            </w:pPr>
            <w:r>
              <w:t>11.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0DE" w14:textId="2F828BE9" w:rsidR="00693327" w:rsidRPr="008A0616" w:rsidRDefault="00693327" w:rsidP="00693327">
            <w:r w:rsidRPr="000F0369">
              <w:rPr>
                <w:b/>
              </w:rPr>
              <w:t xml:space="preserve">Szpilki uniwersalne </w:t>
            </w:r>
            <w:r w:rsidRPr="000F0369">
              <w:t>- srebrne, niklowane, długość 28mm, pakowane w pudełko o wadze 50 gram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678" w14:textId="67584C6F" w:rsidR="00693327" w:rsidRDefault="00693327" w:rsidP="00693327">
            <w:pPr>
              <w:jc w:val="center"/>
            </w:pPr>
            <w:r>
              <w:t>opak.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0EB" w14:textId="1A0EB4B2" w:rsidR="00693327" w:rsidRDefault="00BC26BE" w:rsidP="00693327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3B8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59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945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3BD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1EE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B9E3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762B47E0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B8D7" w14:textId="2BB85861" w:rsidR="00693327" w:rsidRDefault="00693327" w:rsidP="00693327">
            <w:pPr>
              <w:jc w:val="center"/>
            </w:pPr>
            <w:r>
              <w:t>12.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F73" w14:textId="0E202B15" w:rsidR="00693327" w:rsidRPr="00BD46F2" w:rsidRDefault="00693327" w:rsidP="00693327">
            <w:pPr>
              <w:tabs>
                <w:tab w:val="right" w:pos="5004"/>
              </w:tabs>
            </w:pPr>
            <w:r w:rsidRPr="000F0369">
              <w:rPr>
                <w:b/>
              </w:rPr>
              <w:t>Karton – papier ozdobny</w:t>
            </w:r>
            <w:r w:rsidRPr="00C12DB7">
              <w:t xml:space="preserve">, gramatura papieru 220, format A4, ilość kartek: 20 </w:t>
            </w:r>
            <w:r>
              <w:t>arkuszy, barwa papieru:</w:t>
            </w:r>
            <w:r w:rsidRPr="000F0369">
              <w:rPr>
                <w:b/>
              </w:rPr>
              <w:t xml:space="preserve"> /kremowy/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59E" w14:textId="0DA7013E" w:rsidR="00693327" w:rsidRDefault="00693327" w:rsidP="00693327">
            <w:pPr>
              <w:jc w:val="center"/>
            </w:pPr>
            <w:r>
              <w:t>ryza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C3E" w14:textId="4C17928E" w:rsidR="00693327" w:rsidRDefault="00BC26BE" w:rsidP="0069332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B4E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E93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2EE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305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97F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F71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7C8578D0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56CE" w14:textId="7883E7FB" w:rsidR="00693327" w:rsidRDefault="00693327" w:rsidP="00693327">
            <w:pPr>
              <w:jc w:val="center"/>
            </w:pPr>
            <w:r>
              <w:t>13.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58C" w14:textId="70C68CE1" w:rsidR="00693327" w:rsidRPr="00BB756E" w:rsidRDefault="00693327" w:rsidP="00693327">
            <w:r w:rsidRPr="00C12DB7">
              <w:rPr>
                <w:b/>
              </w:rPr>
              <w:t>Marker permanentny do płyt CD/DVD /typu Toma lub równoważny</w:t>
            </w:r>
            <w:r w:rsidRPr="00C12DB7">
              <w:t>/ pisak na bazie etanolu, do pisania po różnych powierzchniach, m.in. płytach CD, dwustronny, wodoodporny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751" w14:textId="395531A3" w:rsidR="00693327" w:rsidRDefault="00693327" w:rsidP="00693327">
            <w:pPr>
              <w:jc w:val="center"/>
            </w:pPr>
            <w:r w:rsidRPr="00721440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E87" w14:textId="5EEDC9F8" w:rsidR="00693327" w:rsidRDefault="00BC26BE" w:rsidP="0069332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B269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92B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3FC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1AF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D912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0DA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7168FD5C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B9CD" w14:textId="63FED3E7" w:rsidR="00693327" w:rsidRDefault="00693327" w:rsidP="00693327">
            <w:pPr>
              <w:jc w:val="center"/>
            </w:pPr>
            <w:r>
              <w:t>14.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939" w14:textId="4618B8BB" w:rsidR="00693327" w:rsidRPr="00623085" w:rsidRDefault="00693327" w:rsidP="00693327">
            <w:pPr>
              <w:rPr>
                <w:b/>
              </w:rPr>
            </w:pPr>
            <w:proofErr w:type="spellStart"/>
            <w:r w:rsidRPr="00C12DB7">
              <w:rPr>
                <w:b/>
              </w:rPr>
              <w:t>Zakreślacz</w:t>
            </w:r>
            <w:proofErr w:type="spellEnd"/>
            <w:r w:rsidRPr="00C12DB7">
              <w:t xml:space="preserve"> - tusz odporny na działanie wody </w:t>
            </w:r>
            <w:r>
              <w:t xml:space="preserve">   </w:t>
            </w:r>
            <w:r w:rsidRPr="00C12DB7">
              <w:t>i światła, końcówka ścięta, grubość linii pisania: 1-5 mm, kolor: różne</w:t>
            </w:r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20D" w14:textId="766E1A31" w:rsidR="00693327" w:rsidRDefault="00693327" w:rsidP="00693327">
            <w:pPr>
              <w:jc w:val="center"/>
            </w:pPr>
            <w:r w:rsidRPr="00721440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73E" w14:textId="6EF31CB3" w:rsidR="00693327" w:rsidRDefault="00BC26BE" w:rsidP="0069332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A0B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0DA3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7A8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206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96C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BBF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7D169DCA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9D7E" w14:textId="40C67858" w:rsidR="00693327" w:rsidRDefault="00693327" w:rsidP="00693327">
            <w:pPr>
              <w:jc w:val="center"/>
            </w:pPr>
            <w:r>
              <w:t>15.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A58" w14:textId="019C7727" w:rsidR="00693327" w:rsidRPr="0094454B" w:rsidRDefault="00693327" w:rsidP="00693327">
            <w:pPr>
              <w:tabs>
                <w:tab w:val="left" w:pos="2850"/>
              </w:tabs>
            </w:pPr>
            <w:r w:rsidRPr="00C12DB7">
              <w:rPr>
                <w:b/>
              </w:rPr>
              <w:t>Teczka plastikowa matowa na gumki</w:t>
            </w:r>
            <w:r w:rsidRPr="00C12DB7">
              <w:t xml:space="preserve"> - teczka plastikowa z gumkami narożnymi na dokumenty A4 z polipropylen, posiada 3 wewnętrzne klapy, gumki czarne o przekroju okrągłym, kolor teczki: różne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734" w14:textId="20900C6C" w:rsidR="00693327" w:rsidRDefault="00693327" w:rsidP="00693327">
            <w:pPr>
              <w:jc w:val="center"/>
            </w:pPr>
            <w:r w:rsidRPr="00721440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970" w14:textId="7EBCB48D" w:rsidR="00693327" w:rsidRDefault="00BC26BE" w:rsidP="00693327">
            <w:pPr>
              <w:jc w:val="center"/>
            </w:pPr>
            <w:r>
              <w:t>15</w:t>
            </w:r>
          </w:p>
          <w:p w14:paraId="506F9578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6E1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1138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85E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4FC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34AF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EF1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000625" w14:paraId="4EFB1148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5387" w14:textId="7201AA6D" w:rsidR="00BD090A" w:rsidRDefault="008C5BD3" w:rsidP="00000625">
            <w:pPr>
              <w:jc w:val="center"/>
            </w:pPr>
            <w:r>
              <w:t>16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B3" w14:textId="23B3AD6D" w:rsidR="00BD090A" w:rsidRDefault="00C12DB7" w:rsidP="00000625">
            <w:r w:rsidRPr="00C12DB7">
              <w:rPr>
                <w:b/>
              </w:rPr>
              <w:t>Folia do laminowania</w:t>
            </w:r>
            <w:r w:rsidRPr="00C12DB7">
              <w:t xml:space="preserve"> - błyszcząca A3; 100 </w:t>
            </w:r>
            <w:proofErr w:type="spellStart"/>
            <w:r w:rsidRPr="00C12DB7">
              <w:t>mic</w:t>
            </w:r>
            <w:proofErr w:type="spellEnd"/>
            <w:r w:rsidRPr="00C12DB7">
              <w:t>., (opakowanie - 100 szt.)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B4D" w14:textId="299BD911" w:rsidR="00BD090A" w:rsidRDefault="00693327" w:rsidP="00000625">
            <w:pPr>
              <w:jc w:val="center"/>
            </w:pPr>
            <w:r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BCE" w14:textId="1B903A6A" w:rsidR="00BD090A" w:rsidRDefault="00BC26BE" w:rsidP="0000062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7B8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512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1F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3ECA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C69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0F8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329426D7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D0EC" w14:textId="38C10CDD" w:rsidR="00BD090A" w:rsidRDefault="003D0FBE" w:rsidP="00000625">
            <w:pPr>
              <w:jc w:val="center"/>
            </w:pPr>
            <w:r>
              <w:lastRenderedPageBreak/>
              <w:t>17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871" w14:textId="438CF1DC" w:rsidR="00BD090A" w:rsidRPr="008F3013" w:rsidRDefault="00C12DB7" w:rsidP="00F13508">
            <w:pPr>
              <w:rPr>
                <w:b/>
              </w:rPr>
            </w:pPr>
            <w:r w:rsidRPr="00C12DB7">
              <w:rPr>
                <w:b/>
              </w:rPr>
              <w:t xml:space="preserve">Papier ksero mix kolorów </w:t>
            </w:r>
            <w:r w:rsidRPr="00C12DB7">
              <w:t>- gramatura- 80g, format papieru: A4, ryza – 100 arkuszy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E33" w14:textId="5BD80C8D" w:rsidR="00BD090A" w:rsidRDefault="00693327" w:rsidP="00000625">
            <w:pPr>
              <w:jc w:val="center"/>
            </w:pPr>
            <w:r>
              <w:t>ryza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862" w14:textId="705DBEA1" w:rsidR="00BD090A" w:rsidRDefault="00BC26BE" w:rsidP="0000062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784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A78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D6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4A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D4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8F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1E3EF97D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4F13" w14:textId="39B2354F" w:rsidR="00BD090A" w:rsidRDefault="00762C29" w:rsidP="00000625">
            <w:pPr>
              <w:jc w:val="center"/>
            </w:pPr>
            <w:r>
              <w:t>18</w:t>
            </w:r>
            <w:r w:rsidR="00140F17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D02" w14:textId="1703A446" w:rsidR="00BD090A" w:rsidRPr="00181CA1" w:rsidRDefault="00C12DB7" w:rsidP="00BE2E86">
            <w:r w:rsidRPr="00C12DB7">
              <w:rPr>
                <w:b/>
              </w:rPr>
              <w:t xml:space="preserve">Marker do tablic </w:t>
            </w:r>
            <w:proofErr w:type="spellStart"/>
            <w:r w:rsidRPr="00C12DB7">
              <w:rPr>
                <w:b/>
              </w:rPr>
              <w:t>suchościeralnych</w:t>
            </w:r>
            <w:proofErr w:type="spellEnd"/>
            <w:r w:rsidRPr="00C12DB7">
              <w:rPr>
                <w:b/>
              </w:rPr>
              <w:t xml:space="preserve"> </w:t>
            </w:r>
            <w:r w:rsidR="00BE2E86">
              <w:rPr>
                <w:b/>
              </w:rPr>
              <w:t xml:space="preserve">- </w:t>
            </w:r>
            <w:proofErr w:type="spellStart"/>
            <w:r w:rsidRPr="00C12DB7">
              <w:t>łatwościeralny</w:t>
            </w:r>
            <w:proofErr w:type="spellEnd"/>
            <w:r w:rsidRPr="00C12DB7">
              <w:t xml:space="preserve">, szybkoschnący tusz na bazie alkoholu, nie pozostawia trwałych śladów na tablicy, okrągła końcówka, grubość linii pisania 1,9 mm., kolor: </w:t>
            </w:r>
            <w:r w:rsidRPr="00C12DB7">
              <w:rPr>
                <w:b/>
              </w:rPr>
              <w:t>czarny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F27" w14:textId="145A64A6" w:rsidR="00BD090A" w:rsidRDefault="00693327" w:rsidP="00000625">
            <w:pPr>
              <w:jc w:val="center"/>
            </w:pPr>
            <w:r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486" w14:textId="4BA8FE30" w:rsidR="00BD090A" w:rsidRDefault="00BC26BE" w:rsidP="0088467E">
            <w:pPr>
              <w:jc w:val="center"/>
            </w:pPr>
            <w: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BDA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581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808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E2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071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37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693327" w14:paraId="1A5295C7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FF28" w14:textId="4127DB4A" w:rsidR="00693327" w:rsidRDefault="00693327" w:rsidP="00693327">
            <w:pPr>
              <w:jc w:val="center"/>
            </w:pPr>
            <w:r>
              <w:t>19.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E10" w14:textId="1E906D03" w:rsidR="00693327" w:rsidRPr="000B2CCC" w:rsidRDefault="00693327" w:rsidP="00BE2E86">
            <w:r w:rsidRPr="00C12DB7">
              <w:rPr>
                <w:b/>
              </w:rPr>
              <w:t xml:space="preserve">Marker do tablic </w:t>
            </w:r>
            <w:proofErr w:type="spellStart"/>
            <w:r w:rsidRPr="00C12DB7">
              <w:rPr>
                <w:b/>
              </w:rPr>
              <w:t>suchościeralnych</w:t>
            </w:r>
            <w:proofErr w:type="spellEnd"/>
            <w:r w:rsidRPr="00C12DB7">
              <w:rPr>
                <w:b/>
              </w:rPr>
              <w:t xml:space="preserve"> </w:t>
            </w:r>
            <w:r w:rsidR="00BE2E86">
              <w:rPr>
                <w:b/>
              </w:rPr>
              <w:t>-</w:t>
            </w:r>
            <w:r w:rsidRPr="00C12DB7">
              <w:rPr>
                <w:b/>
              </w:rPr>
              <w:t xml:space="preserve"> </w:t>
            </w:r>
            <w:proofErr w:type="spellStart"/>
            <w:r w:rsidRPr="00C12DB7">
              <w:t>łatwościeralny</w:t>
            </w:r>
            <w:proofErr w:type="spellEnd"/>
            <w:r w:rsidRPr="00C12DB7">
              <w:t xml:space="preserve">, szybkoschnący tusz na bazie alkoholu, nie pozostawia trwałych śladów na tablicy, okrągła końcówka, grubość linii pisania 1,9 mm., kolor: </w:t>
            </w:r>
            <w:r w:rsidRPr="00C12DB7">
              <w:rPr>
                <w:b/>
              </w:rPr>
              <w:t>c</w:t>
            </w:r>
            <w:r>
              <w:rPr>
                <w:b/>
              </w:rPr>
              <w:t>zerwony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174" w14:textId="761D5A48" w:rsidR="00693327" w:rsidRDefault="00693327" w:rsidP="00693327">
            <w:pPr>
              <w:jc w:val="center"/>
            </w:pPr>
            <w:r w:rsidRPr="002125AA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095" w14:textId="2A32BA3B" w:rsidR="00693327" w:rsidRDefault="00BC26BE" w:rsidP="00693327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E1E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483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05F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1DA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CE8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96A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693327" w14:paraId="32850FDE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A498" w14:textId="3D6BFDE9" w:rsidR="00693327" w:rsidRDefault="00693327" w:rsidP="00693327">
            <w:pPr>
              <w:jc w:val="center"/>
            </w:pPr>
            <w:r>
              <w:t>20.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8FE" w14:textId="2878329B" w:rsidR="00693327" w:rsidRDefault="00693327" w:rsidP="00F850DD">
            <w:r w:rsidRPr="00C12DB7">
              <w:rPr>
                <w:b/>
              </w:rPr>
              <w:t xml:space="preserve">Marker do tablic </w:t>
            </w:r>
            <w:proofErr w:type="spellStart"/>
            <w:r w:rsidRPr="00C12DB7">
              <w:rPr>
                <w:b/>
              </w:rPr>
              <w:t>suchościeralnych</w:t>
            </w:r>
            <w:proofErr w:type="spellEnd"/>
            <w:r w:rsidRPr="00C12DB7">
              <w:rPr>
                <w:b/>
              </w:rPr>
              <w:t xml:space="preserve"> </w:t>
            </w:r>
            <w:r w:rsidR="00F850DD">
              <w:rPr>
                <w:b/>
              </w:rPr>
              <w:t xml:space="preserve">- </w:t>
            </w:r>
            <w:proofErr w:type="spellStart"/>
            <w:r w:rsidRPr="00C12DB7">
              <w:t>łatwościeralny</w:t>
            </w:r>
            <w:proofErr w:type="spellEnd"/>
            <w:r w:rsidRPr="00C12DB7">
              <w:t xml:space="preserve">, szybkoschnący tusz na bazie alkoholu, nie pozostawia trwałych śladów na tablicy, okrągła końcówka, grubość linii pisania 1,9 mm., kolor: </w:t>
            </w:r>
            <w:r>
              <w:rPr>
                <w:b/>
              </w:rPr>
              <w:t>niebieski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FCC" w14:textId="0644A91C" w:rsidR="00693327" w:rsidRDefault="00693327" w:rsidP="00693327">
            <w:pPr>
              <w:jc w:val="center"/>
            </w:pPr>
            <w:r w:rsidRPr="002125AA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F71" w14:textId="716DF372" w:rsidR="00693327" w:rsidRDefault="00693327" w:rsidP="00693327">
            <w:pPr>
              <w:jc w:val="center"/>
            </w:pPr>
            <w:r>
              <w:t>10</w:t>
            </w:r>
            <w:r w:rsidR="00BC26B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CB7" w14:textId="77777777" w:rsidR="00693327" w:rsidRDefault="00693327" w:rsidP="006933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14D" w14:textId="77777777" w:rsidR="00693327" w:rsidRDefault="00693327" w:rsidP="00693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487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271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A1E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E7D" w14:textId="77777777" w:rsidR="00693327" w:rsidRPr="003018ED" w:rsidRDefault="00693327" w:rsidP="00693327">
            <w:pPr>
              <w:rPr>
                <w:vertAlign w:val="superscript"/>
              </w:rPr>
            </w:pPr>
          </w:p>
        </w:tc>
      </w:tr>
      <w:tr w:rsidR="00000625" w14:paraId="05CE78E8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82CD" w14:textId="1DDB1470" w:rsidR="00BD090A" w:rsidRDefault="001F036B" w:rsidP="00000625">
            <w:pPr>
              <w:jc w:val="center"/>
            </w:pPr>
            <w:r>
              <w:t>2</w:t>
            </w:r>
            <w:r w:rsidR="00314459">
              <w:t>1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36D" w14:textId="52B92D02" w:rsidR="00BD090A" w:rsidRPr="000243B5" w:rsidRDefault="00C12DB7" w:rsidP="00F850DD">
            <w:pPr>
              <w:rPr>
                <w:b/>
              </w:rPr>
            </w:pPr>
            <w:r w:rsidRPr="00C12DB7">
              <w:rPr>
                <w:b/>
              </w:rPr>
              <w:t xml:space="preserve">Marker do tablic </w:t>
            </w:r>
            <w:proofErr w:type="spellStart"/>
            <w:r w:rsidRPr="00C12DB7">
              <w:rPr>
                <w:b/>
              </w:rPr>
              <w:t>suchościeralnych</w:t>
            </w:r>
            <w:proofErr w:type="spellEnd"/>
            <w:r w:rsidRPr="00C12DB7">
              <w:rPr>
                <w:b/>
              </w:rPr>
              <w:t xml:space="preserve"> </w:t>
            </w:r>
            <w:proofErr w:type="spellStart"/>
            <w:r w:rsidRPr="00C12DB7">
              <w:t>łatwościeralny</w:t>
            </w:r>
            <w:proofErr w:type="spellEnd"/>
            <w:r w:rsidRPr="00C12DB7">
              <w:t xml:space="preserve">, szybkoschnący tusz na bazie alkoholu, nie pozostawia trwałych śladów na tablicy, okrągła końcówka, grubość linii pisania 1,9 mm., kolor: </w:t>
            </w:r>
            <w:r>
              <w:rPr>
                <w:b/>
              </w:rPr>
              <w:t>zielony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E73" w14:textId="27562412" w:rsidR="00BD090A" w:rsidRDefault="00693327" w:rsidP="00000625">
            <w:pPr>
              <w:jc w:val="center"/>
            </w:pPr>
            <w:r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34E" w14:textId="646AD4AE" w:rsidR="00BD090A" w:rsidRDefault="00BC26BE" w:rsidP="00000625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C6D" w14:textId="77777777" w:rsidR="00BD090A" w:rsidRDefault="00BD090A" w:rsidP="000006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811" w14:textId="77777777" w:rsidR="00BD090A" w:rsidRDefault="00BD090A" w:rsidP="000006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F2E" w14:textId="77777777" w:rsidR="00BD090A" w:rsidRDefault="00BD090A" w:rsidP="000006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ABB" w14:textId="77777777" w:rsidR="00BD090A" w:rsidRDefault="00BD090A" w:rsidP="00000625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CBAB" w14:textId="77777777" w:rsidR="00BD090A" w:rsidRDefault="00BD090A" w:rsidP="00000625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988" w14:textId="77777777" w:rsidR="00BD090A" w:rsidRDefault="00BD090A" w:rsidP="00000625"/>
        </w:tc>
      </w:tr>
      <w:tr w:rsidR="009D6F9F" w14:paraId="7AD0785C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0F3B" w14:textId="73815430" w:rsidR="009D6F9F" w:rsidRDefault="009D6F9F" w:rsidP="009D6F9F">
            <w:pPr>
              <w:jc w:val="center"/>
            </w:pPr>
            <w:r>
              <w:t>22.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80F" w14:textId="23BDE6AD" w:rsidR="009D6F9F" w:rsidRPr="007C414A" w:rsidRDefault="009D6F9F" w:rsidP="009D6F9F">
            <w:pPr>
              <w:rPr>
                <w:b/>
              </w:rPr>
            </w:pPr>
            <w:r w:rsidRPr="00C12DB7">
              <w:rPr>
                <w:b/>
              </w:rPr>
              <w:t xml:space="preserve">Gąbka do tablic </w:t>
            </w:r>
            <w:proofErr w:type="spellStart"/>
            <w:r w:rsidRPr="00C12DB7">
              <w:rPr>
                <w:b/>
              </w:rPr>
              <w:t>suchościeralnych</w:t>
            </w:r>
            <w:proofErr w:type="spellEnd"/>
            <w:r w:rsidRPr="00C12DB7">
              <w:rPr>
                <w:b/>
              </w:rPr>
              <w:t xml:space="preserve"> -</w:t>
            </w:r>
            <w:r w:rsidRPr="00C12DB7">
              <w:t>magnetyczna, spód wykończony filcem, ergonomiczny kształt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0F6" w14:textId="46DCF676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8F7" w14:textId="19727B19" w:rsidR="009D6F9F" w:rsidRDefault="00BC26BE" w:rsidP="009D6F9F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67F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F43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11D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BDC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4DA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F12" w14:textId="77777777" w:rsidR="009D6F9F" w:rsidRDefault="009D6F9F" w:rsidP="009D6F9F"/>
        </w:tc>
      </w:tr>
      <w:tr w:rsidR="009D6F9F" w14:paraId="67A66E7A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6752" w14:textId="49305C3D" w:rsidR="009D6F9F" w:rsidRDefault="009D6F9F" w:rsidP="009D6F9F">
            <w:pPr>
              <w:jc w:val="center"/>
            </w:pPr>
            <w:r>
              <w:t>23.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F0B" w14:textId="28BEED91" w:rsidR="009D6F9F" w:rsidRPr="0072227A" w:rsidRDefault="009D6F9F" w:rsidP="009D6F9F">
            <w:pPr>
              <w:rPr>
                <w:b/>
              </w:rPr>
            </w:pPr>
            <w:r w:rsidRPr="00C12DB7">
              <w:rPr>
                <w:b/>
              </w:rPr>
              <w:t xml:space="preserve">Płyn czyszczący do czyszczenia tablic </w:t>
            </w:r>
            <w:proofErr w:type="spellStart"/>
            <w:r w:rsidRPr="00C12DB7">
              <w:rPr>
                <w:b/>
              </w:rPr>
              <w:t>suchościeralnych</w:t>
            </w:r>
            <w:proofErr w:type="spellEnd"/>
            <w:r w:rsidRPr="00C12DB7">
              <w:rPr>
                <w:b/>
              </w:rPr>
              <w:t xml:space="preserve"> - </w:t>
            </w:r>
            <w:r w:rsidRPr="00C12DB7">
              <w:t>pojemność 250 ml, usuwa zabrudzenia, konserwuje i zabezpiecza powierzchnię tablicy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30F" w14:textId="4B2BE635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D08" w14:textId="0FB3D752" w:rsidR="009D6F9F" w:rsidRDefault="009D6F9F" w:rsidP="009D6F9F">
            <w:pPr>
              <w:jc w:val="center"/>
            </w:pPr>
            <w:r>
              <w:t>4</w:t>
            </w:r>
            <w:r w:rsidR="00BC26BE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291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A64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F85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5D7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F9B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9BC" w14:textId="77777777" w:rsidR="009D6F9F" w:rsidRDefault="009D6F9F" w:rsidP="009D6F9F"/>
        </w:tc>
      </w:tr>
      <w:tr w:rsidR="009D6F9F" w14:paraId="23401CFD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2C76" w14:textId="34FB2004" w:rsidR="009D6F9F" w:rsidRDefault="009D6F9F" w:rsidP="009D6F9F">
            <w:pPr>
              <w:jc w:val="center"/>
            </w:pPr>
            <w:r>
              <w:t>24.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B84" w14:textId="5691831F" w:rsidR="009D6F9F" w:rsidRDefault="009D6F9F" w:rsidP="009D6F9F">
            <w:r w:rsidRPr="00C12DB7">
              <w:rPr>
                <w:b/>
              </w:rPr>
              <w:t>Dziennik zajęć pedagoga szkolnego - MEN-I/10/2015</w:t>
            </w:r>
            <w:r w:rsidRPr="00C12DB7">
              <w:t>, twarda oprawa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E282" w14:textId="0F33E8D6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339" w14:textId="100DBEB2" w:rsidR="009D6F9F" w:rsidRDefault="009D6F9F" w:rsidP="009D6F9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E0F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2D0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57A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0D6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194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A88" w14:textId="77777777" w:rsidR="009D6F9F" w:rsidRDefault="009D6F9F" w:rsidP="009D6F9F"/>
        </w:tc>
      </w:tr>
      <w:tr w:rsidR="009D6F9F" w14:paraId="24CB1ADC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D79F" w14:textId="02E16BB1" w:rsidR="009D6F9F" w:rsidRDefault="009D6F9F" w:rsidP="009D6F9F">
            <w:pPr>
              <w:jc w:val="center"/>
            </w:pPr>
            <w:r>
              <w:t>25.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410" w14:textId="602FCA93" w:rsidR="009D6F9F" w:rsidRPr="00350EDF" w:rsidRDefault="009D6F9F" w:rsidP="009D6F9F">
            <w:pPr>
              <w:rPr>
                <w:b/>
              </w:rPr>
            </w:pPr>
            <w:r w:rsidRPr="00C12DB7">
              <w:rPr>
                <w:b/>
              </w:rPr>
              <w:t xml:space="preserve">Dzienniczek nauczyciela wychowania </w:t>
            </w:r>
            <w:r>
              <w:rPr>
                <w:b/>
              </w:rPr>
              <w:t xml:space="preserve">fizycznego  </w:t>
            </w:r>
            <w:r w:rsidRPr="00C12DB7">
              <w:rPr>
                <w:b/>
              </w:rPr>
              <w:t xml:space="preserve"> MEN-I/35 - </w:t>
            </w:r>
            <w:r w:rsidRPr="00C12DB7">
              <w:t>papier offsetowy, format: A5, 52 karty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9D5" w14:textId="78A8BA22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90F" w14:textId="36D389CC" w:rsidR="009D6F9F" w:rsidRDefault="009D6F9F" w:rsidP="009D6F9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5A3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1E2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044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DEB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993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0C7" w14:textId="77777777" w:rsidR="009D6F9F" w:rsidRDefault="009D6F9F" w:rsidP="009D6F9F"/>
        </w:tc>
      </w:tr>
      <w:tr w:rsidR="009D6F9F" w14:paraId="04361CF5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DC37" w14:textId="10B1BB07" w:rsidR="009D6F9F" w:rsidRDefault="009D6F9F" w:rsidP="009D6F9F">
            <w:pPr>
              <w:jc w:val="center"/>
            </w:pPr>
            <w:r>
              <w:t>26.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E1F" w14:textId="3F6AFBE3" w:rsidR="009D6F9F" w:rsidRPr="00B5562D" w:rsidRDefault="009D6F9F" w:rsidP="009D6F9F">
            <w:r w:rsidRPr="00C12DB7">
              <w:rPr>
                <w:b/>
              </w:rPr>
              <w:t>Dziennik bibliotekarza szkoły - MEN-I/8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392" w14:textId="355E4C55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661" w14:textId="0F8662C5" w:rsidR="009D6F9F" w:rsidRDefault="009D6F9F" w:rsidP="009D6F9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5E0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5AA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94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DF7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63A4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E9B" w14:textId="77777777" w:rsidR="009D6F9F" w:rsidRDefault="009D6F9F" w:rsidP="009D6F9F"/>
        </w:tc>
      </w:tr>
      <w:tr w:rsidR="009D6F9F" w14:paraId="4EC2BBC5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A504" w14:textId="3F05A94E" w:rsidR="009D6F9F" w:rsidRDefault="009D6F9F" w:rsidP="009D6F9F">
            <w:pPr>
              <w:jc w:val="center"/>
            </w:pPr>
            <w:r>
              <w:t>27.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543" w14:textId="297ABBE9" w:rsidR="009D6F9F" w:rsidRPr="00C12DB7" w:rsidRDefault="009D6F9F" w:rsidP="009D6F9F">
            <w:pPr>
              <w:rPr>
                <w:b/>
              </w:rPr>
            </w:pPr>
            <w:r w:rsidRPr="00C12DB7">
              <w:rPr>
                <w:b/>
              </w:rPr>
              <w:t>Dziennik zajęć - MEN-I/6</w:t>
            </w:r>
            <w:r w:rsidR="00F850DD">
              <w:rPr>
                <w:b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13E" w14:textId="773421A7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B6A" w14:textId="26D73B4F" w:rsidR="009D6F9F" w:rsidRDefault="009D6F9F" w:rsidP="009D6F9F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B91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69E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9880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CD1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15B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B53" w14:textId="77777777" w:rsidR="009D6F9F" w:rsidRDefault="009D6F9F" w:rsidP="009D6F9F"/>
        </w:tc>
      </w:tr>
      <w:tr w:rsidR="009D6F9F" w14:paraId="339D1412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4C63" w14:textId="093A2E76" w:rsidR="009D6F9F" w:rsidRDefault="009D6F9F" w:rsidP="009D6F9F">
            <w:pPr>
              <w:jc w:val="center"/>
            </w:pPr>
            <w:r>
              <w:lastRenderedPageBreak/>
              <w:t>28.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C68" w14:textId="223CA388" w:rsidR="009D6F9F" w:rsidRPr="00C12DB7" w:rsidRDefault="009D6F9F" w:rsidP="009D6F9F">
            <w:pPr>
              <w:rPr>
                <w:b/>
              </w:rPr>
            </w:pPr>
            <w:r w:rsidRPr="00C12DB7">
              <w:rPr>
                <w:b/>
              </w:rPr>
              <w:t>Księga ewidencji dzieci - MEN-I/14-P</w:t>
            </w:r>
            <w:r w:rsidR="00F850DD">
              <w:rPr>
                <w:b/>
              </w:rPr>
              <w:t xml:space="preserve">, </w:t>
            </w:r>
            <w:r w:rsidR="00F850DD" w:rsidRPr="00F850DD">
              <w:t>twarda oprawa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5B2" w14:textId="4F8C5B00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D76E" w14:textId="7B9F920C" w:rsidR="009D6F9F" w:rsidRDefault="009D6F9F" w:rsidP="009D6F9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1AB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9445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8EC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EA6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086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3B1" w14:textId="77777777" w:rsidR="009D6F9F" w:rsidRDefault="009D6F9F" w:rsidP="009D6F9F"/>
        </w:tc>
      </w:tr>
      <w:tr w:rsidR="009D6F9F" w14:paraId="5C03316A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70E" w14:textId="64649C2A" w:rsidR="009D6F9F" w:rsidRDefault="009D6F9F" w:rsidP="009D6F9F">
            <w:pPr>
              <w:jc w:val="center"/>
            </w:pPr>
            <w:r>
              <w:t>29.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6A0" w14:textId="0763CC6D" w:rsidR="009D6F9F" w:rsidRDefault="009D6F9F" w:rsidP="009D6F9F">
            <w:r w:rsidRPr="00693327">
              <w:rPr>
                <w:b/>
              </w:rPr>
              <w:t>Dziennik świetlicy szkolnej - MEN-I/37,</w:t>
            </w:r>
            <w:r w:rsidRPr="00693327">
              <w:t xml:space="preserve"> twarda oprawa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F6FD" w14:textId="5181657E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0F6" w14:textId="58EF9E7A" w:rsidR="009D6F9F" w:rsidRDefault="009D6F9F" w:rsidP="009D6F9F">
            <w:r>
              <w:t xml:space="preserve">      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A2B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46D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D83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45A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1C3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36D" w14:textId="77777777" w:rsidR="009D6F9F" w:rsidRDefault="009D6F9F" w:rsidP="009D6F9F"/>
        </w:tc>
      </w:tr>
      <w:tr w:rsidR="009D6F9F" w14:paraId="646EF2EC" w14:textId="77777777" w:rsidTr="00F333A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A107" w14:textId="2FD5E5AD" w:rsidR="009D6F9F" w:rsidRDefault="009D6F9F" w:rsidP="009D6F9F">
            <w:pPr>
              <w:jc w:val="center"/>
            </w:pPr>
            <w:r>
              <w:t>30.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423" w14:textId="0D671060" w:rsidR="009D6F9F" w:rsidRDefault="009D6F9F" w:rsidP="009D6F9F">
            <w:r w:rsidRPr="00693327">
              <w:rPr>
                <w:b/>
              </w:rPr>
              <w:t>Zawiadomienie</w:t>
            </w:r>
            <w:r w:rsidRPr="00693327">
              <w:t xml:space="preserve"> o przekazaniu ucznia/potwierdzenie przyjęcia ucznia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CE34" w14:textId="0B578311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DE0" w14:textId="0AA4F4D2" w:rsidR="009D6F9F" w:rsidRDefault="009D6F9F" w:rsidP="009D6F9F">
            <w:pPr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42C" w14:textId="77777777" w:rsidR="009D6F9F" w:rsidRPr="003018ED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81A" w14:textId="77777777" w:rsidR="009D6F9F" w:rsidRPr="003018ED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1C4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404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1F1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4EC7" w14:textId="77777777" w:rsidR="009D6F9F" w:rsidRDefault="009D6F9F" w:rsidP="009D6F9F"/>
        </w:tc>
      </w:tr>
      <w:tr w:rsidR="009D6F9F" w14:paraId="52C5BE76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29C8" w14:textId="1969AC11" w:rsidR="009D6F9F" w:rsidRDefault="009D6F9F" w:rsidP="009D6F9F">
            <w:pPr>
              <w:jc w:val="center"/>
            </w:pPr>
            <w:r>
              <w:t>31.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7F3" w14:textId="1C0E7529" w:rsidR="009D6F9F" w:rsidRPr="00C377A4" w:rsidRDefault="009D6F9F" w:rsidP="009D6F9F">
            <w:r w:rsidRPr="00693327">
              <w:rPr>
                <w:b/>
              </w:rPr>
              <w:t>Gilosz</w:t>
            </w:r>
            <w:r w:rsidRPr="00693327">
              <w:t xml:space="preserve"> do legitymacji szkolnych z nadrukiem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B41" w14:textId="72F81C07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EB1" w14:textId="092887D9" w:rsidR="009D6F9F" w:rsidRDefault="009D6F9F" w:rsidP="009D6F9F">
            <w:pPr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396" w14:textId="77777777" w:rsidR="009D6F9F" w:rsidRPr="003018ED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71ED" w14:textId="77777777" w:rsidR="009D6F9F" w:rsidRPr="003018ED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22B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9FD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E1B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A91" w14:textId="77777777" w:rsidR="009D6F9F" w:rsidRDefault="009D6F9F" w:rsidP="009D6F9F"/>
        </w:tc>
      </w:tr>
      <w:tr w:rsidR="009D6F9F" w14:paraId="65A96C24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46EB" w14:textId="0EB469C0" w:rsidR="009D6F9F" w:rsidRDefault="009D6F9F" w:rsidP="009D6F9F">
            <w:pPr>
              <w:jc w:val="center"/>
            </w:pPr>
            <w:r>
              <w:t>32.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CA1" w14:textId="603BDE1D" w:rsidR="009D6F9F" w:rsidRDefault="009D6F9F" w:rsidP="009D6F9F">
            <w:r w:rsidRPr="00693327">
              <w:rPr>
                <w:b/>
              </w:rPr>
              <w:t>Świadectwo szkolne</w:t>
            </w:r>
            <w:r w:rsidRPr="00693327">
              <w:t xml:space="preserve"> – gilosz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C5D" w14:textId="58E21C04" w:rsidR="009D6F9F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763" w14:textId="645BFC16" w:rsidR="009D6F9F" w:rsidRDefault="009D6F9F" w:rsidP="009D6F9F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55F" w14:textId="77777777" w:rsidR="009D6F9F" w:rsidRDefault="009D6F9F" w:rsidP="009D6F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046" w14:textId="77777777" w:rsidR="009D6F9F" w:rsidRDefault="009D6F9F" w:rsidP="009D6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133" w14:textId="77777777" w:rsidR="009D6F9F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E37" w14:textId="77777777" w:rsidR="009D6F9F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1E9" w14:textId="77777777" w:rsidR="009D6F9F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786" w14:textId="77777777" w:rsidR="009D6F9F" w:rsidRDefault="009D6F9F" w:rsidP="009D6F9F"/>
        </w:tc>
      </w:tr>
      <w:tr w:rsidR="009D6F9F" w:rsidRPr="00CD139B" w14:paraId="5743DA7B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C3AF" w14:textId="58A8B3C5" w:rsidR="009D6F9F" w:rsidRDefault="009D6F9F" w:rsidP="009D6F9F">
            <w:pPr>
              <w:jc w:val="center"/>
            </w:pPr>
            <w:r>
              <w:t>33.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ED5" w14:textId="13869EA0" w:rsidR="009D6F9F" w:rsidRPr="009F15BD" w:rsidRDefault="009D6F9F" w:rsidP="009D6F9F">
            <w:r w:rsidRPr="00693327">
              <w:rPr>
                <w:b/>
              </w:rPr>
              <w:t>Świadectwa szkolne</w:t>
            </w:r>
            <w:r w:rsidRPr="00693327">
              <w:t xml:space="preserve"> – gilosz</w:t>
            </w:r>
            <w:r>
              <w:t xml:space="preserve"> z czerwonym paskiem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E8D" w14:textId="09693B9F" w:rsidR="009D6F9F" w:rsidRPr="00DE10B6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43A7" w14:textId="2EF0BBA9" w:rsidR="009D6F9F" w:rsidRPr="00DE10B6" w:rsidRDefault="009D6F9F" w:rsidP="009D6F9F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BA3" w14:textId="77777777" w:rsidR="009D6F9F" w:rsidRPr="00DE10B6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802" w14:textId="77777777" w:rsidR="009D6F9F" w:rsidRPr="00DE10B6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C9F" w14:textId="77777777" w:rsidR="009D6F9F" w:rsidRPr="00DE10B6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5B5" w14:textId="77777777" w:rsidR="009D6F9F" w:rsidRPr="00DE10B6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890" w14:textId="77777777" w:rsidR="009D6F9F" w:rsidRPr="00DE10B6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729" w14:textId="77777777" w:rsidR="009D6F9F" w:rsidRPr="00DE10B6" w:rsidRDefault="009D6F9F" w:rsidP="009D6F9F"/>
        </w:tc>
      </w:tr>
      <w:tr w:rsidR="009D6F9F" w:rsidRPr="00CD139B" w14:paraId="504DCCB8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1AC" w14:textId="54778D0C" w:rsidR="009D6F9F" w:rsidRDefault="009D6F9F" w:rsidP="009D6F9F">
            <w:pPr>
              <w:jc w:val="center"/>
            </w:pPr>
            <w:r>
              <w:t>34.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063" w14:textId="39114E08" w:rsidR="009D6F9F" w:rsidRPr="00E90373" w:rsidRDefault="009D6F9F" w:rsidP="009D6F9F">
            <w:r w:rsidRPr="00693327">
              <w:rPr>
                <w:b/>
              </w:rPr>
              <w:t>Teczka na akta osobowe</w:t>
            </w:r>
            <w:r w:rsidRPr="00693327">
              <w:t xml:space="preserve"> wykonana z kolorowej folii PVC kieszeń na grzbiecie z kartonikiem do opisu wyposażona w uniwersalne przekładki A, B, C i D szerokość grzbietu: 3 cm, kolor granatowy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E4C" w14:textId="7CD850BA" w:rsidR="009D6F9F" w:rsidRPr="00DE10B6" w:rsidRDefault="009D6F9F" w:rsidP="009D6F9F">
            <w:pPr>
              <w:jc w:val="center"/>
            </w:pPr>
            <w:r w:rsidRPr="0082486D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EE0" w14:textId="7B72DCFD" w:rsidR="009D6F9F" w:rsidRPr="00DE10B6" w:rsidRDefault="009D6F9F" w:rsidP="009D6F9F">
            <w:pPr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3532" w14:textId="77777777" w:rsidR="009D6F9F" w:rsidRPr="0041621B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D06" w14:textId="77777777" w:rsidR="009D6F9F" w:rsidRPr="0041621B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8F3" w14:textId="77777777" w:rsidR="009D6F9F" w:rsidRPr="00DE10B6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DD6" w14:textId="77777777" w:rsidR="009D6F9F" w:rsidRPr="00DE10B6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9A" w14:textId="77777777" w:rsidR="009D6F9F" w:rsidRPr="00DE10B6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9FE" w14:textId="77777777" w:rsidR="009D6F9F" w:rsidRPr="00DE10B6" w:rsidRDefault="009D6F9F" w:rsidP="009D6F9F"/>
        </w:tc>
      </w:tr>
      <w:tr w:rsidR="009D6F9F" w:rsidRPr="00CD139B" w14:paraId="79FA2CDD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024" w14:textId="608D1751" w:rsidR="009D6F9F" w:rsidRDefault="009D6F9F" w:rsidP="009D6F9F">
            <w:pPr>
              <w:jc w:val="center"/>
            </w:pPr>
            <w:r>
              <w:t>35.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5221" w14:textId="6AC05603" w:rsidR="009D6F9F" w:rsidRDefault="009D6F9F" w:rsidP="009D6F9F">
            <w:pPr>
              <w:rPr>
                <w:b/>
              </w:rPr>
            </w:pPr>
            <w:r w:rsidRPr="00693327">
              <w:rPr>
                <w:b/>
              </w:rPr>
              <w:t xml:space="preserve">Księga kancelaryjna </w:t>
            </w:r>
            <w:r w:rsidRPr="00693327">
              <w:t>- okładka tekturowa sztywna oklejona tworzywem skóropodobnym, dziennik do ewidencji korespondencji przychodzącej i wychodzącej (dziennik podawczy), format: A4, ilość kartek: 96 kart, rodzaj oprawy: twarda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242" w14:textId="22B6A26B" w:rsidR="009D6F9F" w:rsidRDefault="009D6F9F" w:rsidP="009D6F9F">
            <w:pPr>
              <w:jc w:val="center"/>
            </w:pPr>
            <w:r w:rsidRPr="006320AE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B00" w14:textId="1E56799D" w:rsidR="009D6F9F" w:rsidRDefault="009D6F9F" w:rsidP="009D6F9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D7D" w14:textId="77777777" w:rsidR="009D6F9F" w:rsidRPr="0041621B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FA" w14:textId="77777777" w:rsidR="009D6F9F" w:rsidRPr="0041621B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E98" w14:textId="77777777" w:rsidR="009D6F9F" w:rsidRPr="00DE10B6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5CA" w14:textId="77777777" w:rsidR="009D6F9F" w:rsidRPr="00DE10B6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58C" w14:textId="77777777" w:rsidR="009D6F9F" w:rsidRPr="00DE10B6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333" w14:textId="77777777" w:rsidR="009D6F9F" w:rsidRPr="00DE10B6" w:rsidRDefault="009D6F9F" w:rsidP="009D6F9F"/>
        </w:tc>
      </w:tr>
      <w:tr w:rsidR="009D6F9F" w:rsidRPr="00CD139B" w14:paraId="6A19AB06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A1E" w14:textId="1494D5E8" w:rsidR="009D6F9F" w:rsidRDefault="009D6F9F" w:rsidP="009D6F9F">
            <w:pPr>
              <w:jc w:val="center"/>
            </w:pPr>
            <w:r>
              <w:t>36.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E1" w14:textId="62771E3B" w:rsidR="009D6F9F" w:rsidRPr="0083612D" w:rsidRDefault="009D6F9F" w:rsidP="009D6F9F">
            <w:r w:rsidRPr="00693327">
              <w:rPr>
                <w:b/>
              </w:rPr>
              <w:t xml:space="preserve">Roczna karta ewidencji obecności </w:t>
            </w:r>
            <w:r w:rsidRPr="00693327">
              <w:t>- format: A5, rodzaj papieru: karton, przeznaczenie: druki kadrowe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04E" w14:textId="2F6E6F1D" w:rsidR="009D6F9F" w:rsidRDefault="009D6F9F" w:rsidP="009D6F9F">
            <w:pPr>
              <w:jc w:val="center"/>
            </w:pPr>
            <w:r w:rsidRPr="006320AE">
              <w:t>sztuka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ACF" w14:textId="53C3EA0A" w:rsidR="009D6F9F" w:rsidRDefault="009D6F9F" w:rsidP="009D6F9F">
            <w:pPr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550" w14:textId="77777777" w:rsidR="009D6F9F" w:rsidRPr="0041621B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6F0" w14:textId="77777777" w:rsidR="009D6F9F" w:rsidRPr="0041621B" w:rsidRDefault="009D6F9F" w:rsidP="009D6F9F">
            <w:pPr>
              <w:jc w:val="center"/>
              <w:rPr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37F" w14:textId="77777777" w:rsidR="009D6F9F" w:rsidRPr="00DE10B6" w:rsidRDefault="009D6F9F" w:rsidP="009D6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C5B" w14:textId="77777777" w:rsidR="009D6F9F" w:rsidRPr="00DE10B6" w:rsidRDefault="009D6F9F" w:rsidP="009D6F9F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1E5" w14:textId="77777777" w:rsidR="009D6F9F" w:rsidRPr="00DE10B6" w:rsidRDefault="009D6F9F" w:rsidP="009D6F9F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8ED" w14:textId="77777777" w:rsidR="009D6F9F" w:rsidRPr="00DE10B6" w:rsidRDefault="009D6F9F" w:rsidP="009D6F9F"/>
        </w:tc>
      </w:tr>
      <w:tr w:rsidR="00856525" w:rsidRPr="00CD139B" w14:paraId="4EB64C7A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9FD" w14:textId="560209AA" w:rsidR="00856525" w:rsidRDefault="00E16FC7" w:rsidP="00000625">
            <w:pPr>
              <w:jc w:val="center"/>
            </w:pPr>
            <w:r>
              <w:t>37</w:t>
            </w:r>
            <w:r w:rsidR="00856525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5EE" w14:textId="09BE3C52" w:rsidR="00856525" w:rsidRDefault="00693327" w:rsidP="00D03B0B">
            <w:pPr>
              <w:rPr>
                <w:b/>
              </w:rPr>
            </w:pPr>
            <w:r w:rsidRPr="00693327">
              <w:rPr>
                <w:b/>
              </w:rPr>
              <w:t xml:space="preserve">Lista obecności w pracy bloczek - </w:t>
            </w:r>
            <w:r w:rsidRPr="00693327">
              <w:t>format: A4, ilość arkuszy: 40 kartek, rodzaj papieru: offset, przeznaczenie: druki kadrowe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197" w14:textId="3C0AD91A" w:rsidR="00856525" w:rsidRDefault="009D6F9F" w:rsidP="0032148F">
            <w:pPr>
              <w:jc w:val="center"/>
            </w:pPr>
            <w:r>
              <w:t>bloczek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770" w14:textId="79B3AC86" w:rsidR="00856525" w:rsidRDefault="009D6F9F" w:rsidP="0000062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567" w14:textId="77777777" w:rsidR="00856525" w:rsidRPr="0041621B" w:rsidRDefault="00856525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F5C" w14:textId="77777777" w:rsidR="00856525" w:rsidRPr="0041621B" w:rsidRDefault="00856525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C613" w14:textId="77777777" w:rsidR="00856525" w:rsidRPr="00DE10B6" w:rsidRDefault="00856525" w:rsidP="000006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5F3" w14:textId="77777777" w:rsidR="00856525" w:rsidRPr="00DE10B6" w:rsidRDefault="00856525" w:rsidP="00000625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63F" w14:textId="77777777" w:rsidR="00856525" w:rsidRPr="00DE10B6" w:rsidRDefault="00856525" w:rsidP="00000625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6DA" w14:textId="77777777" w:rsidR="00856525" w:rsidRPr="00DE10B6" w:rsidRDefault="00856525" w:rsidP="00000625"/>
        </w:tc>
      </w:tr>
      <w:tr w:rsidR="0067345C" w:rsidRPr="00CD139B" w14:paraId="2CD437BE" w14:textId="77777777" w:rsidTr="00F333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B2B" w14:textId="77777777" w:rsidR="0067345C" w:rsidRDefault="0067345C" w:rsidP="00000625">
            <w:pPr>
              <w:jc w:val="center"/>
            </w:pP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C35" w14:textId="77777777" w:rsidR="0067345C" w:rsidRDefault="0067345C" w:rsidP="0067345C">
            <w:pPr>
              <w:rPr>
                <w:b/>
                <w:sz w:val="22"/>
                <w:szCs w:val="22"/>
              </w:rPr>
            </w:pPr>
            <w:r w:rsidRPr="00DE10B6">
              <w:rPr>
                <w:b/>
                <w:sz w:val="22"/>
                <w:szCs w:val="22"/>
              </w:rPr>
              <w:t>Razem  wartoś</w:t>
            </w:r>
            <w:r w:rsidRPr="00D03022">
              <w:rPr>
                <w:b/>
                <w:sz w:val="22"/>
                <w:szCs w:val="22"/>
              </w:rPr>
              <w:t>ć   zamówienia:</w:t>
            </w:r>
          </w:p>
          <w:p w14:paraId="2AE2BE7B" w14:textId="0B5A692F" w:rsidR="00F850DD" w:rsidRPr="0041621B" w:rsidRDefault="00F850DD" w:rsidP="0067345C">
            <w:pPr>
              <w:rPr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1B5" w14:textId="77777777" w:rsidR="0067345C" w:rsidRPr="00DE10B6" w:rsidRDefault="0067345C" w:rsidP="00000625"/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6C8" w14:textId="77777777" w:rsidR="0067345C" w:rsidRPr="00DE10B6" w:rsidRDefault="0067345C" w:rsidP="00000625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1B2" w14:textId="77777777" w:rsidR="0067345C" w:rsidRPr="00DE10B6" w:rsidRDefault="0067345C" w:rsidP="00000625"/>
        </w:tc>
      </w:tr>
    </w:tbl>
    <w:p w14:paraId="288F7BA5" w14:textId="77777777" w:rsidR="00A63814" w:rsidRPr="00D03022" w:rsidRDefault="00A63814" w:rsidP="00A63814">
      <w:pPr>
        <w:rPr>
          <w:b/>
          <w:sz w:val="28"/>
          <w:szCs w:val="28"/>
        </w:rPr>
      </w:pPr>
    </w:p>
    <w:p w14:paraId="23873EF6" w14:textId="77777777" w:rsidR="00A63814" w:rsidRPr="00D03022" w:rsidRDefault="00A63814" w:rsidP="00A63814">
      <w:pPr>
        <w:rPr>
          <w:b/>
          <w:sz w:val="28"/>
          <w:szCs w:val="28"/>
        </w:rPr>
      </w:pPr>
    </w:p>
    <w:p w14:paraId="16872AED" w14:textId="77777777" w:rsidR="00A63814" w:rsidRPr="00D03022" w:rsidRDefault="00A63814" w:rsidP="00A63814">
      <w:pPr>
        <w:rPr>
          <w:b/>
          <w:sz w:val="28"/>
          <w:szCs w:val="28"/>
        </w:rPr>
      </w:pPr>
    </w:p>
    <w:p w14:paraId="5A868B7B" w14:textId="77777777" w:rsidR="00A63814" w:rsidRPr="00D03022" w:rsidRDefault="00A63814" w:rsidP="00A63814"/>
    <w:p w14:paraId="76A1CF2A" w14:textId="77777777" w:rsidR="00000625" w:rsidRPr="00D03022" w:rsidRDefault="00000625" w:rsidP="00A63814"/>
    <w:p w14:paraId="38956429" w14:textId="77777777" w:rsidR="00000625" w:rsidRPr="00D03022" w:rsidRDefault="00000625" w:rsidP="00A63814"/>
    <w:sectPr w:rsidR="00000625" w:rsidRPr="00D03022" w:rsidSect="00A84822">
      <w:headerReference w:type="default" r:id="rId8"/>
      <w:pgSz w:w="16838" w:h="11906" w:orient="landscape"/>
      <w:pgMar w:top="1134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57AC6" w14:textId="77777777" w:rsidR="00CE6CD9" w:rsidRDefault="00CE6CD9" w:rsidP="000250CD">
      <w:r>
        <w:separator/>
      </w:r>
    </w:p>
  </w:endnote>
  <w:endnote w:type="continuationSeparator" w:id="0">
    <w:p w14:paraId="0CEA0FBA" w14:textId="77777777" w:rsidR="00CE6CD9" w:rsidRDefault="00CE6CD9" w:rsidP="0002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EAB52" w14:textId="77777777" w:rsidR="00CE6CD9" w:rsidRDefault="00CE6CD9" w:rsidP="000250CD">
      <w:r>
        <w:separator/>
      </w:r>
    </w:p>
  </w:footnote>
  <w:footnote w:type="continuationSeparator" w:id="0">
    <w:p w14:paraId="202922FF" w14:textId="77777777" w:rsidR="00CE6CD9" w:rsidRDefault="00CE6CD9" w:rsidP="0002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B8A12" w14:textId="3E079DE8" w:rsidR="00D65C93" w:rsidRDefault="00F333A5" w:rsidP="00D65C93">
    <w:pPr>
      <w:pStyle w:val="Nagwek"/>
      <w:jc w:val="right"/>
    </w:pPr>
    <w:r>
      <w:t>Załącznik nr 2 do zapytania</w:t>
    </w:r>
    <w:r w:rsidR="00D65C93">
      <w:t xml:space="preserve"> ofertowe</w:t>
    </w:r>
    <w:r>
      <w:t>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7068"/>
    <w:multiLevelType w:val="multilevel"/>
    <w:tmpl w:val="1B5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14"/>
    <w:rsid w:val="00000625"/>
    <w:rsid w:val="00003082"/>
    <w:rsid w:val="00003977"/>
    <w:rsid w:val="000062A8"/>
    <w:rsid w:val="0001169A"/>
    <w:rsid w:val="000243B5"/>
    <w:rsid w:val="000250CD"/>
    <w:rsid w:val="00034705"/>
    <w:rsid w:val="00037D19"/>
    <w:rsid w:val="00054DFC"/>
    <w:rsid w:val="00062F60"/>
    <w:rsid w:val="00065CC7"/>
    <w:rsid w:val="00070A9C"/>
    <w:rsid w:val="00074CE8"/>
    <w:rsid w:val="000827AC"/>
    <w:rsid w:val="00082811"/>
    <w:rsid w:val="00082D70"/>
    <w:rsid w:val="00097378"/>
    <w:rsid w:val="000A5D30"/>
    <w:rsid w:val="000B0173"/>
    <w:rsid w:val="000B2CCC"/>
    <w:rsid w:val="000C2D82"/>
    <w:rsid w:val="000C672C"/>
    <w:rsid w:val="000D44AA"/>
    <w:rsid w:val="000E00DB"/>
    <w:rsid w:val="000E1643"/>
    <w:rsid w:val="000F0369"/>
    <w:rsid w:val="000F4C8C"/>
    <w:rsid w:val="00111BC1"/>
    <w:rsid w:val="00115955"/>
    <w:rsid w:val="001224F7"/>
    <w:rsid w:val="00122608"/>
    <w:rsid w:val="00124A2E"/>
    <w:rsid w:val="00134385"/>
    <w:rsid w:val="00135C1D"/>
    <w:rsid w:val="00140F17"/>
    <w:rsid w:val="001439CB"/>
    <w:rsid w:val="00146148"/>
    <w:rsid w:val="00153843"/>
    <w:rsid w:val="00156D7A"/>
    <w:rsid w:val="0017662C"/>
    <w:rsid w:val="001779A6"/>
    <w:rsid w:val="00181CA1"/>
    <w:rsid w:val="00190DBE"/>
    <w:rsid w:val="001914FA"/>
    <w:rsid w:val="00191B90"/>
    <w:rsid w:val="0019364C"/>
    <w:rsid w:val="00196BAF"/>
    <w:rsid w:val="001B1882"/>
    <w:rsid w:val="001B5BB6"/>
    <w:rsid w:val="001D01E4"/>
    <w:rsid w:val="001D4F9D"/>
    <w:rsid w:val="001E0631"/>
    <w:rsid w:val="001E5FED"/>
    <w:rsid w:val="001E6853"/>
    <w:rsid w:val="001E739A"/>
    <w:rsid w:val="001F036B"/>
    <w:rsid w:val="001F12E8"/>
    <w:rsid w:val="001F79A1"/>
    <w:rsid w:val="002055AC"/>
    <w:rsid w:val="002130F1"/>
    <w:rsid w:val="00214DB7"/>
    <w:rsid w:val="002157EA"/>
    <w:rsid w:val="00216E8F"/>
    <w:rsid w:val="00221581"/>
    <w:rsid w:val="00224269"/>
    <w:rsid w:val="0022543A"/>
    <w:rsid w:val="00227C2D"/>
    <w:rsid w:val="00233883"/>
    <w:rsid w:val="0023503E"/>
    <w:rsid w:val="00236FB6"/>
    <w:rsid w:val="0024758F"/>
    <w:rsid w:val="0026324A"/>
    <w:rsid w:val="00264F66"/>
    <w:rsid w:val="00267F4F"/>
    <w:rsid w:val="00291D6E"/>
    <w:rsid w:val="00294453"/>
    <w:rsid w:val="0029577E"/>
    <w:rsid w:val="002A2722"/>
    <w:rsid w:val="002B12DD"/>
    <w:rsid w:val="002B26B6"/>
    <w:rsid w:val="002B4249"/>
    <w:rsid w:val="002C51A0"/>
    <w:rsid w:val="002E2993"/>
    <w:rsid w:val="002E4BD9"/>
    <w:rsid w:val="002E6634"/>
    <w:rsid w:val="002F0695"/>
    <w:rsid w:val="00300627"/>
    <w:rsid w:val="003015FD"/>
    <w:rsid w:val="00311F8D"/>
    <w:rsid w:val="003121D5"/>
    <w:rsid w:val="00314459"/>
    <w:rsid w:val="0032148F"/>
    <w:rsid w:val="00326F52"/>
    <w:rsid w:val="003362E0"/>
    <w:rsid w:val="00337CAB"/>
    <w:rsid w:val="00344CF7"/>
    <w:rsid w:val="00350043"/>
    <w:rsid w:val="00350EDF"/>
    <w:rsid w:val="00374725"/>
    <w:rsid w:val="0037477D"/>
    <w:rsid w:val="003767BD"/>
    <w:rsid w:val="00390129"/>
    <w:rsid w:val="0039240A"/>
    <w:rsid w:val="00393B96"/>
    <w:rsid w:val="00394131"/>
    <w:rsid w:val="00396A76"/>
    <w:rsid w:val="0039761F"/>
    <w:rsid w:val="003B1EC9"/>
    <w:rsid w:val="003D0FBE"/>
    <w:rsid w:val="003E748B"/>
    <w:rsid w:val="003F25BA"/>
    <w:rsid w:val="004015A2"/>
    <w:rsid w:val="00402FAB"/>
    <w:rsid w:val="0041661D"/>
    <w:rsid w:val="004170C0"/>
    <w:rsid w:val="00430F1F"/>
    <w:rsid w:val="004343EE"/>
    <w:rsid w:val="00435D09"/>
    <w:rsid w:val="00435D7E"/>
    <w:rsid w:val="004377E1"/>
    <w:rsid w:val="00440082"/>
    <w:rsid w:val="00441EB9"/>
    <w:rsid w:val="00450742"/>
    <w:rsid w:val="0045294F"/>
    <w:rsid w:val="004619B5"/>
    <w:rsid w:val="00462814"/>
    <w:rsid w:val="00464019"/>
    <w:rsid w:val="00464B37"/>
    <w:rsid w:val="00465CB1"/>
    <w:rsid w:val="00484502"/>
    <w:rsid w:val="00485F56"/>
    <w:rsid w:val="00491697"/>
    <w:rsid w:val="00492653"/>
    <w:rsid w:val="004B1B38"/>
    <w:rsid w:val="004C17E7"/>
    <w:rsid w:val="004C6EEB"/>
    <w:rsid w:val="004D4371"/>
    <w:rsid w:val="004D4BA8"/>
    <w:rsid w:val="004D72C4"/>
    <w:rsid w:val="004E230C"/>
    <w:rsid w:val="004E5271"/>
    <w:rsid w:val="00503A9D"/>
    <w:rsid w:val="00506221"/>
    <w:rsid w:val="00506EBE"/>
    <w:rsid w:val="00506F8C"/>
    <w:rsid w:val="00521FED"/>
    <w:rsid w:val="005228C1"/>
    <w:rsid w:val="0052445C"/>
    <w:rsid w:val="005249DA"/>
    <w:rsid w:val="00532AF0"/>
    <w:rsid w:val="0053503E"/>
    <w:rsid w:val="0055070D"/>
    <w:rsid w:val="00554A8B"/>
    <w:rsid w:val="005641CA"/>
    <w:rsid w:val="00566248"/>
    <w:rsid w:val="005717C8"/>
    <w:rsid w:val="0057436A"/>
    <w:rsid w:val="00575271"/>
    <w:rsid w:val="0057589C"/>
    <w:rsid w:val="00584F8E"/>
    <w:rsid w:val="00595E8E"/>
    <w:rsid w:val="005A10C3"/>
    <w:rsid w:val="005B597C"/>
    <w:rsid w:val="005B5C87"/>
    <w:rsid w:val="005C6921"/>
    <w:rsid w:val="005D324D"/>
    <w:rsid w:val="005D3904"/>
    <w:rsid w:val="005D53EC"/>
    <w:rsid w:val="005D5D91"/>
    <w:rsid w:val="005F5535"/>
    <w:rsid w:val="00600A97"/>
    <w:rsid w:val="00607EBF"/>
    <w:rsid w:val="0061204E"/>
    <w:rsid w:val="00617A8F"/>
    <w:rsid w:val="00623085"/>
    <w:rsid w:val="006246EA"/>
    <w:rsid w:val="006250F6"/>
    <w:rsid w:val="00625B18"/>
    <w:rsid w:val="00626B50"/>
    <w:rsid w:val="0063462F"/>
    <w:rsid w:val="00634C64"/>
    <w:rsid w:val="00647C17"/>
    <w:rsid w:val="00652565"/>
    <w:rsid w:val="00653727"/>
    <w:rsid w:val="00655CF2"/>
    <w:rsid w:val="006651BC"/>
    <w:rsid w:val="0067345C"/>
    <w:rsid w:val="00673641"/>
    <w:rsid w:val="006818AB"/>
    <w:rsid w:val="00685D92"/>
    <w:rsid w:val="00693327"/>
    <w:rsid w:val="00697B4A"/>
    <w:rsid w:val="006A62FA"/>
    <w:rsid w:val="006B2C0D"/>
    <w:rsid w:val="006B50D5"/>
    <w:rsid w:val="006C0F1A"/>
    <w:rsid w:val="006C1DFB"/>
    <w:rsid w:val="006C3184"/>
    <w:rsid w:val="006C3251"/>
    <w:rsid w:val="006C408D"/>
    <w:rsid w:val="006D7F64"/>
    <w:rsid w:val="006E2116"/>
    <w:rsid w:val="006F334D"/>
    <w:rsid w:val="00701948"/>
    <w:rsid w:val="007154AE"/>
    <w:rsid w:val="00716BEE"/>
    <w:rsid w:val="00716C73"/>
    <w:rsid w:val="0072227A"/>
    <w:rsid w:val="00724FBE"/>
    <w:rsid w:val="007317CB"/>
    <w:rsid w:val="007357C4"/>
    <w:rsid w:val="00736F21"/>
    <w:rsid w:val="007408A9"/>
    <w:rsid w:val="00742FFC"/>
    <w:rsid w:val="00743EC0"/>
    <w:rsid w:val="007454D7"/>
    <w:rsid w:val="00752782"/>
    <w:rsid w:val="00762C29"/>
    <w:rsid w:val="00771B7A"/>
    <w:rsid w:val="00775900"/>
    <w:rsid w:val="0078219E"/>
    <w:rsid w:val="00784609"/>
    <w:rsid w:val="00784C20"/>
    <w:rsid w:val="0079405A"/>
    <w:rsid w:val="007A3DFC"/>
    <w:rsid w:val="007B170F"/>
    <w:rsid w:val="007B3D9B"/>
    <w:rsid w:val="007B5E46"/>
    <w:rsid w:val="007B72D4"/>
    <w:rsid w:val="007C414A"/>
    <w:rsid w:val="007C7A32"/>
    <w:rsid w:val="007D0827"/>
    <w:rsid w:val="007D0D5F"/>
    <w:rsid w:val="007D10C2"/>
    <w:rsid w:val="007D58DB"/>
    <w:rsid w:val="007F76E1"/>
    <w:rsid w:val="008015CA"/>
    <w:rsid w:val="00804FBC"/>
    <w:rsid w:val="0081322B"/>
    <w:rsid w:val="00824BCD"/>
    <w:rsid w:val="0083532B"/>
    <w:rsid w:val="0083612D"/>
    <w:rsid w:val="00853878"/>
    <w:rsid w:val="00854171"/>
    <w:rsid w:val="00855A35"/>
    <w:rsid w:val="00855E60"/>
    <w:rsid w:val="00856525"/>
    <w:rsid w:val="00861500"/>
    <w:rsid w:val="008619E4"/>
    <w:rsid w:val="00865592"/>
    <w:rsid w:val="00871CA6"/>
    <w:rsid w:val="00875D47"/>
    <w:rsid w:val="0088384E"/>
    <w:rsid w:val="0088467E"/>
    <w:rsid w:val="00886645"/>
    <w:rsid w:val="00886F21"/>
    <w:rsid w:val="00890E79"/>
    <w:rsid w:val="0089486A"/>
    <w:rsid w:val="008A0616"/>
    <w:rsid w:val="008A3902"/>
    <w:rsid w:val="008A492A"/>
    <w:rsid w:val="008A4CD7"/>
    <w:rsid w:val="008A5B5B"/>
    <w:rsid w:val="008B0A17"/>
    <w:rsid w:val="008B51E6"/>
    <w:rsid w:val="008C274D"/>
    <w:rsid w:val="008C5BD3"/>
    <w:rsid w:val="008D78F6"/>
    <w:rsid w:val="008E240D"/>
    <w:rsid w:val="008E31A3"/>
    <w:rsid w:val="008F1240"/>
    <w:rsid w:val="008F3013"/>
    <w:rsid w:val="009039F8"/>
    <w:rsid w:val="0090634C"/>
    <w:rsid w:val="00922489"/>
    <w:rsid w:val="00931D02"/>
    <w:rsid w:val="0093387A"/>
    <w:rsid w:val="009428F1"/>
    <w:rsid w:val="00944422"/>
    <w:rsid w:val="0094454B"/>
    <w:rsid w:val="009632F3"/>
    <w:rsid w:val="00971D29"/>
    <w:rsid w:val="00976626"/>
    <w:rsid w:val="00984A97"/>
    <w:rsid w:val="009863F9"/>
    <w:rsid w:val="00995775"/>
    <w:rsid w:val="009A39D3"/>
    <w:rsid w:val="009A3D6B"/>
    <w:rsid w:val="009A4737"/>
    <w:rsid w:val="009B5EF6"/>
    <w:rsid w:val="009B744E"/>
    <w:rsid w:val="009B7612"/>
    <w:rsid w:val="009C4E70"/>
    <w:rsid w:val="009C7CF7"/>
    <w:rsid w:val="009D6F9F"/>
    <w:rsid w:val="009E18D7"/>
    <w:rsid w:val="009F15BD"/>
    <w:rsid w:val="00A03F71"/>
    <w:rsid w:val="00A11750"/>
    <w:rsid w:val="00A132AA"/>
    <w:rsid w:val="00A26474"/>
    <w:rsid w:val="00A27A6A"/>
    <w:rsid w:val="00A32763"/>
    <w:rsid w:val="00A327E6"/>
    <w:rsid w:val="00A356A9"/>
    <w:rsid w:val="00A40562"/>
    <w:rsid w:val="00A42A37"/>
    <w:rsid w:val="00A42CE1"/>
    <w:rsid w:val="00A510EF"/>
    <w:rsid w:val="00A537B7"/>
    <w:rsid w:val="00A55028"/>
    <w:rsid w:val="00A63814"/>
    <w:rsid w:val="00A64AD1"/>
    <w:rsid w:val="00A757FA"/>
    <w:rsid w:val="00A80217"/>
    <w:rsid w:val="00A84822"/>
    <w:rsid w:val="00A94585"/>
    <w:rsid w:val="00A95AFA"/>
    <w:rsid w:val="00A96356"/>
    <w:rsid w:val="00AA1088"/>
    <w:rsid w:val="00AA2105"/>
    <w:rsid w:val="00AA5D29"/>
    <w:rsid w:val="00AC1829"/>
    <w:rsid w:val="00AD3230"/>
    <w:rsid w:val="00AE231A"/>
    <w:rsid w:val="00AE7773"/>
    <w:rsid w:val="00AF09A0"/>
    <w:rsid w:val="00B14048"/>
    <w:rsid w:val="00B16991"/>
    <w:rsid w:val="00B20DA5"/>
    <w:rsid w:val="00B317F6"/>
    <w:rsid w:val="00B348C2"/>
    <w:rsid w:val="00B402C5"/>
    <w:rsid w:val="00B42711"/>
    <w:rsid w:val="00B50759"/>
    <w:rsid w:val="00B536AF"/>
    <w:rsid w:val="00B53A75"/>
    <w:rsid w:val="00B5562D"/>
    <w:rsid w:val="00B579E8"/>
    <w:rsid w:val="00B66994"/>
    <w:rsid w:val="00B743B1"/>
    <w:rsid w:val="00B7719D"/>
    <w:rsid w:val="00B81B35"/>
    <w:rsid w:val="00B81BE7"/>
    <w:rsid w:val="00B843E7"/>
    <w:rsid w:val="00B952CE"/>
    <w:rsid w:val="00B96AEE"/>
    <w:rsid w:val="00BB0603"/>
    <w:rsid w:val="00BB1477"/>
    <w:rsid w:val="00BB756E"/>
    <w:rsid w:val="00BC11C1"/>
    <w:rsid w:val="00BC26BE"/>
    <w:rsid w:val="00BC39B7"/>
    <w:rsid w:val="00BC7D6D"/>
    <w:rsid w:val="00BD090A"/>
    <w:rsid w:val="00BD291F"/>
    <w:rsid w:val="00BD2D4B"/>
    <w:rsid w:val="00BD46F2"/>
    <w:rsid w:val="00BE2E86"/>
    <w:rsid w:val="00BE3BA6"/>
    <w:rsid w:val="00C12DB7"/>
    <w:rsid w:val="00C14BFC"/>
    <w:rsid w:val="00C162DB"/>
    <w:rsid w:val="00C17292"/>
    <w:rsid w:val="00C20D62"/>
    <w:rsid w:val="00C22764"/>
    <w:rsid w:val="00C233CB"/>
    <w:rsid w:val="00C2583E"/>
    <w:rsid w:val="00C3005D"/>
    <w:rsid w:val="00C36A9D"/>
    <w:rsid w:val="00C377A4"/>
    <w:rsid w:val="00C42B85"/>
    <w:rsid w:val="00C50D74"/>
    <w:rsid w:val="00C5633C"/>
    <w:rsid w:val="00C80729"/>
    <w:rsid w:val="00C8120F"/>
    <w:rsid w:val="00C82E51"/>
    <w:rsid w:val="00C86805"/>
    <w:rsid w:val="00C92F58"/>
    <w:rsid w:val="00CA0C90"/>
    <w:rsid w:val="00CA0D11"/>
    <w:rsid w:val="00CA5BC3"/>
    <w:rsid w:val="00CB12AA"/>
    <w:rsid w:val="00CB5A8E"/>
    <w:rsid w:val="00CB5F0A"/>
    <w:rsid w:val="00CB6273"/>
    <w:rsid w:val="00CB7082"/>
    <w:rsid w:val="00CC1EC0"/>
    <w:rsid w:val="00CC2B8C"/>
    <w:rsid w:val="00CC3222"/>
    <w:rsid w:val="00CC372E"/>
    <w:rsid w:val="00CC5462"/>
    <w:rsid w:val="00CC788D"/>
    <w:rsid w:val="00CD139B"/>
    <w:rsid w:val="00CE0638"/>
    <w:rsid w:val="00CE4AA6"/>
    <w:rsid w:val="00CE6CD9"/>
    <w:rsid w:val="00D03022"/>
    <w:rsid w:val="00D03B0B"/>
    <w:rsid w:val="00D06D8B"/>
    <w:rsid w:val="00D14388"/>
    <w:rsid w:val="00D15CCA"/>
    <w:rsid w:val="00D27E87"/>
    <w:rsid w:val="00D365C8"/>
    <w:rsid w:val="00D41874"/>
    <w:rsid w:val="00D41F62"/>
    <w:rsid w:val="00D45569"/>
    <w:rsid w:val="00D469B1"/>
    <w:rsid w:val="00D6522F"/>
    <w:rsid w:val="00D65C93"/>
    <w:rsid w:val="00D66119"/>
    <w:rsid w:val="00D75EFE"/>
    <w:rsid w:val="00D80B55"/>
    <w:rsid w:val="00D8177A"/>
    <w:rsid w:val="00D855A8"/>
    <w:rsid w:val="00D868C1"/>
    <w:rsid w:val="00D91E0B"/>
    <w:rsid w:val="00D91E2B"/>
    <w:rsid w:val="00D9254C"/>
    <w:rsid w:val="00D9525E"/>
    <w:rsid w:val="00DB7D82"/>
    <w:rsid w:val="00DC517F"/>
    <w:rsid w:val="00DC6B1A"/>
    <w:rsid w:val="00DD4A45"/>
    <w:rsid w:val="00DD4BFB"/>
    <w:rsid w:val="00DD5C53"/>
    <w:rsid w:val="00DE10B6"/>
    <w:rsid w:val="00DF11B1"/>
    <w:rsid w:val="00DF1A52"/>
    <w:rsid w:val="00DF5ED8"/>
    <w:rsid w:val="00E064DC"/>
    <w:rsid w:val="00E06A31"/>
    <w:rsid w:val="00E107BD"/>
    <w:rsid w:val="00E10C2A"/>
    <w:rsid w:val="00E16FC7"/>
    <w:rsid w:val="00E17C27"/>
    <w:rsid w:val="00E20F84"/>
    <w:rsid w:val="00E21E72"/>
    <w:rsid w:val="00E31BA8"/>
    <w:rsid w:val="00E4712F"/>
    <w:rsid w:val="00E5081F"/>
    <w:rsid w:val="00E567F7"/>
    <w:rsid w:val="00E618F9"/>
    <w:rsid w:val="00E640AE"/>
    <w:rsid w:val="00E71D4A"/>
    <w:rsid w:val="00E73E2C"/>
    <w:rsid w:val="00E81A67"/>
    <w:rsid w:val="00E83A2D"/>
    <w:rsid w:val="00E8427B"/>
    <w:rsid w:val="00E8602D"/>
    <w:rsid w:val="00E90373"/>
    <w:rsid w:val="00EB2B9F"/>
    <w:rsid w:val="00EB3602"/>
    <w:rsid w:val="00EB62D1"/>
    <w:rsid w:val="00EB6592"/>
    <w:rsid w:val="00EB7D02"/>
    <w:rsid w:val="00ED6660"/>
    <w:rsid w:val="00EE136B"/>
    <w:rsid w:val="00EE6AA2"/>
    <w:rsid w:val="00EE7C7A"/>
    <w:rsid w:val="00EF56D5"/>
    <w:rsid w:val="00F049AC"/>
    <w:rsid w:val="00F0700B"/>
    <w:rsid w:val="00F113E7"/>
    <w:rsid w:val="00F11971"/>
    <w:rsid w:val="00F13508"/>
    <w:rsid w:val="00F14C77"/>
    <w:rsid w:val="00F23248"/>
    <w:rsid w:val="00F23AE8"/>
    <w:rsid w:val="00F333A5"/>
    <w:rsid w:val="00F341B8"/>
    <w:rsid w:val="00F47BF7"/>
    <w:rsid w:val="00F47E87"/>
    <w:rsid w:val="00F539B1"/>
    <w:rsid w:val="00F578B0"/>
    <w:rsid w:val="00F578CD"/>
    <w:rsid w:val="00F615BC"/>
    <w:rsid w:val="00F71F02"/>
    <w:rsid w:val="00F73F91"/>
    <w:rsid w:val="00F743C1"/>
    <w:rsid w:val="00F75818"/>
    <w:rsid w:val="00F75AE0"/>
    <w:rsid w:val="00F7685C"/>
    <w:rsid w:val="00F845C6"/>
    <w:rsid w:val="00F847B1"/>
    <w:rsid w:val="00F850DD"/>
    <w:rsid w:val="00F862C4"/>
    <w:rsid w:val="00F90DAF"/>
    <w:rsid w:val="00F91F5A"/>
    <w:rsid w:val="00FA1012"/>
    <w:rsid w:val="00FA1643"/>
    <w:rsid w:val="00FA2F88"/>
    <w:rsid w:val="00FA75E7"/>
    <w:rsid w:val="00FB07BE"/>
    <w:rsid w:val="00FB6ADC"/>
    <w:rsid w:val="00FC64A4"/>
    <w:rsid w:val="00FE5540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21B"/>
  <w15:docId w15:val="{9AFA7176-3113-487F-832C-45F2C065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9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39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3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0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50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590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759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775900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3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p1">
    <w:name w:val="p1"/>
    <w:basedOn w:val="Normalny"/>
    <w:rsid w:val="001E739A"/>
    <w:pPr>
      <w:spacing w:before="100" w:beforeAutospacing="1" w:after="100" w:afterAutospacing="1"/>
    </w:pPr>
  </w:style>
  <w:style w:type="character" w:customStyle="1" w:styleId="s1">
    <w:name w:val="s1"/>
    <w:basedOn w:val="Domylnaczcionkaakapitu"/>
    <w:rsid w:val="001E739A"/>
  </w:style>
  <w:style w:type="character" w:customStyle="1" w:styleId="s2">
    <w:name w:val="s2"/>
    <w:basedOn w:val="Domylnaczcionkaakapitu"/>
    <w:rsid w:val="001E739A"/>
  </w:style>
  <w:style w:type="character" w:customStyle="1" w:styleId="Nagwek2Znak">
    <w:name w:val="Nagłówek 2 Znak"/>
    <w:basedOn w:val="Domylnaczcionkaakapitu"/>
    <w:link w:val="Nagwek2"/>
    <w:uiPriority w:val="9"/>
    <w:rsid w:val="001E73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F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F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3CFB-93BC-4FB5-A0A7-0D9E8286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</dc:creator>
  <cp:lastModifiedBy>User2</cp:lastModifiedBy>
  <cp:revision>8</cp:revision>
  <cp:lastPrinted>2023-01-17T12:42:00Z</cp:lastPrinted>
  <dcterms:created xsi:type="dcterms:W3CDTF">2023-01-27T06:40:00Z</dcterms:created>
  <dcterms:modified xsi:type="dcterms:W3CDTF">2023-02-03T11:22:00Z</dcterms:modified>
</cp:coreProperties>
</file>