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25" w:rsidRPr="00A22DCF" w:rsidRDefault="00B37125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:rsidR="00B37125" w:rsidRDefault="00B37125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</w:p>
    <w:p w:rsidR="00B37125" w:rsidRPr="0024100B" w:rsidRDefault="00B37125" w:rsidP="00107DEC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 xml:space="preserve">Załącznik </w:t>
      </w:r>
      <w:r>
        <w:rPr>
          <w:rFonts w:cs="Calibri"/>
        </w:rPr>
        <w:t>3</w:t>
      </w:r>
    </w:p>
    <w:p w:rsidR="00B37125" w:rsidRPr="0024100B" w:rsidRDefault="00B37125" w:rsidP="00107DEC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>do zapytania ofertowego</w:t>
      </w:r>
    </w:p>
    <w:p w:rsidR="00B37125" w:rsidRPr="001D628D" w:rsidRDefault="00B37125" w:rsidP="00107DEC">
      <w:pPr>
        <w:spacing w:after="0" w:line="240" w:lineRule="auto"/>
        <w:jc w:val="right"/>
        <w:rPr>
          <w:rFonts w:cs="Calibri"/>
          <w:color w:val="FF0000"/>
        </w:rPr>
      </w:pPr>
      <w:r w:rsidRPr="0023438B">
        <w:rPr>
          <w:rFonts w:cs="Calibri"/>
        </w:rPr>
        <w:t>SM.5521.3779.2023.KR1</w:t>
      </w:r>
    </w:p>
    <w:p w:rsidR="00B37125" w:rsidRPr="006E0F76" w:rsidRDefault="00B37125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B37125" w:rsidRPr="006E0F76" w:rsidRDefault="00B37125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  <w:r w:rsidRPr="006E0F76">
        <w:rPr>
          <w:rFonts w:ascii="Verdana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B37125" w:rsidRPr="006E0F76" w:rsidRDefault="00B37125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</w:p>
    <w:p w:rsidR="00B37125" w:rsidRPr="006E0F76" w:rsidRDefault="00B37125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B37125" w:rsidRPr="006E0F76" w:rsidRDefault="00B37125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Adres Wykonawcy</w:t>
      </w:r>
    </w:p>
    <w:p w:rsidR="00B37125" w:rsidRPr="006E0F76" w:rsidRDefault="00B37125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B37125" w:rsidRPr="006E0F76" w:rsidRDefault="00B37125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B37125" w:rsidRPr="006E0F76" w:rsidRDefault="00B37125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   NIP</w:t>
      </w:r>
    </w:p>
    <w:p w:rsidR="00B37125" w:rsidRPr="006E0F76" w:rsidRDefault="00B37125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B37125" w:rsidRPr="006E0F76" w:rsidRDefault="00B37125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</w:rPr>
      </w:pPr>
      <w:r w:rsidRPr="006E0F76">
        <w:rPr>
          <w:rFonts w:ascii="Verdana" w:hAnsi="Verdana" w:cs="Arial Unicode MS"/>
        </w:rPr>
        <w:t>……………………………………………………..</w:t>
      </w:r>
    </w:p>
    <w:p w:rsidR="00B37125" w:rsidRPr="006E0F76" w:rsidRDefault="00B37125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REGON</w:t>
      </w:r>
    </w:p>
    <w:p w:rsidR="00B37125" w:rsidRPr="006E0F76" w:rsidRDefault="00B37125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B37125" w:rsidRDefault="00B37125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37125" w:rsidRPr="00D9586F" w:rsidRDefault="00B37125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wykonawcy/wykonawców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B37125" w:rsidRPr="009B7F09" w:rsidRDefault="00B37125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Pr="009B7F09">
        <w:rPr>
          <w:rFonts w:ascii="Arial" w:hAnsi="Arial" w:cs="Arial"/>
          <w:bCs/>
          <w:caps/>
          <w:sz w:val="18"/>
          <w:szCs w:val="18"/>
        </w:rPr>
        <w:br/>
        <w:t>oraz służących ochronie bezpieczeństwa narodowego</w:t>
      </w:r>
    </w:p>
    <w:p w:rsidR="00B37125" w:rsidRPr="00627D05" w:rsidRDefault="00B37125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37125" w:rsidRPr="004D07EB" w:rsidRDefault="00B37125" w:rsidP="00DB29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07E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4D07EB">
        <w:rPr>
          <w:rFonts w:ascii="Arial" w:hAnsi="Arial" w:cs="Arial"/>
          <w:b/>
          <w:sz w:val="20"/>
          <w:szCs w:val="20"/>
        </w:rPr>
        <w:t>„Dostawa 3 szt. szaf aktowych metalowych dla Straży Miejskiej w Rzeszowie w 2023 r.”</w:t>
      </w:r>
      <w:r w:rsidRPr="004D07EB">
        <w:rPr>
          <w:rFonts w:ascii="Arial" w:hAnsi="Arial" w:cs="Arial"/>
          <w:sz w:val="20"/>
          <w:szCs w:val="20"/>
        </w:rPr>
        <w:t xml:space="preserve"> prowadzonego przez </w:t>
      </w:r>
      <w:r w:rsidRPr="004D07EB">
        <w:rPr>
          <w:rFonts w:ascii="Arial" w:hAnsi="Arial" w:cs="Arial"/>
          <w:b/>
          <w:bCs/>
          <w:sz w:val="20"/>
          <w:szCs w:val="20"/>
        </w:rPr>
        <w:t>Straż Miejską w Rzeszowie</w:t>
      </w:r>
      <w:r w:rsidRPr="004D07EB">
        <w:rPr>
          <w:rFonts w:ascii="Arial" w:hAnsi="Arial" w:cs="Arial"/>
          <w:i/>
          <w:sz w:val="20"/>
          <w:szCs w:val="20"/>
        </w:rPr>
        <w:t xml:space="preserve">, </w:t>
      </w:r>
      <w:r w:rsidRPr="004D07EB">
        <w:rPr>
          <w:rFonts w:ascii="Arial" w:hAnsi="Arial" w:cs="Arial"/>
          <w:sz w:val="20"/>
          <w:szCs w:val="20"/>
        </w:rPr>
        <w:t>oświadczam, co następuje:</w:t>
      </w:r>
    </w:p>
    <w:p w:rsidR="00B37125" w:rsidRPr="003A44FA" w:rsidRDefault="00B37125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>Oświadczam, że nie zachodzą w stosunku do mnie przesłanki wykluczenia</w:t>
      </w:r>
      <w:r w:rsidRPr="003A44FA">
        <w:rPr>
          <w:rFonts w:ascii="Arial" w:hAnsi="Arial" w:cs="Arial"/>
          <w:sz w:val="20"/>
          <w:szCs w:val="20"/>
        </w:rPr>
        <w:br/>
        <w:t xml:space="preserve">z postępowania na podstawie art.  </w:t>
      </w:r>
      <w:r w:rsidRPr="003A44FA">
        <w:rPr>
          <w:rFonts w:ascii="Arial" w:hAnsi="Arial" w:cs="Arial"/>
          <w:sz w:val="20"/>
          <w:szCs w:val="20"/>
          <w:lang w:eastAsia="pl-PL"/>
        </w:rPr>
        <w:t xml:space="preserve">7 ust. 1 ustawy </w:t>
      </w:r>
      <w:r w:rsidRPr="003A44FA">
        <w:rPr>
          <w:rFonts w:ascii="Arial" w:hAnsi="Arial" w:cs="Arial"/>
          <w:sz w:val="20"/>
          <w:szCs w:val="20"/>
        </w:rPr>
        <w:t>z dnia 13 kwietnia 2022 r.</w:t>
      </w:r>
      <w:r w:rsidRPr="003A44FA">
        <w:rPr>
          <w:rFonts w:ascii="Arial" w:hAnsi="Arial" w:cs="Arial"/>
          <w:i/>
          <w:iCs/>
          <w:sz w:val="20"/>
          <w:szCs w:val="20"/>
        </w:rPr>
        <w:t xml:space="preserve">                            </w:t>
      </w:r>
      <w:r w:rsidRPr="003A44F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</w:t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 xml:space="preserve">narodowego </w:t>
      </w:r>
      <w:r w:rsidRPr="00863AD0">
        <w:rPr>
          <w:rFonts w:ascii="Arial" w:hAnsi="Arial" w:cs="Arial"/>
          <w:iCs/>
          <w:color w:val="000000"/>
          <w:sz w:val="20"/>
          <w:szCs w:val="20"/>
        </w:rPr>
        <w:t>(Dz. U. 2023 poz. 129 z późn. zm.)</w:t>
      </w:r>
      <w:r w:rsidRPr="00863AD0">
        <w:rPr>
          <w:rStyle w:val="FootnoteReference"/>
          <w:rFonts w:ascii="Arial" w:hAnsi="Arial" w:cs="Arial"/>
          <w:i/>
          <w:iCs/>
          <w:color w:val="000000"/>
          <w:sz w:val="20"/>
          <w:szCs w:val="20"/>
        </w:rPr>
        <w:footnoteReference w:id="1"/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3A44FA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B37125" w:rsidRPr="003A44FA" w:rsidRDefault="00B37125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3A44FA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3A44FA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B37125" w:rsidRDefault="00B37125" w:rsidP="00DB293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37125" w:rsidRPr="004010A7" w:rsidRDefault="00B37125" w:rsidP="00EC5C96">
      <w:pPr>
        <w:pStyle w:val="NormalWeb"/>
        <w:spacing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37125" w:rsidRPr="004010A7" w:rsidRDefault="00B37125" w:rsidP="00EC5C96">
      <w:pPr>
        <w:pStyle w:val="NormalWeb"/>
        <w:spacing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B37125" w:rsidRPr="00627D05" w:rsidRDefault="00B37125" w:rsidP="00EC5C96">
      <w:pPr>
        <w:spacing w:line="360" w:lineRule="auto"/>
        <w:jc w:val="right"/>
        <w:rPr>
          <w:i/>
          <w:sz w:val="16"/>
          <w:szCs w:val="16"/>
        </w:rPr>
      </w:pPr>
      <w:r>
        <w:br/>
        <w:t xml:space="preserve">           </w:t>
      </w:r>
      <w:r>
        <w:tab/>
      </w:r>
      <w:r>
        <w:tab/>
      </w:r>
      <w:r>
        <w:rPr>
          <w:i/>
          <w:sz w:val="16"/>
          <w:szCs w:val="16"/>
        </w:rPr>
        <w:t xml:space="preserve"> </w:t>
      </w:r>
    </w:p>
    <w:sectPr w:rsidR="00B3712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125" w:rsidRDefault="00B37125" w:rsidP="006751AE">
      <w:pPr>
        <w:spacing w:after="0" w:line="240" w:lineRule="auto"/>
      </w:pPr>
      <w:r>
        <w:separator/>
      </w:r>
    </w:p>
  </w:endnote>
  <w:endnote w:type="continuationSeparator" w:id="0">
    <w:p w:rsidR="00B37125" w:rsidRDefault="00B37125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125" w:rsidRDefault="00B37125" w:rsidP="006751AE">
      <w:pPr>
        <w:spacing w:after="0" w:line="240" w:lineRule="auto"/>
      </w:pPr>
      <w:r>
        <w:separator/>
      </w:r>
    </w:p>
  </w:footnote>
  <w:footnote w:type="continuationSeparator" w:id="0">
    <w:p w:rsidR="00B37125" w:rsidRDefault="00B37125" w:rsidP="006751AE">
      <w:pPr>
        <w:spacing w:after="0" w:line="240" w:lineRule="auto"/>
      </w:pPr>
      <w:r>
        <w:continuationSeparator/>
      </w:r>
    </w:p>
  </w:footnote>
  <w:footnote w:id="1">
    <w:p w:rsidR="00B37125" w:rsidRPr="00A82964" w:rsidRDefault="00B37125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:rsidR="00B37125" w:rsidRPr="00A82964" w:rsidRDefault="00B37125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którym mowa w art. 1 pkt 3 ustawy;</w:t>
      </w:r>
    </w:p>
    <w:p w:rsidR="00B37125" w:rsidRPr="00A82964" w:rsidRDefault="00B37125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37125" w:rsidRDefault="00B37125" w:rsidP="006751A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AE"/>
    <w:rsid w:val="000008B2"/>
    <w:rsid w:val="00055062"/>
    <w:rsid w:val="000D6216"/>
    <w:rsid w:val="00107DEC"/>
    <w:rsid w:val="00116430"/>
    <w:rsid w:val="001526EB"/>
    <w:rsid w:val="00163A62"/>
    <w:rsid w:val="00180990"/>
    <w:rsid w:val="001A6BD4"/>
    <w:rsid w:val="001D628D"/>
    <w:rsid w:val="0023438B"/>
    <w:rsid w:val="0024100B"/>
    <w:rsid w:val="002455B4"/>
    <w:rsid w:val="00262D61"/>
    <w:rsid w:val="00263806"/>
    <w:rsid w:val="002B4DE6"/>
    <w:rsid w:val="002D5955"/>
    <w:rsid w:val="002D751E"/>
    <w:rsid w:val="00306AD4"/>
    <w:rsid w:val="0036187C"/>
    <w:rsid w:val="0036745D"/>
    <w:rsid w:val="003847BC"/>
    <w:rsid w:val="003A1ED6"/>
    <w:rsid w:val="003A44FA"/>
    <w:rsid w:val="003D53F3"/>
    <w:rsid w:val="003F6AB5"/>
    <w:rsid w:val="004010A7"/>
    <w:rsid w:val="00410971"/>
    <w:rsid w:val="004131CB"/>
    <w:rsid w:val="00437D2F"/>
    <w:rsid w:val="00445285"/>
    <w:rsid w:val="00465F19"/>
    <w:rsid w:val="00483DA3"/>
    <w:rsid w:val="004D07EB"/>
    <w:rsid w:val="004E4455"/>
    <w:rsid w:val="00536591"/>
    <w:rsid w:val="005636B8"/>
    <w:rsid w:val="005649C6"/>
    <w:rsid w:val="0058453F"/>
    <w:rsid w:val="005B7074"/>
    <w:rsid w:val="00600D1B"/>
    <w:rsid w:val="006257FA"/>
    <w:rsid w:val="00627D05"/>
    <w:rsid w:val="006751AE"/>
    <w:rsid w:val="006B31E7"/>
    <w:rsid w:val="006C0670"/>
    <w:rsid w:val="006C46AE"/>
    <w:rsid w:val="006D6F78"/>
    <w:rsid w:val="006E0F76"/>
    <w:rsid w:val="00771ED9"/>
    <w:rsid w:val="007B6304"/>
    <w:rsid w:val="007D2B69"/>
    <w:rsid w:val="007E027D"/>
    <w:rsid w:val="007E6329"/>
    <w:rsid w:val="008168BE"/>
    <w:rsid w:val="00863AD0"/>
    <w:rsid w:val="008D3D7A"/>
    <w:rsid w:val="00981370"/>
    <w:rsid w:val="009B7F09"/>
    <w:rsid w:val="009D3D54"/>
    <w:rsid w:val="00A12D32"/>
    <w:rsid w:val="00A22DCF"/>
    <w:rsid w:val="00A5111B"/>
    <w:rsid w:val="00A5639D"/>
    <w:rsid w:val="00A7242F"/>
    <w:rsid w:val="00A82964"/>
    <w:rsid w:val="00AA336E"/>
    <w:rsid w:val="00AA5880"/>
    <w:rsid w:val="00AB5703"/>
    <w:rsid w:val="00AE2C57"/>
    <w:rsid w:val="00AE60B1"/>
    <w:rsid w:val="00B168C9"/>
    <w:rsid w:val="00B37125"/>
    <w:rsid w:val="00B862C6"/>
    <w:rsid w:val="00BA217F"/>
    <w:rsid w:val="00BA5251"/>
    <w:rsid w:val="00BC6D4E"/>
    <w:rsid w:val="00C2043A"/>
    <w:rsid w:val="00C94CF5"/>
    <w:rsid w:val="00CC1B05"/>
    <w:rsid w:val="00CD57CB"/>
    <w:rsid w:val="00CF106F"/>
    <w:rsid w:val="00D03E9B"/>
    <w:rsid w:val="00D9586F"/>
    <w:rsid w:val="00D966BD"/>
    <w:rsid w:val="00DB2936"/>
    <w:rsid w:val="00DB55D9"/>
    <w:rsid w:val="00DE3DED"/>
    <w:rsid w:val="00E01C80"/>
    <w:rsid w:val="00E24680"/>
    <w:rsid w:val="00E43BFE"/>
    <w:rsid w:val="00E55C75"/>
    <w:rsid w:val="00EC5C96"/>
    <w:rsid w:val="00EF0325"/>
    <w:rsid w:val="00F03278"/>
    <w:rsid w:val="00F54020"/>
    <w:rsid w:val="00F77762"/>
    <w:rsid w:val="00FB2770"/>
    <w:rsid w:val="00FB7BF2"/>
    <w:rsid w:val="00FD1096"/>
    <w:rsid w:val="00FD5150"/>
    <w:rsid w:val="00FE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1A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6751A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6751A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FE22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E22A0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212</Words>
  <Characters>1273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Kierownik</cp:lastModifiedBy>
  <cp:revision>25</cp:revision>
  <cp:lastPrinted>2023-06-20T11:13:00Z</cp:lastPrinted>
  <dcterms:created xsi:type="dcterms:W3CDTF">2022-12-08T19:01:00Z</dcterms:created>
  <dcterms:modified xsi:type="dcterms:W3CDTF">2023-12-05T12:38:00Z</dcterms:modified>
</cp:coreProperties>
</file>