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BA" w:rsidRPr="00F521C7" w:rsidRDefault="00A712BA" w:rsidP="00A712B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2 do Regulaminu udzielania zamówień publicznych o wartości nieprzekraczającej kwoty wskazanej w art. 4 pkt. 8 ustawy prawo zamówień publicznych </w:t>
      </w:r>
    </w:p>
    <w:p w:rsidR="00A712BA" w:rsidRPr="009D3E54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                                      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GMINA 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  <w:t xml:space="preserve">   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>Rzeszów,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47731A">
        <w:rPr>
          <w:rFonts w:ascii="Times New Roman" w:eastAsia="Arial Unicode MS" w:hAnsi="Times New Roman"/>
          <w:sz w:val="20"/>
          <w:szCs w:val="20"/>
          <w:lang w:eastAsia="pl-PL"/>
        </w:rPr>
        <w:t>dnia  09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>.11.2020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0059B3">
        <w:rPr>
          <w:rFonts w:ascii="Times New Roman" w:eastAsia="Arial Unicode MS" w:hAnsi="Times New Roman"/>
          <w:b/>
          <w:sz w:val="20"/>
          <w:szCs w:val="20"/>
          <w:lang w:eastAsia="pl-PL"/>
        </w:rPr>
        <w:t>ul. Rynek 1</w:t>
      </w: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</w:p>
    <w:p w:rsidR="00A712BA" w:rsidRPr="009D3E54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35-064 Rzeszów</w:t>
      </w:r>
    </w:p>
    <w:p w:rsidR="000059B3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420D04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Przedszkole Publiczne Nr 36</w:t>
      </w:r>
      <w:r w:rsidR="00A712BA">
        <w:rPr>
          <w:rFonts w:ascii="Times New Roman" w:eastAsia="Arial Unicode MS" w:hAnsi="Times New Roman"/>
          <w:sz w:val="20"/>
          <w:szCs w:val="20"/>
          <w:lang w:eastAsia="pl-PL"/>
        </w:rPr>
        <w:t xml:space="preserve"> w Rzeszowie</w:t>
      </w:r>
    </w:p>
    <w:p w:rsidR="000059B3" w:rsidRDefault="00420D04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ul. Brydak7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 10</w:t>
      </w:r>
    </w:p>
    <w:p w:rsidR="000059B3" w:rsidRDefault="00097BD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35-508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 Rzeszów</w:t>
      </w:r>
    </w:p>
    <w:p w:rsidR="00A712BA" w:rsidRPr="009D3E54" w:rsidRDefault="00420D04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proofErr w:type="spellStart"/>
      <w:r>
        <w:rPr>
          <w:rFonts w:ascii="Times New Roman" w:eastAsia="Arial Unicode MS" w:hAnsi="Times New Roman"/>
          <w:sz w:val="20"/>
          <w:szCs w:val="20"/>
          <w:lang w:eastAsia="pl-PL"/>
        </w:rPr>
        <w:t>tel</w:t>
      </w:r>
      <w:proofErr w:type="spellEnd"/>
      <w:r>
        <w:rPr>
          <w:rFonts w:ascii="Times New Roman" w:eastAsia="Arial Unicode MS" w:hAnsi="Times New Roman"/>
          <w:sz w:val="20"/>
          <w:szCs w:val="20"/>
          <w:lang w:eastAsia="pl-PL"/>
        </w:rPr>
        <w:t>: 17 748 34 20</w:t>
      </w: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 w:rsidRPr="009D3E54"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</w:p>
    <w:p w:rsidR="00B01392" w:rsidRDefault="00A712BA" w:rsidP="00DF500B">
      <w:pPr>
        <w:spacing w:after="0" w:line="24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</w:p>
    <w:p w:rsidR="004F7DCF" w:rsidRDefault="004F7DCF" w:rsidP="004F7DCF">
      <w:pPr>
        <w:spacing w:after="0" w:line="240" w:lineRule="auto"/>
        <w:rPr>
          <w:rFonts w:ascii="Times New Roman" w:hAnsi="Times New Roman"/>
        </w:rPr>
      </w:pPr>
    </w:p>
    <w:p w:rsidR="004F7DCF" w:rsidRDefault="004F7DCF" w:rsidP="004F7DCF">
      <w:pPr>
        <w:spacing w:after="0" w:line="240" w:lineRule="auto"/>
        <w:jc w:val="right"/>
        <w:rPr>
          <w:rFonts w:ascii="Times New Roman" w:hAnsi="Times New Roman"/>
        </w:rPr>
      </w:pPr>
    </w:p>
    <w:p w:rsidR="00435173" w:rsidRPr="009D3E54" w:rsidRDefault="00435173" w:rsidP="00435173">
      <w:pPr>
        <w:spacing w:after="0" w:line="240" w:lineRule="auto"/>
        <w:jc w:val="righ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Zamawiający Gmina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– 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ul. Rynek 1, 35-064 Rzeszów, 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zaprasza do złożenia ofert </w:t>
      </w:r>
      <w:r w:rsidR="00E17EB3" w:rsidRPr="009D3E54">
        <w:rPr>
          <w:rFonts w:ascii="Times New Roman" w:eastAsia="Arial Unicode MS" w:hAnsi="Times New Roman"/>
          <w:sz w:val="20"/>
          <w:szCs w:val="20"/>
          <w:lang w:eastAsia="pl-PL"/>
        </w:rPr>
        <w:t>na:</w:t>
      </w:r>
      <w:r w:rsidR="00E17EB3">
        <w:rPr>
          <w:rFonts w:ascii="Times New Roman" w:eastAsia="Arial Unicode MS" w:hAnsi="Times New Roman"/>
          <w:sz w:val="20"/>
          <w:szCs w:val="20"/>
          <w:lang w:eastAsia="pl-PL"/>
        </w:rPr>
        <w:t xml:space="preserve"> dostawę 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4F7DCF">
        <w:rPr>
          <w:rFonts w:ascii="Times New Roman" w:eastAsia="Arial Unicode MS" w:hAnsi="Times New Roman"/>
          <w:b/>
          <w:sz w:val="20"/>
          <w:szCs w:val="20"/>
          <w:lang w:eastAsia="pl-PL"/>
        </w:rPr>
        <w:t>pieczywa i wyrobów cukierniczych</w:t>
      </w:r>
      <w:r w:rsidR="00E17EB3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EA2C2F">
        <w:rPr>
          <w:rFonts w:ascii="Times New Roman" w:eastAsia="Arial Unicode MS" w:hAnsi="Times New Roman"/>
          <w:sz w:val="20"/>
          <w:szCs w:val="20"/>
          <w:lang w:eastAsia="pl-PL"/>
        </w:rPr>
        <w:t>do Przedszkola Publicznego Nr 36</w:t>
      </w:r>
      <w:bookmarkStart w:id="0" w:name="_GoBack"/>
      <w:bookmarkEnd w:id="0"/>
      <w:r w:rsidR="001F4DD8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6B2709">
        <w:rPr>
          <w:rFonts w:ascii="Times New Roman" w:eastAsia="Arial Unicode MS" w:hAnsi="Times New Roman"/>
          <w:sz w:val="20"/>
          <w:szCs w:val="20"/>
          <w:lang w:eastAsia="pl-PL"/>
        </w:rPr>
        <w:t xml:space="preserve">w Rzeszowie </w:t>
      </w:r>
      <w:r w:rsidR="001F4DD8">
        <w:rPr>
          <w:rFonts w:ascii="Times New Roman" w:eastAsia="Arial Unicode MS" w:hAnsi="Times New Roman"/>
          <w:sz w:val="20"/>
          <w:szCs w:val="20"/>
          <w:lang w:eastAsia="pl-PL"/>
        </w:rPr>
        <w:t>w 2021 r.</w:t>
      </w: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Opis przedmiotu zamówienia:</w:t>
      </w:r>
      <w:r w:rsidRPr="008230C8">
        <w:rPr>
          <w:rFonts w:ascii="Times New Roman" w:eastAsia="Arial Unicode MS" w:hAnsi="Times New Roman"/>
          <w:lang w:eastAsia="pl-PL"/>
        </w:rPr>
        <w:t xml:space="preserve"> 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Przedmiotem zamówienia </w:t>
      </w:r>
      <w:r w:rsidR="00BF579E">
        <w:rPr>
          <w:rFonts w:ascii="Times New Roman" w:eastAsia="Arial Unicode MS" w:hAnsi="Times New Roman"/>
          <w:lang w:eastAsia="pl-PL"/>
        </w:rPr>
        <w:t xml:space="preserve">jest </w:t>
      </w:r>
      <w:r w:rsidR="00BF579E" w:rsidRPr="00AA687C">
        <w:rPr>
          <w:rFonts w:ascii="Times New Roman" w:eastAsia="Arial Unicode MS" w:hAnsi="Times New Roman"/>
          <w:b/>
          <w:lang w:eastAsia="pl-PL"/>
        </w:rPr>
        <w:t xml:space="preserve">dostawa </w:t>
      </w:r>
      <w:r w:rsidR="004F7DCF" w:rsidRPr="00AA687C">
        <w:rPr>
          <w:rFonts w:ascii="Times New Roman" w:eastAsia="Arial Unicode MS" w:hAnsi="Times New Roman"/>
          <w:b/>
          <w:lang w:eastAsia="pl-PL"/>
        </w:rPr>
        <w:t>pieczywa i wyrobów cukierniczych</w:t>
      </w:r>
      <w:r>
        <w:rPr>
          <w:rFonts w:ascii="Times New Roman" w:eastAsia="Arial Unicode MS" w:hAnsi="Times New Roman"/>
          <w:lang w:eastAsia="pl-PL"/>
        </w:rPr>
        <w:t xml:space="preserve"> do Przedszkol</w:t>
      </w:r>
      <w:r w:rsidR="00420D04">
        <w:rPr>
          <w:rFonts w:ascii="Times New Roman" w:eastAsia="Arial Unicode MS" w:hAnsi="Times New Roman"/>
          <w:lang w:eastAsia="pl-PL"/>
        </w:rPr>
        <w:t>a Publicznego Nr 36</w:t>
      </w:r>
      <w:r w:rsidR="00560CAC">
        <w:rPr>
          <w:rFonts w:ascii="Times New Roman" w:eastAsia="Arial Unicode MS" w:hAnsi="Times New Roman"/>
          <w:lang w:eastAsia="pl-PL"/>
        </w:rPr>
        <w:t xml:space="preserve"> </w:t>
      </w:r>
      <w:r w:rsidR="009E22AA">
        <w:rPr>
          <w:rFonts w:ascii="Times New Roman" w:eastAsia="Arial Unicode MS" w:hAnsi="Times New Roman"/>
          <w:lang w:eastAsia="pl-PL"/>
        </w:rPr>
        <w:t>od 01.01.2021 do 31.12.2021r.</w:t>
      </w:r>
      <w:r w:rsidR="00560CAC">
        <w:rPr>
          <w:rFonts w:ascii="Times New Roman" w:eastAsia="Arial Unicode MS" w:hAnsi="Times New Roman"/>
          <w:lang w:eastAsia="pl-PL"/>
        </w:rPr>
        <w:t xml:space="preserve"> zgodnie z ilościami zawartymi w załącznikach do niniejszego zapytania.</w:t>
      </w:r>
    </w:p>
    <w:p w:rsidR="00560CAC" w:rsidRPr="009D3E54" w:rsidRDefault="00560CAC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Podane ilości są orientacyjne.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b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Miejsce i termin składania ofert:</w:t>
      </w:r>
    </w:p>
    <w:p w:rsidR="00072CC2" w:rsidRDefault="001F4DD8" w:rsidP="00072CC2">
      <w:pPr>
        <w:jc w:val="both"/>
        <w:rPr>
          <w:rFonts w:asciiTheme="minorHAnsi" w:eastAsiaTheme="minorHAnsi" w:hAnsiTheme="minorHAnsi"/>
        </w:rPr>
      </w:pPr>
      <w:r>
        <w:rPr>
          <w:rFonts w:ascii="Times New Roman" w:eastAsia="Arial Unicode MS" w:hAnsi="Times New Roman"/>
          <w:lang w:eastAsia="pl-PL"/>
        </w:rPr>
        <w:t xml:space="preserve">Oferty proszę składać </w:t>
      </w:r>
      <w:r w:rsidR="00947AF5">
        <w:rPr>
          <w:rFonts w:ascii="Times New Roman" w:eastAsia="Arial Unicode MS" w:hAnsi="Times New Roman"/>
          <w:lang w:eastAsia="pl-PL"/>
        </w:rPr>
        <w:t xml:space="preserve">e- mailem na adres </w:t>
      </w:r>
      <w:hyperlink r:id="rId5" w:history="1">
        <w:r w:rsidR="00420D04" w:rsidRPr="006F78F6">
          <w:rPr>
            <w:rStyle w:val="Hipercze"/>
            <w:rFonts w:ascii="Times New Roman" w:eastAsia="Arial Unicode MS" w:hAnsi="Times New Roman"/>
            <w:lang w:eastAsia="pl-PL"/>
          </w:rPr>
          <w:t>sekretariat@pp36.resman.pl</w:t>
        </w:r>
      </w:hyperlink>
      <w:r w:rsidR="00947AF5">
        <w:rPr>
          <w:rFonts w:ascii="Times New Roman" w:eastAsia="Arial Unicode MS" w:hAnsi="Times New Roman"/>
          <w:lang w:eastAsia="pl-PL"/>
        </w:rPr>
        <w:t xml:space="preserve">, listownie lub osobiście </w:t>
      </w:r>
      <w:r w:rsidR="00947AF5">
        <w:rPr>
          <w:rFonts w:ascii="Times New Roman" w:eastAsia="Arial Unicode MS" w:hAnsi="Times New Roman"/>
          <w:lang w:eastAsia="pl-PL"/>
        </w:rPr>
        <w:br/>
        <w:t>w siedzibie przedszkola</w:t>
      </w:r>
      <w:r w:rsidR="00947AF5" w:rsidRPr="00947AF5">
        <w:t xml:space="preserve"> </w:t>
      </w:r>
      <w:r w:rsidR="00947AF5">
        <w:t>na formularzach, które załączono do niniejszej wiadomości</w:t>
      </w:r>
      <w:r w:rsidR="00251DA5">
        <w:rPr>
          <w:rFonts w:ascii="Times New Roman" w:eastAsia="Arial Unicode MS" w:hAnsi="Times New Roman"/>
          <w:lang w:eastAsia="pl-PL"/>
        </w:rPr>
        <w:t xml:space="preserve"> w terminie do 04</w:t>
      </w:r>
      <w:r w:rsidR="00947AF5">
        <w:rPr>
          <w:rFonts w:ascii="Times New Roman" w:eastAsia="Arial Unicode MS" w:hAnsi="Times New Roman"/>
          <w:lang w:eastAsia="pl-PL"/>
        </w:rPr>
        <w:t xml:space="preserve">.12.2020. </w:t>
      </w:r>
      <w:r w:rsidR="00072CC2">
        <w:t>Telefon do kontaktu: 17 748 34 30</w:t>
      </w:r>
    </w:p>
    <w:p w:rsidR="00A712BA" w:rsidRPr="00072CC2" w:rsidRDefault="00072CC2" w:rsidP="00072C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072CC2">
        <w:rPr>
          <w:rFonts w:ascii="Times New Roman" w:eastAsia="Arial Unicode MS" w:hAnsi="Times New Roman"/>
          <w:b/>
          <w:lang w:eastAsia="pl-PL"/>
        </w:rPr>
        <w:t>3.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="00A712BA" w:rsidRPr="00072CC2">
        <w:rPr>
          <w:rFonts w:ascii="Times New Roman" w:eastAsia="Arial Unicode MS" w:hAnsi="Times New Roman"/>
          <w:b/>
          <w:lang w:eastAsia="pl-PL"/>
        </w:rPr>
        <w:t>Termin wykonania zamówienia: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01.01.2021-31.12.2021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3.1. Pieczywo </w:t>
      </w:r>
      <w:r w:rsidR="00111355">
        <w:rPr>
          <w:rFonts w:ascii="Times New Roman" w:eastAsia="Arial Unicode MS" w:hAnsi="Times New Roman"/>
          <w:lang w:eastAsia="pl-PL"/>
        </w:rPr>
        <w:t>i wyroby cukiernicze będą</w:t>
      </w:r>
      <w:r>
        <w:rPr>
          <w:rFonts w:ascii="Times New Roman" w:eastAsia="Arial Unicode MS" w:hAnsi="Times New Roman"/>
          <w:lang w:eastAsia="pl-PL"/>
        </w:rPr>
        <w:t xml:space="preserve"> dostarczane na koszt Dostawcy według cen jednostkowych określonych w ofercie wykonawcy.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3.2. Artykuły o których mowa w ofercie, powinny posiadać najwyższą jakość, prawidłowe i długie terminy przydatności do spożycia, nieuszkodzone opakowania, dokument poświadczający termin przydatności do spożycia.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3.3. Dostawa artykułów powinna być dokonywana samochodami przystosowanymi do transportu żywności.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3.4. Zamawiający zastrzega sobie prawo do nieprzyjęcia, żądania wymiany lub reklamacji dostawy pieczywa w asortymencie niezgodnym z zamówieniem lub dostawy towaru w uszkodzonych </w:t>
      </w:r>
      <w:r>
        <w:rPr>
          <w:rFonts w:ascii="Times New Roman" w:eastAsia="Arial Unicode MS" w:hAnsi="Times New Roman"/>
          <w:lang w:eastAsia="pl-PL"/>
        </w:rPr>
        <w:lastRenderedPageBreak/>
        <w:t>opakowaniach lub z krótkim termi</w:t>
      </w:r>
      <w:r w:rsidR="006B2709">
        <w:rPr>
          <w:rFonts w:ascii="Times New Roman" w:eastAsia="Arial Unicode MS" w:hAnsi="Times New Roman"/>
          <w:lang w:eastAsia="pl-PL"/>
        </w:rPr>
        <w:t>nem przydatności do spożycia,</w:t>
      </w:r>
      <w:r>
        <w:rPr>
          <w:rFonts w:ascii="Times New Roman" w:eastAsia="Arial Unicode MS" w:hAnsi="Times New Roman"/>
          <w:lang w:eastAsia="pl-PL"/>
        </w:rPr>
        <w:t xml:space="preserve"> złej jakości lub bez dokumentu poświadczającego termin przydatności do spożycia.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>3.5. Dostawa towaru odbywać się będzie zgodnie z zamówieniem telefonicznym</w:t>
      </w:r>
      <w:r w:rsidR="005958B3">
        <w:rPr>
          <w:rFonts w:ascii="Times New Roman" w:eastAsia="Arial Unicode MS" w:hAnsi="Times New Roman"/>
          <w:lang w:eastAsia="pl-PL"/>
        </w:rPr>
        <w:t xml:space="preserve"> lub pisemnym. Termin wykonania zamówienia: </w:t>
      </w:r>
      <w:r w:rsidR="005958B3">
        <w:rPr>
          <w:rFonts w:ascii="Times New Roman" w:eastAsia="Arial Unicode MS" w:hAnsi="Times New Roman"/>
          <w:b/>
          <w:lang w:eastAsia="pl-PL"/>
        </w:rPr>
        <w:t>następny dzień roboczy od daty złożenia zamówi</w:t>
      </w:r>
      <w:r w:rsidR="004A04CB">
        <w:rPr>
          <w:rFonts w:ascii="Times New Roman" w:eastAsia="Arial Unicode MS" w:hAnsi="Times New Roman"/>
          <w:b/>
          <w:lang w:eastAsia="pl-PL"/>
        </w:rPr>
        <w:t>enia w godzinach od 6.30 do 7.30</w:t>
      </w:r>
      <w:r w:rsidR="005958B3">
        <w:rPr>
          <w:rFonts w:ascii="Times New Roman" w:eastAsia="Arial Unicode MS" w:hAnsi="Times New Roman"/>
          <w:b/>
          <w:lang w:eastAsia="pl-PL"/>
        </w:rPr>
        <w:t>.</w:t>
      </w:r>
    </w:p>
    <w:p w:rsidR="005958B3" w:rsidRPr="005958B3" w:rsidRDefault="005958B3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3.6. Istnieje możliwość składania oferty częściowej na poszczególne asortymenty według załączników do zapytania ofertowego.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A712BA" w:rsidP="00947AF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9D3E54">
        <w:rPr>
          <w:rFonts w:ascii="Times New Roman" w:eastAsia="Arial Unicode MS" w:hAnsi="Times New Roman"/>
          <w:b/>
          <w:lang w:eastAsia="pl-PL"/>
        </w:rPr>
        <w:t xml:space="preserve">4. Opis sposobu przygotowania oferty </w:t>
      </w:r>
      <w:r w:rsidR="00947AF5">
        <w:rPr>
          <w:rFonts w:ascii="Times New Roman" w:eastAsia="Arial Unicode MS" w:hAnsi="Times New Roman"/>
          <w:lang w:eastAsia="pl-PL"/>
        </w:rPr>
        <w:t>:</w:t>
      </w:r>
    </w:p>
    <w:p w:rsidR="00A45346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A45346">
        <w:rPr>
          <w:rFonts w:ascii="Times New Roman" w:eastAsia="Arial Unicode MS" w:hAnsi="Times New Roman"/>
          <w:lang w:eastAsia="pl-PL"/>
        </w:rPr>
        <w:t xml:space="preserve">w formie pisemnej na formularzu dołączonym do zapytania ofertowego </w:t>
      </w:r>
    </w:p>
    <w:p w:rsidR="00947AF5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DE7D74">
        <w:rPr>
          <w:rFonts w:ascii="Times New Roman" w:eastAsia="Arial Unicode MS" w:hAnsi="Times New Roman"/>
          <w:lang w:eastAsia="pl-PL"/>
        </w:rPr>
        <w:t xml:space="preserve">czytelnie </w:t>
      </w:r>
      <w:r w:rsidR="00947AF5">
        <w:rPr>
          <w:rFonts w:ascii="Times New Roman" w:eastAsia="Arial Unicode MS" w:hAnsi="Times New Roman"/>
          <w:lang w:eastAsia="pl-PL"/>
        </w:rPr>
        <w:t>w języ</w:t>
      </w:r>
      <w:r w:rsidR="00DE7D74">
        <w:rPr>
          <w:rFonts w:ascii="Times New Roman" w:eastAsia="Arial Unicode MS" w:hAnsi="Times New Roman"/>
          <w:lang w:eastAsia="pl-PL"/>
        </w:rPr>
        <w:t xml:space="preserve">ku polskim </w:t>
      </w:r>
    </w:p>
    <w:p w:rsidR="00A45346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powinna być opatrzona pieczątką firmową, zawierać adres i siedzibę oferenta, numer telefonu, numer NIP, e-mail </w:t>
      </w:r>
      <w:r w:rsidR="00DE7D74">
        <w:rPr>
          <w:rFonts w:ascii="Times New Roman" w:eastAsia="Arial Unicode MS" w:hAnsi="Times New Roman"/>
          <w:lang w:eastAsia="pl-PL"/>
        </w:rPr>
        <w:t>i posiadać datę jej sporządzenia</w:t>
      </w:r>
    </w:p>
    <w:p w:rsidR="00947AF5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oferta oraz wszystkie wymagane załączniki muszą być podpisane przez osoby uprawnione do reprezentowania firmy w obrocie gospodarczym,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poprawki w ofercie muszą być naniesione czytelnie oraz opatrzone podpisem osoby podpisującej ofertę,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wykonawca może złożyć tylko jedną ofertę</w:t>
      </w:r>
    </w:p>
    <w:p w:rsidR="00A45346" w:rsidRPr="00947AF5" w:rsidRDefault="00A45346" w:rsidP="00A4534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9365C3" w:rsidRPr="00A45346" w:rsidRDefault="00A712BA" w:rsidP="00A4534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A45346">
        <w:rPr>
          <w:rFonts w:ascii="Times New Roman" w:eastAsia="Arial Unicode MS" w:hAnsi="Times New Roman"/>
          <w:b/>
          <w:lang w:eastAsia="pl-PL"/>
        </w:rPr>
        <w:t>Opis kryteriów oceny ofe</w:t>
      </w:r>
      <w:r w:rsidR="009365C3" w:rsidRPr="00A45346">
        <w:rPr>
          <w:rFonts w:ascii="Times New Roman" w:eastAsia="Arial Unicode MS" w:hAnsi="Times New Roman"/>
          <w:b/>
          <w:lang w:eastAsia="pl-PL"/>
        </w:rPr>
        <w:t>rt, ich znaczenie i sposób oceny:</w:t>
      </w:r>
    </w:p>
    <w:p w:rsidR="009365C3" w:rsidRPr="009E22AA" w:rsidRDefault="00560CAC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2AA">
        <w:rPr>
          <w:rFonts w:ascii="Times New Roman" w:eastAsia="Arial Unicode MS" w:hAnsi="Times New Roman"/>
          <w:lang w:eastAsia="pl-PL"/>
        </w:rPr>
        <w:t>5.1 Najważniejszym kryterium oceny ofert będzie</w:t>
      </w:r>
      <w:r w:rsidR="00A45346" w:rsidRPr="009E22AA">
        <w:rPr>
          <w:rFonts w:ascii="Times New Roman" w:eastAsia="Arial Unicode MS" w:hAnsi="Times New Roman"/>
          <w:lang w:eastAsia="pl-PL"/>
        </w:rPr>
        <w:t xml:space="preserve"> wartość brutto</w:t>
      </w:r>
    </w:p>
    <w:p w:rsidR="00DE7D74" w:rsidRDefault="00560CAC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5.2 Przedstawiona cena powinna zawierać cenę netto plus podatek VAT dostawy </w:t>
      </w:r>
      <w:r w:rsidR="00DE7D74">
        <w:rPr>
          <w:rFonts w:ascii="Times New Roman" w:eastAsia="Arial Unicode MS" w:hAnsi="Times New Roman"/>
          <w:lang w:eastAsia="pl-PL"/>
        </w:rPr>
        <w:t>pieczywa i wyrobów cukierniczych wraz z rozładunkiem i wniesieniem do budynku przedszkola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5.3 Cena określona w ofercie powinna zawierać wszystkie koszty związane z realizacją przedmiotu </w:t>
      </w:r>
      <w:r w:rsidR="00DE7D74">
        <w:rPr>
          <w:rFonts w:ascii="Times New Roman" w:eastAsia="Arial Unicode MS" w:hAnsi="Times New Roman"/>
          <w:lang w:eastAsia="pl-PL"/>
        </w:rPr>
        <w:t xml:space="preserve">         </w:t>
      </w:r>
      <w:r>
        <w:rPr>
          <w:rFonts w:ascii="Times New Roman" w:eastAsia="Arial Unicode MS" w:hAnsi="Times New Roman"/>
          <w:lang w:eastAsia="pl-PL"/>
        </w:rPr>
        <w:t>zamówienia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5.4 Rozliczenie transakcji następować będzie przelewem na konto wskazane na fakturze w ciągu 14 dni od dnia otrzymania prawidłowo wystawionej faktury przez Wykonawcę.</w:t>
      </w:r>
    </w:p>
    <w:p w:rsidR="00C11540" w:rsidRDefault="00C11540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5.5. Inne istotne warunki zamówienia.</w:t>
      </w:r>
    </w:p>
    <w:p w:rsidR="00C11540" w:rsidRDefault="00C11540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Dostawa pieczywa </w:t>
      </w:r>
      <w:r w:rsidR="00111355">
        <w:rPr>
          <w:rFonts w:ascii="Times New Roman" w:eastAsia="Arial Unicode MS" w:hAnsi="Times New Roman"/>
          <w:lang w:eastAsia="pl-PL"/>
        </w:rPr>
        <w:t xml:space="preserve">i wyrobów cukierniczych </w:t>
      </w:r>
      <w:r>
        <w:rPr>
          <w:rFonts w:ascii="Times New Roman" w:eastAsia="Arial Unicode MS" w:hAnsi="Times New Roman"/>
          <w:lang w:eastAsia="pl-PL"/>
        </w:rPr>
        <w:t>zgodnie z przedłożonymi zamówieniami częściowymi.</w:t>
      </w:r>
    </w:p>
    <w:p w:rsidR="00826D85" w:rsidRDefault="00826D85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Pieczywo bez konserwantów i sztucznych barwników.</w:t>
      </w:r>
    </w:p>
    <w:p w:rsid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059B3" w:rsidRP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A712BA" w:rsidTr="006D1E1E">
        <w:tc>
          <w:tcPr>
            <w:tcW w:w="4361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</w:tc>
      </w:tr>
      <w:tr w:rsidR="00A712BA" w:rsidTr="006D1E1E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420D04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Ewa Stec</w:t>
            </w:r>
            <w:r w:rsidR="00A4534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420D04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Stella Jaworska</w:t>
            </w:r>
          </w:p>
        </w:tc>
      </w:tr>
      <w:tr w:rsidR="00A712BA" w:rsidTr="006D1E1E"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lastRenderedPageBreak/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712BA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1C5AB8" w:rsidRDefault="00A712BA" w:rsidP="00A712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1C9F">
        <w:rPr>
          <w:rFonts w:ascii="Times New Roman" w:hAnsi="Times New Roman"/>
          <w:sz w:val="20"/>
          <w:szCs w:val="20"/>
        </w:rPr>
        <w:t>*dotyczy tylko egzemplarza, który zawarty jest w dokumentacji jednostki</w:t>
      </w:r>
    </w:p>
    <w:p w:rsidR="00A712BA" w:rsidRPr="00783790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783790" w:rsidRDefault="00A712BA" w:rsidP="00A712BA">
      <w:pPr>
        <w:spacing w:after="0" w:line="360" w:lineRule="auto"/>
        <w:rPr>
          <w:rFonts w:ascii="Times New Roman" w:hAnsi="Times New Roman"/>
          <w:b/>
        </w:rPr>
      </w:pPr>
      <w:r w:rsidRPr="00783790">
        <w:rPr>
          <w:rFonts w:ascii="Times New Roman" w:hAnsi="Times New Roman"/>
          <w:b/>
        </w:rPr>
        <w:t>6.  Załączniki:</w:t>
      </w:r>
    </w:p>
    <w:p w:rsidR="00A712BA" w:rsidRPr="00783790" w:rsidRDefault="00A712BA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projekt umowy,</w:t>
      </w:r>
    </w:p>
    <w:p w:rsidR="00A712BA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1 –formularz ofertowy</w:t>
      </w:r>
    </w:p>
    <w:p w:rsidR="00560CAC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60CAC" w:rsidRPr="00783790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klauzula informacyjna RODO</w:t>
      </w: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sectPr w:rsidR="00A712BA" w:rsidSect="00F1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C473A"/>
    <w:multiLevelType w:val="hybridMultilevel"/>
    <w:tmpl w:val="AA2E3670"/>
    <w:lvl w:ilvl="0" w:tplc="CF022A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47C64073"/>
    <w:multiLevelType w:val="hybridMultilevel"/>
    <w:tmpl w:val="ACA84738"/>
    <w:lvl w:ilvl="0" w:tplc="A8E25870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3296C70"/>
    <w:multiLevelType w:val="hybridMultilevel"/>
    <w:tmpl w:val="B3C8A9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12BA"/>
    <w:rsid w:val="000059B3"/>
    <w:rsid w:val="00022DCE"/>
    <w:rsid w:val="00072CC2"/>
    <w:rsid w:val="00082589"/>
    <w:rsid w:val="00085265"/>
    <w:rsid w:val="00095C6E"/>
    <w:rsid w:val="00097BDA"/>
    <w:rsid w:val="000A2839"/>
    <w:rsid w:val="000D7ACB"/>
    <w:rsid w:val="000E661F"/>
    <w:rsid w:val="00111355"/>
    <w:rsid w:val="00140D4F"/>
    <w:rsid w:val="00172138"/>
    <w:rsid w:val="00172A0C"/>
    <w:rsid w:val="001748AB"/>
    <w:rsid w:val="001A0F1C"/>
    <w:rsid w:val="001F4DD8"/>
    <w:rsid w:val="00213E07"/>
    <w:rsid w:val="00230D9B"/>
    <w:rsid w:val="00251DA5"/>
    <w:rsid w:val="00253BFD"/>
    <w:rsid w:val="002714F4"/>
    <w:rsid w:val="00281A4A"/>
    <w:rsid w:val="00315056"/>
    <w:rsid w:val="00331BCF"/>
    <w:rsid w:val="00337361"/>
    <w:rsid w:val="003E4AC5"/>
    <w:rsid w:val="00417463"/>
    <w:rsid w:val="00420D04"/>
    <w:rsid w:val="00435173"/>
    <w:rsid w:val="0047731A"/>
    <w:rsid w:val="0049049F"/>
    <w:rsid w:val="004A04CB"/>
    <w:rsid w:val="004B6831"/>
    <w:rsid w:val="004C0949"/>
    <w:rsid w:val="004F7DCF"/>
    <w:rsid w:val="00560CAC"/>
    <w:rsid w:val="005842DC"/>
    <w:rsid w:val="005958B3"/>
    <w:rsid w:val="0065585B"/>
    <w:rsid w:val="006A4DA1"/>
    <w:rsid w:val="006B2709"/>
    <w:rsid w:val="006F427A"/>
    <w:rsid w:val="00773459"/>
    <w:rsid w:val="00826D85"/>
    <w:rsid w:val="008368EA"/>
    <w:rsid w:val="008E268B"/>
    <w:rsid w:val="00907D3E"/>
    <w:rsid w:val="009365C3"/>
    <w:rsid w:val="00941D6A"/>
    <w:rsid w:val="00947AF5"/>
    <w:rsid w:val="00962BC3"/>
    <w:rsid w:val="009D0B7C"/>
    <w:rsid w:val="009E22AA"/>
    <w:rsid w:val="00A2429F"/>
    <w:rsid w:val="00A45346"/>
    <w:rsid w:val="00A712BA"/>
    <w:rsid w:val="00AA687C"/>
    <w:rsid w:val="00AA6981"/>
    <w:rsid w:val="00B01392"/>
    <w:rsid w:val="00B164B4"/>
    <w:rsid w:val="00B76D11"/>
    <w:rsid w:val="00B8597D"/>
    <w:rsid w:val="00B87E0D"/>
    <w:rsid w:val="00B9658D"/>
    <w:rsid w:val="00BB0DF1"/>
    <w:rsid w:val="00BF4C57"/>
    <w:rsid w:val="00BF579E"/>
    <w:rsid w:val="00C11540"/>
    <w:rsid w:val="00C2114B"/>
    <w:rsid w:val="00C264F6"/>
    <w:rsid w:val="00C558D7"/>
    <w:rsid w:val="00C83451"/>
    <w:rsid w:val="00C86FE1"/>
    <w:rsid w:val="00C87877"/>
    <w:rsid w:val="00DE7D74"/>
    <w:rsid w:val="00DF500B"/>
    <w:rsid w:val="00E17EB3"/>
    <w:rsid w:val="00E46B19"/>
    <w:rsid w:val="00E72812"/>
    <w:rsid w:val="00EA2C2F"/>
    <w:rsid w:val="00F129F1"/>
    <w:rsid w:val="00F33660"/>
    <w:rsid w:val="00F44881"/>
    <w:rsid w:val="00F47C3D"/>
    <w:rsid w:val="00F548DE"/>
    <w:rsid w:val="00FC42C1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CCA5"/>
  <w15:docId w15:val="{2998BF9F-376C-4F8A-B5F6-BCE5430F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2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1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intendent</cp:lastModifiedBy>
  <cp:revision>22</cp:revision>
  <dcterms:created xsi:type="dcterms:W3CDTF">2020-07-14T05:04:00Z</dcterms:created>
  <dcterms:modified xsi:type="dcterms:W3CDTF">2020-11-09T11:27:00Z</dcterms:modified>
</cp:coreProperties>
</file>