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D432" w14:textId="77777777" w:rsidR="00D44A15" w:rsidRDefault="00E66EF9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………………………………….                                                                                                                                                                           …………………………………………………….</w:t>
      </w:r>
    </w:p>
    <w:p w14:paraId="090871A9" w14:textId="77777777" w:rsidR="00D44A15" w:rsidRDefault="00E66EF9">
      <w:pPr>
        <w:pStyle w:val="Textbody"/>
      </w:pPr>
      <w:r>
        <w:rPr>
          <w:sz w:val="20"/>
          <w:szCs w:val="20"/>
        </w:rPr>
        <w:t xml:space="preserve"> (pieczęć Wykonawcy)                                                                                                                                                                                  (miejscowość i data)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23FD1EA9" w14:textId="77777777" w:rsidR="00D44A15" w:rsidRDefault="00E66EF9">
      <w:pPr>
        <w:pStyle w:val="Text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Oferta   cenowa – warzywa i owoce</w:t>
      </w:r>
    </w:p>
    <w:p w14:paraId="408E1110" w14:textId="77777777" w:rsidR="00D44A15" w:rsidRDefault="00E66EF9">
      <w:pPr>
        <w:pStyle w:val="Text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(wg  ważnej  daty do spożycia -  w okresie zaplanowanej  przez  zamawiającego dostawy i zużycia)</w:t>
      </w:r>
    </w:p>
    <w:p w14:paraId="25315A39" w14:textId="77777777" w:rsidR="00D44A15" w:rsidRDefault="00E66EF9">
      <w:pPr>
        <w:pStyle w:val="Text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Realizacja dostaw sukcesywnie, zgodnie z zamówieniem złożonym przez Zamawiającego.</w:t>
      </w:r>
    </w:p>
    <w:p w14:paraId="715EF427" w14:textId="77777777" w:rsidR="00D44A15" w:rsidRDefault="00D44A15">
      <w:pPr>
        <w:pStyle w:val="Textbody"/>
        <w:jc w:val="center"/>
        <w:rPr>
          <w:b/>
          <w:bCs/>
          <w:sz w:val="20"/>
          <w:szCs w:val="20"/>
        </w:rPr>
      </w:pPr>
    </w:p>
    <w:tbl>
      <w:tblPr>
        <w:tblW w:w="1455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739"/>
        <w:gridCol w:w="890"/>
        <w:gridCol w:w="1862"/>
        <w:gridCol w:w="1952"/>
        <w:gridCol w:w="1918"/>
        <w:gridCol w:w="1343"/>
        <w:gridCol w:w="1842"/>
        <w:gridCol w:w="1510"/>
      </w:tblGrid>
      <w:tr w:rsidR="00D44A15" w14:paraId="232E5C13" w14:textId="77777777" w:rsidTr="00E2324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965E4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6356C10E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91F23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46C4E84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CFEC3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F964C65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  <w:p w14:paraId="63FD7217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ECD6D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BEB85C0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Przewidywana</w:t>
            </w:r>
          </w:p>
          <w:p w14:paraId="6576BE3C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CF970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AA9F7E8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 jedn.</w:t>
            </w:r>
          </w:p>
          <w:p w14:paraId="75985E4A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9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62302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7659F3BE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3E8AF24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3E04E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410DD4B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  podatku  VAT   %</w:t>
            </w:r>
          </w:p>
          <w:p w14:paraId="16062844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37E04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946139B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AE4F8" w14:textId="77777777" w:rsidR="00D44A15" w:rsidRDefault="00D44A1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7FDED8C1" w14:textId="77777777" w:rsidR="00D44A15" w:rsidRDefault="00E66EF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D44A15" w14:paraId="2F137112" w14:textId="77777777" w:rsidTr="00E23241">
        <w:trPr>
          <w:trHeight w:val="183"/>
        </w:trPr>
        <w:tc>
          <w:tcPr>
            <w:tcW w:w="494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F176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17D5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Buraki czerwone, świeże, bez liści, nienadmarznięte, bez śladów uszkodzeń mechanicznych.</w:t>
            </w:r>
          </w:p>
          <w:p w14:paraId="42B36CC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0917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867A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95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D562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EB98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08C6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7C1E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7B83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6537345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59DE0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6682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Brokuł: bez łodygi i liści.</w:t>
            </w:r>
          </w:p>
          <w:p w14:paraId="4836687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2CEA9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F080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3DE3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FDBF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738D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BCE2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1277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2B8ECE8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9E7A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88D04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Bazylia, mięta w doniczce.</w:t>
            </w:r>
          </w:p>
          <w:p w14:paraId="5006B7C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4572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F7C09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6201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DC6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89E2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71B8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6CA3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175AB1D4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57850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594D1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Cebula biała, świeża, bez szczypioru, sucha, nienadmarznięta, bez śladów uszkodzeń mechanicznych</w:t>
            </w:r>
          </w:p>
          <w:p w14:paraId="6CEAE43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257C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ECE9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8CB3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85AE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39DD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C1A9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54E5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9412092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4C62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3234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Cebula czerwona, świeża, sucha, nienadmarznięta.</w:t>
            </w:r>
          </w:p>
          <w:p w14:paraId="6F3D5BD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8590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C8EB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B607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07D3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155F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CBA0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986B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9968F02" w14:textId="77777777" w:rsidTr="00E23241">
        <w:trPr>
          <w:trHeight w:val="135"/>
        </w:trPr>
        <w:tc>
          <w:tcPr>
            <w:tcW w:w="494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B6CE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73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FB430" w14:textId="0926CA24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Cukinia świeża, nienadmarznięta, bez śladów uszkodzeń mechanicznych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04AD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4C75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F4FC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39D7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BDB7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FD8F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29EE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50A285F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9151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A291C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Czosnek </w:t>
            </w:r>
          </w:p>
          <w:p w14:paraId="77F7DB4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4374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9167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01A0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2E12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5270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33C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A131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E4DF900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BC35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2B48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Dynia, świeża, nienadmarznięta, bez śladów uszkodzeń mechanicznych.</w:t>
            </w:r>
          </w:p>
          <w:p w14:paraId="0915896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4D16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2B4A9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9997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1AE3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660F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2681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F8F6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4B0B394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65C0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5491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Fasola sucha, biała, gat. I</w:t>
            </w:r>
          </w:p>
          <w:p w14:paraId="67A1DB4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74B6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38E5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9ACF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CC95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4A0A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46AF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8F52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4DDA049" w14:textId="77777777" w:rsidTr="00E23241">
        <w:trPr>
          <w:trHeight w:val="50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5FE6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3DE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Groch łuskany gat. I</w:t>
            </w:r>
          </w:p>
          <w:p w14:paraId="157A1B3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1F0D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0E08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2DAB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D440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74DC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0B77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A619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714CE94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AFB9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2BF6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Kapusta głowiasta biała, nienadmarznięta, bez śladów uszkodzeń mechanicznych, gat. I</w:t>
            </w:r>
          </w:p>
          <w:p w14:paraId="53267DE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907CC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CE0C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7C03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6690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82A5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CC1F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903D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D7DFFB4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5F98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384B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Kapusta głowiasta czerwona, nienadmarznięta, bez śladów uszkodzeń mechanicznych, gat. I</w:t>
            </w:r>
          </w:p>
          <w:p w14:paraId="1F8843C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D834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163E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16D9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695F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5247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BD7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7EB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43FD696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7671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AE13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Kapusta kiszona w wiaderku 5 kg</w:t>
            </w:r>
          </w:p>
          <w:p w14:paraId="1B2F624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  <w:p w14:paraId="03DA59D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6813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5C6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1350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B7A2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9D74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47F9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03BB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9C21490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8231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7FB95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Kapusta pekińska nienadmarznięta, bez uszkodzeń mechanicznych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B5A1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D2CA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7EBB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BE4B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3052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9383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F67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23E59E3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BB05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  <w:p w14:paraId="20C956F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94B1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Kalafior  bez liści i łodygi, bez śladów uszkodzeń mechanicznych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3A97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40A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0415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81A5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79D8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30BA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3B83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B8208D5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B3FB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9338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Kiełki rzodkiewki, brokuł, nienadwiędnięte opakowanie foliowe  min 50g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B14F7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02DD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C1A8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1889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154B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B6D6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11DD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8C0B840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9C3C5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84818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Koper -świeży, pakowany w pęczki, (10 szt.)</w:t>
            </w:r>
          </w:p>
          <w:p w14:paraId="66F2670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68A9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FE56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F6CF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4187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AA9A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B363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BF84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EA65A7F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93DC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3BC8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Kalarepa -świeża, nienadmarznięta, bez śladów uszkodzeń mechanicznych.</w:t>
            </w:r>
          </w:p>
          <w:p w14:paraId="7715757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7526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232D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4EC4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9EE0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E961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16FC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540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8B93F2D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A9EB0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6BCF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Marchew -bez naci, świeża, sucha, nienadmarznięta, bez śladów uszkodzeń mechanicznych.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D748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C3C7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901A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0CB0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3B8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CC90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857B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60FF7A2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9705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6E4D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Natka pietruszki -świeża, pakowana w pęczki (5 szt.)</w:t>
            </w:r>
          </w:p>
          <w:p w14:paraId="0756BB6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0B623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8346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E5B0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6398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A267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394E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52A2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4D801F9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BE24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4DB98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Ogórki gruntowe świeże, bez śladów uszkodzeń.</w:t>
            </w:r>
          </w:p>
          <w:p w14:paraId="5CA91E3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95FE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0E9A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153A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25A2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8432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544F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2FBF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0D7D2F9B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09AD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17E8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Ogórek świeży – szklarniowy długi, bez śladów uszkodzeń mechanicznych 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FD91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7E4E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4551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14CE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F922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5EAE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0B35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1E4941F3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811B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C937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Ogórki kiszone w wiaderku 3 kg</w:t>
            </w:r>
          </w:p>
          <w:p w14:paraId="28E20AF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155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BF33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D5BF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D25C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F65C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1B59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FC08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0AB9475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3D18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A287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Papryka czerwona, zielona, żółta, świeża, nienadmarznięta, bez śladów uszkodzeń mechanicznych.</w:t>
            </w:r>
          </w:p>
          <w:p w14:paraId="432F6A5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EA6C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00139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BA9A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7F2C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9ECA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972A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0474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80B4075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B3DA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8C793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Pieczarki, czyste, świeże, bez śladów uszkodzeń mechanicznych.</w:t>
            </w:r>
          </w:p>
          <w:p w14:paraId="597D03B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409A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384E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F94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088C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B594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30A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2BA2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D5A5A9F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4926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0972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Pietruszka korzeniowa, świeża, nienadmarznięta, bez śladów uszkodzeń mechanicznych.</w:t>
            </w:r>
          </w:p>
          <w:p w14:paraId="3894E14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26C2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B0EF3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9356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281F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FC60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EAD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CB86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45A6049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3697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2D7A0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Por-czysty, świeży bez śladów uszkodzeń mechanicznych</w:t>
            </w:r>
          </w:p>
          <w:p w14:paraId="0516C83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C2E43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7AE5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E59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FD59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1750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3FE8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7C76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45F6F57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CB97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244D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Pomidory świeże, nienadmarznięte, bez śladów uszkodzeń mechanicznych</w:t>
            </w:r>
          </w:p>
          <w:p w14:paraId="00D502F9" w14:textId="77777777" w:rsidR="00584949" w:rsidRDefault="00584949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FC907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FB85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063D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3437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FF89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0499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3068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5D27FD9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F632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97E0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Pomidorki koktajlowe, świeże, nienadmarznięte, bez śladów uszkodzeń mechanicznych.</w:t>
            </w:r>
          </w:p>
          <w:p w14:paraId="21EB671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F6507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39EC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FEF7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2B5F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CC49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E9D3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2F29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21AC712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F899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F2773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Rzodkiewka, czysta, bez uszkodzeń mechanicznych, pakowana w pęczki.</w:t>
            </w:r>
          </w:p>
          <w:p w14:paraId="0029315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6597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8D3C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113B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DE99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6E95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3BF1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6F6E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011DBC49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3DE7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B899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Sałata lodowa, świeża, </w:t>
            </w:r>
            <w:r>
              <w:rPr>
                <w:bCs/>
                <w:sz w:val="20"/>
                <w:szCs w:val="20"/>
              </w:rPr>
              <w:lastRenderedPageBreak/>
              <w:t>nienadwiędnięta, bez śladów uszkodzeń mechanicznych.</w:t>
            </w:r>
          </w:p>
          <w:p w14:paraId="282B90A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8FBC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F17F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669E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A2F6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8F30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1573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BF83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F4CD194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CE461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24F5C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Sałata masłowa, czysta, świeża, nienadgnita, niezwiędnięta.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B2DA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3201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38DB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1750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2B66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C5DB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5111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1579736D" w14:textId="77777777" w:rsidTr="00E23241">
        <w:trPr>
          <w:trHeight w:val="24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10623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551B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Seler korzeniowy, świeży, nienadmarznięty, bez śladów, uszkodzeń mechanicznych.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CD3F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D6A1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B3A9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3649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77F8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4232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46EB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564D422" w14:textId="77777777" w:rsidTr="00E23241">
        <w:trPr>
          <w:trHeight w:val="12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DCE7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7DD4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Szczypiorek, drobny, świeży, pakowany w pęczki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1432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A6F9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7925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65DD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ABE1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B996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7DF0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86723AA" w14:textId="77777777" w:rsidTr="00E23241">
        <w:trPr>
          <w:trHeight w:val="24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AF11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01044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Szpinak świeży, młody, nienadmarznięty, bez śladów uszkodzeń chemicznych. Opakowanie foliowe min. 150 g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CE5C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  <w:p w14:paraId="357804C5" w14:textId="77777777" w:rsidR="00D44A15" w:rsidRDefault="00D44A15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BCE9C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216B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D88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58FA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4E6F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E524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5B91C5F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0219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5D98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Soczewica zielona lub czerwona.</w:t>
            </w:r>
          </w:p>
          <w:p w14:paraId="3397D07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26D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2CAE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E5CE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FD09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2A25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1AA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A6F3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6AAB6CD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2335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9623C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Ziemniaki  niezzieleniałe, czyste, suche, nienadmarznięte, bez śladów uszkodzeń mechanicznych.</w:t>
            </w:r>
          </w:p>
          <w:p w14:paraId="543A5D6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E2ECE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66E6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5350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0842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A4C3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BC75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AD56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5103043" w14:textId="77777777" w:rsidTr="00E23241">
        <w:trPr>
          <w:trHeight w:val="22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3A83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94CB4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Ziemniaki młode, niezzieleniałe, czyste, suche, nienadmarznięte, bez śladów uszkodzeń mechanicznych.</w:t>
            </w:r>
          </w:p>
          <w:p w14:paraId="4B905F7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C5743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C942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CB53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20F5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2AA0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1EEA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DCFF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206C43D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86C0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4515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Lubczyk świeży</w:t>
            </w:r>
          </w:p>
          <w:p w14:paraId="1FE1041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6DAD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761C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F9F3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B94C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6EBE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3E4D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DE3B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BBF0FFF" w14:textId="77777777" w:rsidTr="00E23241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35EA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32EA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Ananas świeży, bez śladów uszkodzeń mechanicznych.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2359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E587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989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AAE6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1299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64C7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068B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8DD5C7C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594B5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6D35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Awokado, świeże bez uszkodzeń mechanicznych.</w:t>
            </w:r>
          </w:p>
          <w:p w14:paraId="2FD5DC7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7757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1D423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3F2E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0D2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7D329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C89A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8FF7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4F54DC7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1DC3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AC5C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Arbuz świeży, nienadmarznięty, bez śladów uszkodzeń mechanicznych.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3722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E7DA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87BD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2C13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B2EF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5F81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CAC2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095C375F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59D91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A8815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Banan średnio dojrzały, bez śladów uszkodzeń </w:t>
            </w:r>
            <w:r>
              <w:rPr>
                <w:bCs/>
                <w:sz w:val="20"/>
                <w:szCs w:val="20"/>
              </w:rPr>
              <w:lastRenderedPageBreak/>
              <w:t>mechanicznych, i rdzawych plam, gat. I.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3879C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660C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BD53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E681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BB8B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9D1B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045A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5D1AAF8" w14:textId="77777777" w:rsidTr="00E23241">
        <w:trPr>
          <w:trHeight w:val="10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4E33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CCB08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Brzoskwinia świeża bez śladów uszkodzeń mechanicznych</w:t>
            </w:r>
          </w:p>
          <w:p w14:paraId="4215D1E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E57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C73D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61EF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E7AE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D472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FAA9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38C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0F6DA656" w14:textId="77777777" w:rsidTr="00E23241">
        <w:trPr>
          <w:trHeight w:val="22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8B7EB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4B72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Cytryna świeża, bez śladów uszkodzeń mechanicznych.</w:t>
            </w:r>
          </w:p>
          <w:p w14:paraId="53844B3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7096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F73C7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9733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590E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4767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5B7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ED2E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935F2E5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F07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0843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Gruszki- konferencja, słodkie, dojrzałe, bez śladów uszkodzeń mechanicznych, gat. I.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CEA40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82E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18FE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9EB9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0619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DA8B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F394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C5387AB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436B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52B61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Jabłka kruche, słodkie, bez śladów uszkodzeń mechanicznych, gat. I.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E1AF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E01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D262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D533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DABB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22DD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4F26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F03D6DD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8A4C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74C14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Kiwi świeże, bez śladów uszkodzeń mechanicznych,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E5B8F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B2A9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D615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CC7F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0E5F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3F3C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BDD4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A7BF5A0" w14:textId="77777777" w:rsidTr="00E23241">
        <w:trPr>
          <w:trHeight w:val="12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6A45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C79F3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Mandarynki, bezpestkowe, słodkie, nienadmarznięte, bez śladów uszkodzeń mechanicznych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F23E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18A2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E7C6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61FC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EECC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DE74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D907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2073072" w14:textId="77777777" w:rsidTr="00E23241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F782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5FDC8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Melon świeży, bez śladów uszkodzeń mechanicznych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5CD67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5C9E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F627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0FD8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B8B9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6443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3EC9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7739AD3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A610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A0F2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Morela świeża, bez śladów uszkodzeń mechanicznych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54149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664BD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36A9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E25F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2294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742E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E0F7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7170609E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767A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FFA5C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Nektarynki świeże, bez śladów uszkodzeń mechanicznych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477F6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AD85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AF98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43C3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6C10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8FCF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D897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50C956FA" w14:textId="77777777" w:rsidTr="00E23241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76FE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DD1E9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Pomarańcze- słodkie, nienadmarznięte, bez śladów uszkodzeń mechanicznych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A800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E891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D736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0CD4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FB957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6204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2718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498AF002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A8AFD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2E168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Suszone morele</w:t>
            </w:r>
          </w:p>
          <w:p w14:paraId="769E0FE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5B2F8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F8CA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434E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EE91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03F3E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6EFFD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74C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BA2ECCA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64927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1417F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Suszone śliwki</w:t>
            </w:r>
          </w:p>
          <w:p w14:paraId="13CA875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80002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524EB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61D3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AC820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C5FF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AA01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D250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24B99D54" w14:textId="77777777" w:rsidTr="00E23241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2DA66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14CCC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Śliwki świeże, bez śladów uszkodzeń mechanicznych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34D4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399A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9B5EB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4B8BC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FDF43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4D47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701B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3491084D" w14:textId="77777777" w:rsidTr="00E23241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55CCE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26C0F" w14:textId="666159EB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Truskawki świeże, bez śladów </w:t>
            </w:r>
          </w:p>
          <w:p w14:paraId="491AA163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uszkodzeń mechanicznych gat. I</w:t>
            </w:r>
          </w:p>
          <w:p w14:paraId="7D9834FE" w14:textId="77777777" w:rsidR="00E23241" w:rsidRDefault="00E23241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5E14C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0F61A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  <w:p w14:paraId="06BE26F4" w14:textId="77777777" w:rsidR="00D44A15" w:rsidRDefault="00D44A15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91A82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ACC1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4402F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F1CE6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46485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D44A15" w14:paraId="657AAC9D" w14:textId="77777777" w:rsidTr="00E23241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83E7A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19341" w14:textId="77777777" w:rsidR="00D44A15" w:rsidRDefault="00E66EF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Winogron- biały, czerwony bezpestkowy gat. 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B02A5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17291" w14:textId="77777777" w:rsidR="00D44A15" w:rsidRDefault="00E66EF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523D4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5F3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DD411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D5928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22A3A" w14:textId="77777777" w:rsidR="00D44A15" w:rsidRDefault="00D44A15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84949" w14:paraId="42C3BC16" w14:textId="77777777" w:rsidTr="00E23241">
        <w:trPr>
          <w:trHeight w:val="165"/>
        </w:trPr>
        <w:tc>
          <w:tcPr>
            <w:tcW w:w="5985" w:type="dxa"/>
            <w:gridSpan w:val="4"/>
            <w:tcBorders>
              <w:top w:val="single" w:sz="4" w:space="0" w:color="00000A"/>
              <w:bottom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4C4BD" w14:textId="77777777" w:rsidR="00584949" w:rsidRDefault="00584949">
            <w:pPr>
              <w:pStyle w:val="TableContents"/>
              <w:rPr>
                <w:bCs/>
                <w:sz w:val="20"/>
                <w:szCs w:val="20"/>
              </w:rPr>
            </w:pPr>
          </w:p>
          <w:p w14:paraId="09BCFFE9" w14:textId="77777777" w:rsidR="00584949" w:rsidRDefault="00584949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24252" w14:textId="3414CAC0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="00E23241">
              <w:rPr>
                <w:b/>
                <w:bCs/>
                <w:sz w:val="20"/>
                <w:szCs w:val="20"/>
              </w:rPr>
              <w:t>gółem netto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711DC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53652F77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6BDABC86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F47C8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 brutto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19B19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7E6F3" w14:textId="77777777" w:rsidR="00584949" w:rsidRDefault="0058494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</w:tbl>
    <w:p w14:paraId="6A138097" w14:textId="77777777" w:rsidR="00D44A15" w:rsidRDefault="00E66EF9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09391094" w14:textId="77777777" w:rsidR="00D44A15" w:rsidRDefault="00E66EF9">
      <w:pPr>
        <w:pStyle w:val="Standard"/>
        <w:rPr>
          <w:b/>
          <w:bCs/>
        </w:rPr>
      </w:pPr>
      <w:r>
        <w:rPr>
          <w:b/>
          <w:bCs/>
        </w:rPr>
        <w:t>Ilości  podane w tym załączniku są  ilościami  przybliżonymi i mogą ulec  zmianie w zależności  od  ilości  żywionych dzieci.</w:t>
      </w:r>
    </w:p>
    <w:p w14:paraId="6D3DAA92" w14:textId="77777777" w:rsidR="00D44A15" w:rsidRDefault="00E66EF9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1C594B4" w14:textId="77777777" w:rsidR="00D44A15" w:rsidRDefault="00D44A15">
      <w:pPr>
        <w:pStyle w:val="Standard"/>
        <w:jc w:val="right"/>
        <w:rPr>
          <w:b/>
          <w:bCs/>
          <w:i/>
          <w:iCs/>
        </w:rPr>
      </w:pPr>
    </w:p>
    <w:p w14:paraId="43E6AC5C" w14:textId="77777777" w:rsidR="00D44A15" w:rsidRDefault="00D44A15">
      <w:pPr>
        <w:pStyle w:val="Standard"/>
        <w:jc w:val="right"/>
        <w:rPr>
          <w:b/>
          <w:bCs/>
          <w:i/>
          <w:iCs/>
        </w:rPr>
      </w:pPr>
    </w:p>
    <w:p w14:paraId="036F1FB7" w14:textId="77777777" w:rsidR="00D44A15" w:rsidRDefault="00D44A15">
      <w:pPr>
        <w:pStyle w:val="Standard"/>
        <w:jc w:val="right"/>
        <w:rPr>
          <w:b/>
          <w:bCs/>
          <w:i/>
          <w:iCs/>
        </w:rPr>
      </w:pPr>
    </w:p>
    <w:p w14:paraId="59205E3C" w14:textId="77777777" w:rsidR="00D44A15" w:rsidRDefault="00E66EF9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…..........................................</w:t>
      </w:r>
    </w:p>
    <w:p w14:paraId="49CC0AD3" w14:textId="77777777" w:rsidR="00D44A15" w:rsidRDefault="00E66EF9">
      <w:pPr>
        <w:pStyle w:val="Standard"/>
        <w:jc w:val="right"/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0"/>
          <w:szCs w:val="20"/>
        </w:rPr>
        <w:t>(data i Podpis osoby uprawnionej)</w:t>
      </w:r>
    </w:p>
    <w:p w14:paraId="33C81120" w14:textId="77777777" w:rsidR="00D44A15" w:rsidRDefault="00D44A15">
      <w:pPr>
        <w:pStyle w:val="Standard"/>
      </w:pPr>
    </w:p>
    <w:sectPr w:rsidR="00D44A15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2B3E" w14:textId="77777777" w:rsidR="00E66EF9" w:rsidRDefault="00E66EF9">
      <w:pPr>
        <w:spacing w:after="0" w:line="240" w:lineRule="auto"/>
      </w:pPr>
      <w:r>
        <w:separator/>
      </w:r>
    </w:p>
  </w:endnote>
  <w:endnote w:type="continuationSeparator" w:id="0">
    <w:p w14:paraId="67AF88F0" w14:textId="77777777" w:rsidR="00E66EF9" w:rsidRDefault="00E6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AB79" w14:textId="77777777" w:rsidR="00E66EF9" w:rsidRDefault="00E66E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17872" w14:textId="77777777" w:rsidR="00E66EF9" w:rsidRDefault="00E6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A15"/>
    <w:rsid w:val="00584949"/>
    <w:rsid w:val="00CB61A0"/>
    <w:rsid w:val="00D44A15"/>
    <w:rsid w:val="00E23241"/>
    <w:rsid w:val="00E66EF9"/>
    <w:rsid w:val="00E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7AE1"/>
  <w15:docId w15:val="{F4C82933-0C99-4C09-8A44-C7AC0C63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Wyskiel</cp:lastModifiedBy>
  <cp:revision>5</cp:revision>
  <cp:lastPrinted>2023-11-07T14:10:00Z</cp:lastPrinted>
  <dcterms:created xsi:type="dcterms:W3CDTF">2023-11-17T08:02:00Z</dcterms:created>
  <dcterms:modified xsi:type="dcterms:W3CDTF">2023-11-20T09:50:00Z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