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859AE" w14:textId="77777777" w:rsidR="00F16B96" w:rsidRDefault="00F16B96" w:rsidP="0020150E">
      <w:p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</w:p>
    <w:p w14:paraId="39655CCD" w14:textId="77777777" w:rsidR="00F16B96" w:rsidRDefault="00251366" w:rsidP="00251366">
      <w:pPr>
        <w:pStyle w:val="Akapitzlist"/>
        <w:spacing w:after="0" w:line="240" w:lineRule="auto"/>
        <w:ind w:left="1080"/>
        <w:jc w:val="center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INFORMACJA DOTYCZĄCA PRZETWARZANIA DANYCH OSOBOWYCH</w:t>
      </w:r>
    </w:p>
    <w:p w14:paraId="00A5F03B" w14:textId="77777777" w:rsidR="00A07190" w:rsidRDefault="00A07190" w:rsidP="00251366">
      <w:pPr>
        <w:pStyle w:val="Akapitzlist"/>
        <w:spacing w:after="0" w:line="240" w:lineRule="auto"/>
        <w:ind w:left="1080"/>
        <w:jc w:val="center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DLA UCZNIÓW I RODZICÓW/OPIEKUNÓW PRAWNYCH</w:t>
      </w:r>
    </w:p>
    <w:p w14:paraId="78FDAD0B" w14:textId="77777777" w:rsidR="00F23F86" w:rsidRPr="002B4E77" w:rsidRDefault="00F23F86" w:rsidP="00B368D2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>Administrator danych:</w:t>
      </w:r>
    </w:p>
    <w:p w14:paraId="63074564" w14:textId="77777777" w:rsidR="006B727A" w:rsidRPr="006B727A" w:rsidRDefault="006B727A" w:rsidP="006B727A">
      <w:pPr>
        <w:spacing w:after="0" w:line="240" w:lineRule="auto"/>
        <w:ind w:left="360"/>
        <w:jc w:val="both"/>
        <w:rPr>
          <w:rFonts w:asciiTheme="majorHAnsi" w:hAnsiTheme="majorHAnsi" w:cstheme="majorHAnsi"/>
          <w:b/>
          <w:sz w:val="18"/>
          <w:szCs w:val="18"/>
        </w:rPr>
      </w:pPr>
      <w:r w:rsidRPr="006B727A">
        <w:rPr>
          <w:rFonts w:ascii="Calibri Light" w:hAnsi="Calibri Light" w:cs="Calibri Light"/>
          <w:sz w:val="18"/>
          <w:szCs w:val="18"/>
        </w:rPr>
        <w:t xml:space="preserve">Administratorem Pani/Pana danych osobowych jest: Przedszkole Publiczne nr 32 w Rzeszowie, adres: 35- 310 Rzeszów, ul. </w:t>
      </w:r>
      <w:proofErr w:type="spellStart"/>
      <w:r w:rsidRPr="006B727A">
        <w:rPr>
          <w:rFonts w:ascii="Calibri Light" w:hAnsi="Calibri Light" w:cs="Calibri Light"/>
          <w:sz w:val="18"/>
          <w:szCs w:val="18"/>
        </w:rPr>
        <w:t>Podwisłocze</w:t>
      </w:r>
      <w:proofErr w:type="spellEnd"/>
      <w:r w:rsidRPr="006B727A">
        <w:rPr>
          <w:rFonts w:ascii="Calibri Light" w:hAnsi="Calibri Light" w:cs="Calibri Light"/>
          <w:sz w:val="18"/>
          <w:szCs w:val="18"/>
        </w:rPr>
        <w:t xml:space="preserve"> 26a, reprezentowane przez Dyrektora.</w:t>
      </w:r>
    </w:p>
    <w:p w14:paraId="77FED8A7" w14:textId="6DCCC0A4" w:rsidR="00F23F86" w:rsidRPr="003362EA" w:rsidRDefault="00F23F86" w:rsidP="00A56C1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3362EA">
        <w:rPr>
          <w:rFonts w:asciiTheme="majorHAnsi" w:hAnsiTheme="majorHAnsi" w:cstheme="majorHAnsi"/>
          <w:b/>
          <w:sz w:val="18"/>
          <w:szCs w:val="18"/>
        </w:rPr>
        <w:t>Dane kontaktowe Inspektora Ochrony Danych</w:t>
      </w:r>
      <w:r w:rsidR="001C5549" w:rsidRPr="003362EA">
        <w:rPr>
          <w:rFonts w:asciiTheme="majorHAnsi" w:hAnsiTheme="majorHAnsi" w:cstheme="majorHAnsi"/>
          <w:b/>
          <w:sz w:val="18"/>
          <w:szCs w:val="18"/>
        </w:rPr>
        <w:t>:</w:t>
      </w:r>
    </w:p>
    <w:p w14:paraId="06CA8099" w14:textId="0C19500F" w:rsidR="001C5549" w:rsidRPr="002B4E77" w:rsidRDefault="001C5549" w:rsidP="00B368D2">
      <w:p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Kontakt z</w:t>
      </w:r>
      <w:r w:rsidR="00EA0327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="005B2D37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inspektorem ochrony danych </w:t>
      </w: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685D43" w:rsidRPr="00053292">
          <w:rPr>
            <w:rStyle w:val="Hipercze"/>
            <w:rFonts w:asciiTheme="majorHAnsi" w:eastAsia="Times New Roman" w:hAnsiTheme="majorHAnsi" w:cstheme="majorHAnsi"/>
            <w:sz w:val="18"/>
            <w:szCs w:val="18"/>
            <w:lang w:eastAsia="pl-PL"/>
          </w:rPr>
          <w:t>iod4@erzeszow.pl</w:t>
        </w:r>
      </w:hyperlink>
      <w:r w:rsidR="00B96DFB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="00B96DFB" w:rsidRPr="00B96DFB">
        <w:rPr>
          <w:rFonts w:asciiTheme="majorHAnsi" w:eastAsia="Times New Roman" w:hAnsiTheme="majorHAnsi" w:cstheme="majorHAnsi"/>
          <w:sz w:val="18"/>
          <w:szCs w:val="18"/>
          <w:lang w:eastAsia="pl-PL"/>
        </w:rPr>
        <w:t>lub pisemnie</w:t>
      </w:r>
      <w:r w:rsidR="002331C3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na adres administratora danych wskazany wyżej.</w:t>
      </w:r>
    </w:p>
    <w:p w14:paraId="21B41FDC" w14:textId="77777777" w:rsidR="001C5549" w:rsidRPr="002B4E77" w:rsidRDefault="00F23F86" w:rsidP="001C554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>Cele</w:t>
      </w:r>
      <w:r w:rsidR="001C5549" w:rsidRPr="002B4E77">
        <w:rPr>
          <w:rFonts w:asciiTheme="majorHAnsi" w:hAnsiTheme="majorHAnsi" w:cstheme="majorHAnsi"/>
          <w:b/>
          <w:sz w:val="18"/>
          <w:szCs w:val="18"/>
        </w:rPr>
        <w:t xml:space="preserve"> i podstawy prawne</w:t>
      </w:r>
      <w:r w:rsidRPr="002B4E77">
        <w:rPr>
          <w:rFonts w:asciiTheme="majorHAnsi" w:hAnsiTheme="majorHAnsi" w:cstheme="majorHAnsi"/>
          <w:b/>
          <w:sz w:val="18"/>
          <w:szCs w:val="18"/>
        </w:rPr>
        <w:t xml:space="preserve"> przetwarzania danych: </w:t>
      </w:r>
    </w:p>
    <w:p w14:paraId="16371031" w14:textId="77777777" w:rsidR="00AE0A95" w:rsidRDefault="00FE4AAE" w:rsidP="000D0E22">
      <w:pPr>
        <w:spacing w:after="0" w:line="276" w:lineRule="auto"/>
        <w:ind w:left="360"/>
        <w:jc w:val="both"/>
        <w:rPr>
          <w:rFonts w:asciiTheme="majorHAnsi" w:hAnsiTheme="majorHAnsi" w:cstheme="majorHAnsi"/>
          <w:sz w:val="18"/>
          <w:szCs w:val="18"/>
        </w:rPr>
      </w:pPr>
      <w:r w:rsidRPr="00FE4AAE">
        <w:rPr>
          <w:rFonts w:asciiTheme="majorHAnsi" w:hAnsiTheme="majorHAnsi" w:cstheme="majorHAnsi"/>
          <w:sz w:val="18"/>
          <w:szCs w:val="18"/>
        </w:rPr>
        <w:t xml:space="preserve">Dane przetwarzane </w:t>
      </w:r>
      <w:r>
        <w:rPr>
          <w:rFonts w:asciiTheme="majorHAnsi" w:hAnsiTheme="majorHAnsi" w:cstheme="majorHAnsi"/>
          <w:sz w:val="18"/>
          <w:szCs w:val="18"/>
        </w:rPr>
        <w:t>są</w:t>
      </w:r>
      <w:r w:rsidR="00D43DD1">
        <w:rPr>
          <w:rFonts w:asciiTheme="majorHAnsi" w:hAnsiTheme="majorHAnsi" w:cstheme="majorHAnsi"/>
          <w:sz w:val="18"/>
          <w:szCs w:val="18"/>
        </w:rPr>
        <w:t xml:space="preserve"> </w:t>
      </w:r>
      <w:r w:rsidR="00835A93" w:rsidRPr="00835A93">
        <w:rPr>
          <w:rFonts w:asciiTheme="majorHAnsi" w:hAnsiTheme="majorHAnsi" w:cstheme="majorHAnsi"/>
          <w:sz w:val="18"/>
          <w:szCs w:val="18"/>
        </w:rPr>
        <w:t>w</w:t>
      </w:r>
      <w:r w:rsidR="0059101E">
        <w:rPr>
          <w:rFonts w:asciiTheme="majorHAnsi" w:hAnsiTheme="majorHAnsi" w:cstheme="majorHAnsi"/>
          <w:sz w:val="18"/>
          <w:szCs w:val="18"/>
        </w:rPr>
        <w:t xml:space="preserve"> szczególności w</w:t>
      </w:r>
      <w:r w:rsidR="00835A93" w:rsidRPr="00835A93">
        <w:rPr>
          <w:rFonts w:asciiTheme="majorHAnsi" w:hAnsiTheme="majorHAnsi" w:cstheme="majorHAnsi"/>
          <w:sz w:val="18"/>
          <w:szCs w:val="18"/>
        </w:rPr>
        <w:t xml:space="preserve"> </w:t>
      </w:r>
      <w:r w:rsidR="00AD0C58">
        <w:rPr>
          <w:rFonts w:asciiTheme="majorHAnsi" w:hAnsiTheme="majorHAnsi" w:cstheme="majorHAnsi"/>
          <w:sz w:val="18"/>
          <w:szCs w:val="18"/>
        </w:rPr>
        <w:t>celu</w:t>
      </w:r>
      <w:r w:rsidR="00AE0A95">
        <w:rPr>
          <w:rFonts w:asciiTheme="majorHAnsi" w:hAnsiTheme="majorHAnsi" w:cstheme="majorHAnsi"/>
          <w:sz w:val="18"/>
          <w:szCs w:val="18"/>
        </w:rPr>
        <w:t>:</w:t>
      </w:r>
    </w:p>
    <w:p w14:paraId="5974F666" w14:textId="77777777" w:rsidR="00F905FB" w:rsidRPr="001222A5" w:rsidRDefault="00F905FB" w:rsidP="007F10B9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222A5">
        <w:rPr>
          <w:rFonts w:asciiTheme="majorHAnsi" w:hAnsiTheme="majorHAnsi" w:cstheme="majorHAnsi"/>
          <w:sz w:val="18"/>
          <w:szCs w:val="18"/>
        </w:rPr>
        <w:t xml:space="preserve">realizacji zadań </w:t>
      </w:r>
      <w:r w:rsidR="00B0120D" w:rsidRPr="001222A5">
        <w:rPr>
          <w:rFonts w:asciiTheme="majorHAnsi" w:hAnsiTheme="majorHAnsi" w:cstheme="majorHAnsi"/>
          <w:sz w:val="18"/>
          <w:szCs w:val="18"/>
        </w:rPr>
        <w:t>dydaktycznych, wychowawczych i opiekuńczych</w:t>
      </w:r>
      <w:r w:rsidRPr="001222A5">
        <w:rPr>
          <w:rFonts w:asciiTheme="majorHAnsi" w:hAnsiTheme="majorHAnsi" w:cstheme="majorHAnsi"/>
          <w:sz w:val="18"/>
          <w:szCs w:val="18"/>
        </w:rPr>
        <w:t>, innych zadań statutowych oraz zadań organizacyjnych wynikających z ustawy z dnia 14</w:t>
      </w:r>
      <w:r w:rsidR="00C979D5" w:rsidRPr="001222A5">
        <w:rPr>
          <w:rFonts w:asciiTheme="majorHAnsi" w:hAnsiTheme="majorHAnsi" w:cstheme="majorHAnsi"/>
          <w:sz w:val="18"/>
          <w:szCs w:val="18"/>
        </w:rPr>
        <w:t> </w:t>
      </w:r>
      <w:r w:rsidRPr="001222A5">
        <w:rPr>
          <w:rFonts w:asciiTheme="majorHAnsi" w:hAnsiTheme="majorHAnsi" w:cstheme="majorHAnsi"/>
          <w:sz w:val="18"/>
          <w:szCs w:val="18"/>
        </w:rPr>
        <w:t xml:space="preserve">grudnia 2016 r. Prawo oświatowe, </w:t>
      </w:r>
      <w:r w:rsidR="007F10B9" w:rsidRPr="007F10B9">
        <w:rPr>
          <w:rFonts w:asciiTheme="majorHAnsi" w:hAnsiTheme="majorHAnsi" w:cstheme="majorHAnsi"/>
          <w:sz w:val="18"/>
          <w:szCs w:val="18"/>
        </w:rPr>
        <w:t>w zw. z</w:t>
      </w:r>
      <w:r w:rsidRPr="001222A5">
        <w:rPr>
          <w:rFonts w:asciiTheme="majorHAnsi" w:hAnsiTheme="majorHAnsi" w:cstheme="majorHAnsi"/>
          <w:sz w:val="18"/>
          <w:szCs w:val="18"/>
        </w:rPr>
        <w:t xml:space="preserve"> art. 6 ust. 1 lit. c) oraz/lub art. 9</w:t>
      </w:r>
      <w:r w:rsidR="00B36121">
        <w:rPr>
          <w:rFonts w:asciiTheme="majorHAnsi" w:hAnsiTheme="majorHAnsi" w:cstheme="majorHAnsi"/>
          <w:sz w:val="18"/>
          <w:szCs w:val="18"/>
        </w:rPr>
        <w:t> </w:t>
      </w:r>
      <w:r w:rsidR="007F10B9" w:rsidRPr="007F10B9">
        <w:rPr>
          <w:rFonts w:asciiTheme="majorHAnsi" w:hAnsiTheme="majorHAnsi" w:cstheme="majorHAnsi"/>
          <w:sz w:val="18"/>
          <w:szCs w:val="18"/>
        </w:rPr>
        <w:t>ust. 2 lit. b) RODO - wypełnienia obowiązków prawnych ciążących na administratorze</w:t>
      </w:r>
    </w:p>
    <w:p w14:paraId="771D95A5" w14:textId="77777777" w:rsidR="001222A5" w:rsidRDefault="00864D04" w:rsidP="00864D0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64D04">
        <w:rPr>
          <w:rFonts w:asciiTheme="majorHAnsi" w:hAnsiTheme="majorHAnsi" w:cstheme="majorHAnsi"/>
          <w:sz w:val="18"/>
          <w:szCs w:val="18"/>
        </w:rPr>
        <w:t>wykonania zadania realizowanego w interesie publicznym lub w ramach sprawowania władzy publicznej powierzonej administratorowi</w:t>
      </w:r>
      <w:r>
        <w:rPr>
          <w:rFonts w:asciiTheme="majorHAnsi" w:hAnsiTheme="majorHAnsi" w:cstheme="majorHAnsi"/>
          <w:sz w:val="18"/>
          <w:szCs w:val="18"/>
        </w:rPr>
        <w:t xml:space="preserve"> - art. 6 ust. 1 lit. e</w:t>
      </w:r>
      <w:r w:rsidRPr="001222A5">
        <w:rPr>
          <w:rFonts w:asciiTheme="majorHAnsi" w:hAnsiTheme="majorHAnsi" w:cstheme="majorHAnsi"/>
          <w:sz w:val="18"/>
          <w:szCs w:val="18"/>
        </w:rPr>
        <w:t xml:space="preserve">) </w:t>
      </w:r>
      <w:r>
        <w:rPr>
          <w:rFonts w:asciiTheme="majorHAnsi" w:hAnsiTheme="majorHAnsi" w:cstheme="majorHAnsi"/>
          <w:sz w:val="18"/>
          <w:szCs w:val="18"/>
        </w:rPr>
        <w:t>RODO</w:t>
      </w:r>
      <w:r w:rsidR="006B2C4F">
        <w:rPr>
          <w:rFonts w:asciiTheme="majorHAnsi" w:hAnsiTheme="majorHAnsi" w:cstheme="majorHAnsi"/>
          <w:sz w:val="18"/>
          <w:szCs w:val="18"/>
        </w:rPr>
        <w:t xml:space="preserve"> np.</w:t>
      </w:r>
      <w:r w:rsidR="009427E3">
        <w:rPr>
          <w:rFonts w:asciiTheme="majorHAnsi" w:hAnsiTheme="majorHAnsi" w:cstheme="majorHAnsi"/>
          <w:sz w:val="18"/>
          <w:szCs w:val="18"/>
        </w:rPr>
        <w:t xml:space="preserve"> w przypadku</w:t>
      </w:r>
      <w:r w:rsidR="006B2C4F">
        <w:rPr>
          <w:rFonts w:asciiTheme="majorHAnsi" w:hAnsiTheme="majorHAnsi" w:cstheme="majorHAnsi"/>
          <w:sz w:val="18"/>
          <w:szCs w:val="18"/>
        </w:rPr>
        <w:t xml:space="preserve"> </w:t>
      </w:r>
      <w:r w:rsidR="009427E3">
        <w:rPr>
          <w:rFonts w:asciiTheme="majorHAnsi" w:hAnsiTheme="majorHAnsi" w:cstheme="majorHAnsi"/>
          <w:sz w:val="18"/>
          <w:szCs w:val="18"/>
        </w:rPr>
        <w:t>przetwarzania</w:t>
      </w:r>
      <w:r w:rsidR="00472263">
        <w:rPr>
          <w:rFonts w:asciiTheme="majorHAnsi" w:hAnsiTheme="majorHAnsi" w:cstheme="majorHAnsi"/>
          <w:sz w:val="18"/>
          <w:szCs w:val="18"/>
        </w:rPr>
        <w:t xml:space="preserve"> danych osobowych polegające</w:t>
      </w:r>
      <w:r w:rsidR="009427E3">
        <w:rPr>
          <w:rFonts w:asciiTheme="majorHAnsi" w:hAnsiTheme="majorHAnsi" w:cstheme="majorHAnsi"/>
          <w:sz w:val="18"/>
          <w:szCs w:val="18"/>
        </w:rPr>
        <w:t>go</w:t>
      </w:r>
      <w:r w:rsidR="00472263">
        <w:rPr>
          <w:rFonts w:asciiTheme="majorHAnsi" w:hAnsiTheme="majorHAnsi" w:cstheme="majorHAnsi"/>
          <w:sz w:val="18"/>
          <w:szCs w:val="18"/>
        </w:rPr>
        <w:t xml:space="preserve"> </w:t>
      </w:r>
      <w:r w:rsidR="00481B6F">
        <w:rPr>
          <w:rFonts w:asciiTheme="majorHAnsi" w:hAnsiTheme="majorHAnsi" w:cstheme="majorHAnsi"/>
          <w:sz w:val="18"/>
          <w:szCs w:val="18"/>
        </w:rPr>
        <w:t xml:space="preserve">na wyróżnianiu </w:t>
      </w:r>
      <w:r w:rsidR="00304A79">
        <w:rPr>
          <w:rFonts w:asciiTheme="majorHAnsi" w:hAnsiTheme="majorHAnsi" w:cstheme="majorHAnsi"/>
          <w:sz w:val="18"/>
          <w:szCs w:val="18"/>
        </w:rPr>
        <w:t>dzieci</w:t>
      </w:r>
      <w:r w:rsidR="00481B6F">
        <w:rPr>
          <w:rFonts w:asciiTheme="majorHAnsi" w:hAnsiTheme="majorHAnsi" w:cstheme="majorHAnsi"/>
          <w:sz w:val="18"/>
          <w:szCs w:val="18"/>
        </w:rPr>
        <w:t xml:space="preserve"> za osiągnięcia</w:t>
      </w:r>
      <w:r w:rsidRPr="00864D04">
        <w:rPr>
          <w:rFonts w:asciiTheme="majorHAnsi" w:hAnsiTheme="majorHAnsi" w:cstheme="majorHAnsi"/>
          <w:sz w:val="18"/>
          <w:szCs w:val="18"/>
        </w:rPr>
        <w:t>;</w:t>
      </w:r>
    </w:p>
    <w:p w14:paraId="4502DF0A" w14:textId="77777777" w:rsidR="00004058" w:rsidRPr="001222A5" w:rsidRDefault="00004058" w:rsidP="00004058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j</w:t>
      </w:r>
      <w:r w:rsidRPr="00004058">
        <w:rPr>
          <w:rFonts w:asciiTheme="majorHAnsi" w:hAnsiTheme="majorHAnsi" w:cstheme="majorHAnsi"/>
          <w:sz w:val="18"/>
          <w:szCs w:val="18"/>
        </w:rPr>
        <w:t>eżeli została przez Panią/Pana wyrażona zgoda na publikację Pani/Pana (Pani/Pana dziecka) wizerunku w celach określonych w treści zgody, podstawą prawną przetwarzania danych osobowych w postaci wizerunku jest art. 6 ust. 1 lit. a) RODO – zgoda.</w:t>
      </w:r>
    </w:p>
    <w:p w14:paraId="1A336577" w14:textId="77777777" w:rsidR="007D5ED5" w:rsidRPr="002B4E77" w:rsidRDefault="007D5ED5" w:rsidP="007D5ED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>Odbiorcy danych osobowych</w:t>
      </w:r>
      <w:r w:rsidR="007D12EE" w:rsidRPr="002B4E77">
        <w:rPr>
          <w:rFonts w:asciiTheme="majorHAnsi" w:hAnsiTheme="majorHAnsi" w:cstheme="majorHAnsi"/>
          <w:b/>
          <w:sz w:val="18"/>
          <w:szCs w:val="18"/>
        </w:rPr>
        <w:t xml:space="preserve">: </w:t>
      </w:r>
    </w:p>
    <w:p w14:paraId="40C8501C" w14:textId="77777777" w:rsidR="007D604C" w:rsidRPr="00596EAA" w:rsidRDefault="00AE6D01" w:rsidP="007A2CF6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O</w:t>
      </w:r>
      <w:r w:rsidR="007D12EE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dbiorcami danych osobowych będą</w:t>
      </w:r>
      <w:r w:rsidR="007A2CF6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="007D12EE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wyłącznie podmioty uprawnione do uzyskania danych osobowych na podstawie przepisów prawa lub stosownej umowy z </w:t>
      </w:r>
      <w:r w:rsidR="0039007E">
        <w:rPr>
          <w:rFonts w:asciiTheme="majorHAnsi" w:eastAsia="Times New Roman" w:hAnsiTheme="majorHAnsi" w:cstheme="majorHAnsi"/>
          <w:sz w:val="18"/>
          <w:szCs w:val="18"/>
          <w:lang w:eastAsia="pl-PL"/>
        </w:rPr>
        <w:t> </w:t>
      </w:r>
      <w:r w:rsidR="007D12EE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administratorem</w:t>
      </w:r>
      <w:r w:rsidR="007D12EE" w:rsidRPr="002B4E77">
        <w:rPr>
          <w:rFonts w:asciiTheme="majorHAnsi" w:hAnsiTheme="majorHAnsi" w:cstheme="majorHAnsi"/>
          <w:sz w:val="18"/>
          <w:szCs w:val="18"/>
        </w:rPr>
        <w:t>.</w:t>
      </w:r>
    </w:p>
    <w:p w14:paraId="5FB61FC1" w14:textId="77777777" w:rsidR="00652583" w:rsidRPr="00596EAA" w:rsidRDefault="00652583" w:rsidP="006D51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>Okres przechowywania danych osobowych:</w:t>
      </w:r>
    </w:p>
    <w:p w14:paraId="68ED2A4B" w14:textId="77777777" w:rsidR="00652583" w:rsidRPr="008B0FE1" w:rsidRDefault="001B6CF1" w:rsidP="008B0FE1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Pani/Pana dane osobowe 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będą </w:t>
      </w:r>
      <w:r w:rsidR="00596EAA">
        <w:rPr>
          <w:rFonts w:asciiTheme="majorHAnsi" w:eastAsia="Times New Roman" w:hAnsiTheme="majorHAnsi" w:cstheme="majorHAnsi"/>
          <w:sz w:val="18"/>
          <w:szCs w:val="18"/>
          <w:lang w:eastAsia="pl-PL"/>
        </w:rPr>
        <w:t>przetwarzane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przez okres</w:t>
      </w:r>
      <w:r w:rsidR="00C9232C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niezbędny do realizacji celu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dla jakiego zostały zebrane, a </w:t>
      </w:r>
      <w:r w:rsidR="0039007E">
        <w:rPr>
          <w:rFonts w:asciiTheme="majorHAnsi" w:eastAsia="Times New Roman" w:hAnsiTheme="majorHAnsi" w:cstheme="majorHAnsi"/>
          <w:sz w:val="18"/>
          <w:szCs w:val="18"/>
          <w:lang w:eastAsia="pl-PL"/>
        </w:rPr>
        <w:t> 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>po tym czasie przez okres oraz w zakresie wymaganym przez przepisy p</w:t>
      </w:r>
      <w:r w:rsidR="001259A5">
        <w:rPr>
          <w:rFonts w:asciiTheme="majorHAnsi" w:eastAsia="Times New Roman" w:hAnsiTheme="majorHAnsi" w:cstheme="majorHAnsi"/>
          <w:sz w:val="18"/>
          <w:szCs w:val="18"/>
          <w:lang w:eastAsia="pl-PL"/>
        </w:rPr>
        <w:t>owszechnie obowiązującego prawa.</w:t>
      </w:r>
    </w:p>
    <w:p w14:paraId="6D7C70C3" w14:textId="77777777" w:rsidR="005B4A62" w:rsidRPr="002B4E77" w:rsidRDefault="00652583" w:rsidP="006D5103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8B0FE1">
        <w:rPr>
          <w:rFonts w:asciiTheme="majorHAnsi" w:hAnsiTheme="majorHAnsi" w:cstheme="majorHAnsi"/>
          <w:b/>
        </w:rPr>
        <w:t>VI.</w:t>
      </w:r>
      <w:r w:rsidRPr="002B4E77">
        <w:rPr>
          <w:rFonts w:asciiTheme="majorHAnsi" w:hAnsiTheme="majorHAnsi" w:cstheme="majorHAnsi"/>
          <w:sz w:val="18"/>
          <w:szCs w:val="18"/>
        </w:rPr>
        <w:tab/>
      </w:r>
      <w:r w:rsidRPr="002B4E77">
        <w:rPr>
          <w:rFonts w:asciiTheme="majorHAnsi" w:hAnsiTheme="majorHAnsi" w:cstheme="majorHAnsi"/>
          <w:b/>
          <w:sz w:val="18"/>
          <w:szCs w:val="18"/>
        </w:rPr>
        <w:t>Prawa osób, których dane dotyczą:</w:t>
      </w:r>
    </w:p>
    <w:p w14:paraId="59FEC9CC" w14:textId="77777777" w:rsidR="005B4A62" w:rsidRPr="002B4E77" w:rsidRDefault="00652583" w:rsidP="006D510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sz w:val="18"/>
          <w:szCs w:val="18"/>
        </w:rPr>
        <w:t>Przysługuje Pani/Pan</w:t>
      </w:r>
      <w:r w:rsidR="005B4A62" w:rsidRPr="002B4E77">
        <w:rPr>
          <w:rFonts w:asciiTheme="majorHAnsi" w:hAnsiTheme="majorHAnsi" w:cstheme="majorHAnsi"/>
          <w:sz w:val="18"/>
          <w:szCs w:val="18"/>
        </w:rPr>
        <w:t>u</w:t>
      </w:r>
      <w:r w:rsidRPr="002B4E77">
        <w:rPr>
          <w:rFonts w:asciiTheme="majorHAnsi" w:hAnsiTheme="majorHAnsi" w:cstheme="majorHAnsi"/>
          <w:sz w:val="18"/>
          <w:szCs w:val="18"/>
        </w:rPr>
        <w:t xml:space="preserve"> prawo do:</w:t>
      </w:r>
    </w:p>
    <w:p w14:paraId="1E9072C0" w14:textId="77777777" w:rsidR="005B4A62" w:rsidRPr="002B4E77" w:rsidRDefault="00652583" w:rsidP="002B4E7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sz w:val="18"/>
          <w:szCs w:val="18"/>
        </w:rPr>
        <w:t>dost</w:t>
      </w:r>
      <w:r w:rsidR="002B4E77" w:rsidRPr="002B4E77">
        <w:rPr>
          <w:rFonts w:asciiTheme="majorHAnsi" w:hAnsiTheme="majorHAnsi" w:cstheme="majorHAnsi"/>
          <w:sz w:val="18"/>
          <w:szCs w:val="18"/>
        </w:rPr>
        <w:t xml:space="preserve">ępu do treści danych osobowych oraz </w:t>
      </w:r>
      <w:r w:rsidRPr="002B4E77">
        <w:rPr>
          <w:rFonts w:asciiTheme="majorHAnsi" w:hAnsiTheme="majorHAnsi" w:cstheme="majorHAnsi"/>
          <w:sz w:val="18"/>
          <w:szCs w:val="18"/>
        </w:rPr>
        <w:t>sprostowania (poprawiania) w przypadku gdy dane osobowe są nieprawidłowe lub niekompletne,</w:t>
      </w:r>
    </w:p>
    <w:p w14:paraId="268EE8D9" w14:textId="77777777" w:rsidR="005F6198" w:rsidRPr="002B4E77" w:rsidRDefault="00652583" w:rsidP="005F619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sz w:val="18"/>
          <w:szCs w:val="18"/>
        </w:rPr>
        <w:t>żądania usunięcia danych osobowych</w:t>
      </w:r>
      <w:r w:rsidR="005B4A62" w:rsidRPr="002B4E77">
        <w:rPr>
          <w:rFonts w:asciiTheme="majorHAnsi" w:hAnsiTheme="majorHAnsi" w:cstheme="majorHAnsi"/>
          <w:sz w:val="18"/>
          <w:szCs w:val="18"/>
        </w:rPr>
        <w:t xml:space="preserve"> (tzw. prawo do bycia zapomnianym)</w:t>
      </w:r>
      <w:r w:rsidR="005F6198" w:rsidRPr="002B4E77">
        <w:rPr>
          <w:rFonts w:asciiTheme="majorHAnsi" w:hAnsiTheme="majorHAnsi" w:cstheme="majorHAnsi"/>
          <w:sz w:val="18"/>
          <w:szCs w:val="18"/>
        </w:rPr>
        <w:t>,</w:t>
      </w:r>
      <w:r w:rsidRPr="002B4E77">
        <w:rPr>
          <w:rFonts w:asciiTheme="majorHAnsi" w:hAnsiTheme="majorHAnsi" w:cstheme="majorHAnsi"/>
          <w:sz w:val="18"/>
          <w:szCs w:val="18"/>
        </w:rPr>
        <w:t xml:space="preserve"> w</w:t>
      </w:r>
      <w:r w:rsidR="005B4A62" w:rsidRPr="002B4E77">
        <w:rPr>
          <w:rFonts w:asciiTheme="majorHAnsi" w:hAnsiTheme="majorHAnsi" w:cstheme="majorHAnsi"/>
          <w:sz w:val="18"/>
          <w:szCs w:val="18"/>
        </w:rPr>
        <w:t> </w:t>
      </w:r>
      <w:r w:rsidRPr="002B4E77">
        <w:rPr>
          <w:rFonts w:asciiTheme="majorHAnsi" w:hAnsiTheme="majorHAnsi" w:cstheme="majorHAnsi"/>
          <w:sz w:val="18"/>
          <w:szCs w:val="18"/>
        </w:rPr>
        <w:t>przypadku gdy:</w:t>
      </w:r>
    </w:p>
    <w:p w14:paraId="5387900B" w14:textId="77777777" w:rsidR="005F6198" w:rsidRDefault="005B4A62" w:rsidP="005F61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dane nie są już niezbędne do</w:t>
      </w:r>
      <w:r w:rsidR="00A65673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celów, dla których </w:t>
      </w: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były zebrane</w:t>
      </w:r>
      <w:r w:rsidR="005F6198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lub w inny sposób przetwarzane;</w:t>
      </w:r>
    </w:p>
    <w:p w14:paraId="12ADCD37" w14:textId="77777777" w:rsidR="00346811" w:rsidRPr="00346811" w:rsidRDefault="00346811" w:rsidP="00346811">
      <w:pPr>
        <w:pStyle w:val="Akapitzlist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346811">
        <w:rPr>
          <w:rFonts w:asciiTheme="majorHAnsi" w:eastAsia="Times New Roman" w:hAnsiTheme="majorHAnsi" w:cstheme="majorHAnsi"/>
          <w:sz w:val="18"/>
          <w:szCs w:val="18"/>
          <w:lang w:eastAsia="pl-PL"/>
        </w:rPr>
        <w:t>osoba, której dane dotyczą wycofała zgodę na przetwarzanie danych osobowych, która jest podstawą przetwarzania danych i nie ma innej podstawy prawnej przetwarzania danych;</w:t>
      </w:r>
    </w:p>
    <w:p w14:paraId="30A67AF1" w14:textId="77777777" w:rsidR="005F6198" w:rsidRPr="002B4E77" w:rsidRDefault="005B4A62" w:rsidP="005F61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osoba, której dane dotyczą, wniosła sprzeciw na mocy art. 21 ust. 1 ogólnego rozporządzenia ochrony danych, wobec przetwarzania i nie występują nadrzędne prawnie uzasadnione podstawy przetwarzania lub osoba, której dane dotyczą, wniosła sprzeciw na mocy art. 21 ust. 2 ogólnego rozporządzenia ochrony danych wob</w:t>
      </w:r>
      <w:r w:rsidR="005F6198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ec przetwarzania;</w:t>
      </w:r>
    </w:p>
    <w:p w14:paraId="7DC73FB8" w14:textId="77777777" w:rsidR="005F6198" w:rsidRPr="002B4E77" w:rsidRDefault="005B4A62" w:rsidP="005F61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dane osobowe prze</w:t>
      </w:r>
      <w:r w:rsidR="005F6198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twarzane są niezgodnie z prawem;</w:t>
      </w:r>
    </w:p>
    <w:p w14:paraId="5FE483AE" w14:textId="77777777" w:rsidR="005F6198" w:rsidRPr="002B4E77" w:rsidRDefault="005B4A62" w:rsidP="00652583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dane osobowe muszą być usunięte w celu wywiązania się z obowiązku wynikającego z przepisów prawa</w:t>
      </w:r>
      <w:r w:rsidR="005F6198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;</w:t>
      </w:r>
    </w:p>
    <w:p w14:paraId="5C9CA491" w14:textId="0F85C04E" w:rsidR="00B33AB3" w:rsidRPr="000B7EF5" w:rsidRDefault="00652583" w:rsidP="000C41A5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C76B3D">
        <w:rPr>
          <w:rFonts w:asciiTheme="majorHAnsi" w:hAnsiTheme="majorHAnsi" w:cstheme="majorHAnsi"/>
          <w:sz w:val="18"/>
          <w:szCs w:val="18"/>
        </w:rPr>
        <w:t>wniesienia skargi do organu nadzorczego właściwego w sprawach ochrony danych osobowych, którym jest Prezes U</w:t>
      </w:r>
      <w:r w:rsidR="005C0864">
        <w:rPr>
          <w:rFonts w:asciiTheme="majorHAnsi" w:hAnsiTheme="majorHAnsi" w:cstheme="majorHAnsi"/>
          <w:sz w:val="18"/>
          <w:szCs w:val="18"/>
        </w:rPr>
        <w:t>rzędu Ochrony Danych Osobowych</w:t>
      </w:r>
      <w:r w:rsidR="000C41A5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00624045" w14:textId="77777777" w:rsidR="000B7EF5" w:rsidRPr="000B7EF5" w:rsidRDefault="000B7EF5" w:rsidP="000B7EF5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6E6FF5">
        <w:rPr>
          <w:rFonts w:asciiTheme="majorHAnsi" w:hAnsiTheme="majorHAnsi" w:cstheme="majorHAnsi"/>
          <w:sz w:val="18"/>
          <w:szCs w:val="18"/>
        </w:rPr>
        <w:t>cofnięcia wyrażonej zgody w dowolnym momencie bez podania przyczyn – w sytuacji gdy podstawą przetwarza</w:t>
      </w:r>
      <w:r>
        <w:rPr>
          <w:rFonts w:asciiTheme="majorHAnsi" w:hAnsiTheme="majorHAnsi" w:cstheme="majorHAnsi"/>
          <w:sz w:val="18"/>
          <w:szCs w:val="18"/>
        </w:rPr>
        <w:t>nia danych osobowych jest zgoda,</w:t>
      </w:r>
    </w:p>
    <w:p w14:paraId="544858A1" w14:textId="77777777" w:rsidR="00316BBE" w:rsidRPr="00340485" w:rsidRDefault="005F6198" w:rsidP="00340485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6B3D">
        <w:rPr>
          <w:rFonts w:asciiTheme="majorHAnsi" w:eastAsia="Times New Roman" w:hAnsiTheme="majorHAnsi" w:cstheme="majorHAnsi"/>
          <w:sz w:val="18"/>
          <w:szCs w:val="18"/>
          <w:lang w:eastAsia="pl-PL"/>
        </w:rPr>
        <w:t>prawo do żądania ograniczenia przetwarzania danych osobowych</w:t>
      </w:r>
      <w:r w:rsidR="00C76B3D">
        <w:rPr>
          <w:rFonts w:asciiTheme="majorHAnsi" w:eastAsia="Times New Roman" w:hAnsiTheme="majorHAnsi" w:cstheme="majorHAnsi"/>
          <w:sz w:val="18"/>
          <w:szCs w:val="18"/>
          <w:lang w:eastAsia="pl-PL"/>
        </w:rPr>
        <w:t>,</w:t>
      </w:r>
      <w:r w:rsidRPr="00C76B3D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</w:p>
    <w:p w14:paraId="767CEFDA" w14:textId="77777777" w:rsidR="005C0864" w:rsidRPr="004872E9" w:rsidRDefault="004872E9" w:rsidP="004872E9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prawo </w:t>
      </w:r>
      <w:r w:rsidRPr="00F42284">
        <w:rPr>
          <w:rFonts w:asciiTheme="majorHAnsi" w:hAnsiTheme="majorHAnsi" w:cstheme="majorHAnsi"/>
          <w:sz w:val="18"/>
          <w:szCs w:val="18"/>
        </w:rPr>
        <w:t>sprzeciwu wobec przetwarzania danych,</w:t>
      </w:r>
      <w:r>
        <w:rPr>
          <w:rFonts w:asciiTheme="majorHAnsi" w:hAnsiTheme="majorHAnsi" w:cstheme="majorHAnsi"/>
          <w:sz w:val="18"/>
          <w:szCs w:val="18"/>
        </w:rPr>
        <w:t xml:space="preserve"> w</w:t>
      </w:r>
      <w:r w:rsidR="00316BBE" w:rsidRPr="00F42284">
        <w:rPr>
          <w:rFonts w:asciiTheme="majorHAnsi" w:hAnsiTheme="majorHAnsi" w:cstheme="majorHAnsi"/>
          <w:sz w:val="18"/>
          <w:szCs w:val="18"/>
        </w:rPr>
        <w:t xml:space="preserve"> przypadku gdy przetwarzanie danych osobowych odbywa się na podstawie</w:t>
      </w:r>
      <w:r w:rsidR="004263E4" w:rsidRPr="00F42284">
        <w:rPr>
          <w:rFonts w:asciiTheme="majorHAnsi" w:hAnsiTheme="majorHAnsi" w:cstheme="majorHAnsi"/>
          <w:sz w:val="18"/>
          <w:szCs w:val="18"/>
        </w:rPr>
        <w:t xml:space="preserve"> </w:t>
      </w:r>
      <w:r w:rsidRPr="004872E9">
        <w:rPr>
          <w:rFonts w:asciiTheme="majorHAnsi" w:hAnsiTheme="majorHAnsi" w:cstheme="majorHAnsi"/>
          <w:sz w:val="18"/>
          <w:szCs w:val="18"/>
        </w:rPr>
        <w:t xml:space="preserve">art. 6 ust. 1 lit. e) RODO </w:t>
      </w:r>
    </w:p>
    <w:p w14:paraId="320A84D8" w14:textId="77777777" w:rsidR="002118AF" w:rsidRPr="002118AF" w:rsidRDefault="00316BBE" w:rsidP="002B0A2B">
      <w:pPr>
        <w:pStyle w:val="Akapitzlist"/>
        <w:numPr>
          <w:ilvl w:val="0"/>
          <w:numId w:val="11"/>
        </w:numPr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118AF">
        <w:rPr>
          <w:rFonts w:asciiTheme="majorHAnsi" w:hAnsiTheme="majorHAnsi" w:cstheme="majorHAnsi"/>
          <w:sz w:val="18"/>
          <w:szCs w:val="18"/>
        </w:rPr>
        <w:t>Podanie przez Panią/Pana dan</w:t>
      </w:r>
      <w:r w:rsidR="002118AF" w:rsidRPr="002118AF">
        <w:rPr>
          <w:rFonts w:asciiTheme="majorHAnsi" w:hAnsiTheme="majorHAnsi" w:cstheme="majorHAnsi"/>
          <w:sz w:val="18"/>
          <w:szCs w:val="18"/>
        </w:rPr>
        <w:t>ych osobowych jest obowiązkowe i wynika z przepisów prawa</w:t>
      </w:r>
      <w:r w:rsidR="00C81B40">
        <w:rPr>
          <w:rFonts w:asciiTheme="majorHAnsi" w:hAnsiTheme="majorHAnsi" w:cstheme="majorHAnsi"/>
          <w:sz w:val="18"/>
          <w:szCs w:val="18"/>
        </w:rPr>
        <w:t>.</w:t>
      </w:r>
      <w:r w:rsidR="000B7EF5" w:rsidRPr="000B7EF5">
        <w:rPr>
          <w:rFonts w:asciiTheme="majorHAnsi" w:hAnsiTheme="majorHAnsi" w:cstheme="majorHAnsi"/>
          <w:sz w:val="18"/>
          <w:szCs w:val="18"/>
        </w:rPr>
        <w:t xml:space="preserve"> </w:t>
      </w:r>
      <w:r w:rsidR="000B7EF5" w:rsidRPr="006E6FF5">
        <w:rPr>
          <w:rFonts w:asciiTheme="majorHAnsi" w:hAnsiTheme="majorHAnsi" w:cstheme="majorHAnsi"/>
          <w:sz w:val="18"/>
          <w:szCs w:val="18"/>
        </w:rPr>
        <w:t>W sytuacji, gdy przetwarzanie danych osobowych odbywa się na podstawie zgody, podanie danych osobowych Administratorowi ma charakter dobrowolny.</w:t>
      </w:r>
    </w:p>
    <w:p w14:paraId="589715AE" w14:textId="77777777" w:rsidR="00C76B3D" w:rsidRPr="002118AF" w:rsidRDefault="005B4A62" w:rsidP="002B0A2B">
      <w:pPr>
        <w:pStyle w:val="Akapitzlist"/>
        <w:numPr>
          <w:ilvl w:val="0"/>
          <w:numId w:val="11"/>
        </w:numPr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118AF">
        <w:rPr>
          <w:rFonts w:asciiTheme="majorHAnsi" w:hAnsiTheme="majorHAnsi" w:cstheme="majorHAnsi"/>
          <w:b/>
          <w:sz w:val="18"/>
          <w:szCs w:val="18"/>
        </w:rPr>
        <w:t>Inne informacje:</w:t>
      </w:r>
    </w:p>
    <w:p w14:paraId="37278B6E" w14:textId="77777777" w:rsidR="00CF489E" w:rsidRDefault="006675D0" w:rsidP="002331C3">
      <w:pPr>
        <w:pStyle w:val="Akapitzlist"/>
        <w:ind w:left="1080"/>
        <w:jc w:val="both"/>
        <w:rPr>
          <w:rFonts w:asciiTheme="majorHAnsi" w:hAnsiTheme="majorHAnsi" w:cstheme="majorHAnsi"/>
          <w:sz w:val="18"/>
          <w:szCs w:val="18"/>
        </w:rPr>
      </w:pPr>
      <w:r w:rsidRPr="006675D0">
        <w:rPr>
          <w:rFonts w:asciiTheme="majorHAnsi" w:hAnsiTheme="majorHAnsi" w:cstheme="majorHAnsi"/>
          <w:sz w:val="18"/>
          <w:szCs w:val="18"/>
        </w:rPr>
        <w:t xml:space="preserve">W związku z przetwarzaniem danych nie będzie dochodziło do zautomatyzowanego podejmowania decyzji, ani profilowania. </w:t>
      </w:r>
      <w:r w:rsidR="00BB72DB" w:rsidRPr="00BB72DB">
        <w:rPr>
          <w:rFonts w:asciiTheme="majorHAnsi" w:hAnsiTheme="majorHAnsi" w:cstheme="majorHAnsi"/>
          <w:sz w:val="18"/>
          <w:szCs w:val="18"/>
        </w:rPr>
        <w:t>Mogą wystąpić przypadki, gdy Administrator przekaże Pani/Pana dane osobowe do państwa trzeciego lu</w:t>
      </w:r>
      <w:r w:rsidR="00640B24">
        <w:rPr>
          <w:rFonts w:asciiTheme="majorHAnsi" w:hAnsiTheme="majorHAnsi" w:cstheme="majorHAnsi"/>
          <w:sz w:val="18"/>
          <w:szCs w:val="18"/>
        </w:rPr>
        <w:t>b organizacji międzynarodowych, o każdym takim przypadku będzie Pani/Pan poinformowana/y.</w:t>
      </w:r>
    </w:p>
    <w:p w14:paraId="031CBEED" w14:textId="77777777" w:rsidR="006E6FF5" w:rsidRDefault="006E6FF5" w:rsidP="002331C3">
      <w:pPr>
        <w:pStyle w:val="Akapitzlist"/>
        <w:ind w:left="1080"/>
        <w:jc w:val="both"/>
        <w:rPr>
          <w:rFonts w:asciiTheme="majorHAnsi" w:hAnsiTheme="majorHAnsi" w:cstheme="majorHAnsi"/>
          <w:sz w:val="18"/>
          <w:szCs w:val="18"/>
        </w:rPr>
      </w:pPr>
    </w:p>
    <w:p w14:paraId="00D533E9" w14:textId="77777777" w:rsidR="000B7EF5" w:rsidRPr="000B7EF5" w:rsidRDefault="000B7EF5" w:rsidP="000B7EF5">
      <w:pPr>
        <w:jc w:val="both"/>
        <w:rPr>
          <w:rFonts w:asciiTheme="majorHAnsi" w:hAnsiTheme="majorHAnsi" w:cstheme="majorHAnsi"/>
          <w:sz w:val="18"/>
          <w:szCs w:val="18"/>
        </w:rPr>
      </w:pPr>
    </w:p>
    <w:sectPr w:rsidR="000B7EF5" w:rsidRPr="000B7EF5" w:rsidSect="00AA444A"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5EC08" w14:textId="77777777" w:rsidR="00355A5E" w:rsidRDefault="00355A5E" w:rsidP="006D5103">
      <w:pPr>
        <w:spacing w:after="0" w:line="240" w:lineRule="auto"/>
      </w:pPr>
      <w:r>
        <w:separator/>
      </w:r>
    </w:p>
  </w:endnote>
  <w:endnote w:type="continuationSeparator" w:id="0">
    <w:p w14:paraId="58C4D18E" w14:textId="77777777" w:rsidR="00355A5E" w:rsidRDefault="00355A5E" w:rsidP="006D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1851C" w14:textId="77777777" w:rsidR="00BB72DB" w:rsidRPr="0020150E" w:rsidRDefault="00BB72DB" w:rsidP="00BB72DB">
    <w:pPr>
      <w:pStyle w:val="Akapitzlist"/>
      <w:ind w:left="1080"/>
      <w:jc w:val="both"/>
      <w:rPr>
        <w:rFonts w:asciiTheme="majorHAnsi" w:hAnsiTheme="majorHAnsi" w:cstheme="majorHAnsi"/>
        <w:sz w:val="18"/>
        <w:szCs w:val="18"/>
      </w:rPr>
    </w:pPr>
  </w:p>
  <w:p w14:paraId="48CC3F0A" w14:textId="77777777" w:rsidR="005C0864" w:rsidRDefault="005C08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154E" w14:textId="77777777" w:rsidR="00355A5E" w:rsidRDefault="00355A5E" w:rsidP="006D5103">
      <w:pPr>
        <w:spacing w:after="0" w:line="240" w:lineRule="auto"/>
      </w:pPr>
      <w:r>
        <w:separator/>
      </w:r>
    </w:p>
  </w:footnote>
  <w:footnote w:type="continuationSeparator" w:id="0">
    <w:p w14:paraId="26238D49" w14:textId="77777777" w:rsidR="00355A5E" w:rsidRDefault="00355A5E" w:rsidP="006D5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01A0"/>
    <w:multiLevelType w:val="hybridMultilevel"/>
    <w:tmpl w:val="FBAA5C26"/>
    <w:lvl w:ilvl="0" w:tplc="A0A8BABE">
      <w:start w:val="7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5171"/>
    <w:multiLevelType w:val="hybridMultilevel"/>
    <w:tmpl w:val="6C8EFAF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E72C0"/>
    <w:multiLevelType w:val="hybridMultilevel"/>
    <w:tmpl w:val="257A0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D2167"/>
    <w:multiLevelType w:val="hybridMultilevel"/>
    <w:tmpl w:val="81CCCDA6"/>
    <w:lvl w:ilvl="0" w:tplc="F4A4B73A">
      <w:start w:val="1"/>
      <w:numFmt w:val="lowerLetter"/>
      <w:lvlText w:val="%1)"/>
      <w:lvlJc w:val="left"/>
      <w:pPr>
        <w:ind w:left="786" w:hanging="360"/>
      </w:pPr>
      <w:rPr>
        <w:rFonts w:asciiTheme="majorHAnsi" w:eastAsiaTheme="minorHAnsi" w:hAnsiTheme="majorHAnsi" w:cstheme="majorHAnsi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DA35399"/>
    <w:multiLevelType w:val="hybridMultilevel"/>
    <w:tmpl w:val="CA605E7E"/>
    <w:lvl w:ilvl="0" w:tplc="7B584EB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C1AC0"/>
    <w:multiLevelType w:val="hybridMultilevel"/>
    <w:tmpl w:val="DFB25BE4"/>
    <w:lvl w:ilvl="0" w:tplc="7884048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860D4"/>
    <w:multiLevelType w:val="hybridMultilevel"/>
    <w:tmpl w:val="20F0FA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A599A"/>
    <w:multiLevelType w:val="hybridMultilevel"/>
    <w:tmpl w:val="89ACFCD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5C3B1D5E"/>
    <w:multiLevelType w:val="multilevel"/>
    <w:tmpl w:val="5CF0C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EE31C8"/>
    <w:multiLevelType w:val="hybridMultilevel"/>
    <w:tmpl w:val="91947DC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B0CF0"/>
    <w:multiLevelType w:val="hybridMultilevel"/>
    <w:tmpl w:val="26FCE06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5713429"/>
    <w:multiLevelType w:val="hybridMultilevel"/>
    <w:tmpl w:val="A4840C70"/>
    <w:lvl w:ilvl="0" w:tplc="82A6937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82540"/>
    <w:multiLevelType w:val="multilevel"/>
    <w:tmpl w:val="869C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F35D87"/>
    <w:multiLevelType w:val="hybridMultilevel"/>
    <w:tmpl w:val="AF3AD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97071"/>
    <w:multiLevelType w:val="hybridMultilevel"/>
    <w:tmpl w:val="F4060A7C"/>
    <w:lvl w:ilvl="0" w:tplc="229869F4">
      <w:start w:val="7"/>
      <w:numFmt w:val="upperRoman"/>
      <w:lvlText w:val="%1."/>
      <w:lvlJc w:val="left"/>
      <w:pPr>
        <w:ind w:left="720" w:hanging="720"/>
      </w:pPr>
      <w:rPr>
        <w:rFonts w:eastAsia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4330924">
    <w:abstractNumId w:val="8"/>
  </w:num>
  <w:num w:numId="2" w16cid:durableId="44068285">
    <w:abstractNumId w:val="11"/>
  </w:num>
  <w:num w:numId="3" w16cid:durableId="169568888">
    <w:abstractNumId w:val="9"/>
  </w:num>
  <w:num w:numId="4" w16cid:durableId="1603798299">
    <w:abstractNumId w:val="5"/>
  </w:num>
  <w:num w:numId="5" w16cid:durableId="1234853875">
    <w:abstractNumId w:val="3"/>
  </w:num>
  <w:num w:numId="6" w16cid:durableId="185948949">
    <w:abstractNumId w:val="7"/>
  </w:num>
  <w:num w:numId="7" w16cid:durableId="1929583172">
    <w:abstractNumId w:val="2"/>
  </w:num>
  <w:num w:numId="8" w16cid:durableId="138808937">
    <w:abstractNumId w:val="12"/>
  </w:num>
  <w:num w:numId="9" w16cid:durableId="2131240647">
    <w:abstractNumId w:val="14"/>
  </w:num>
  <w:num w:numId="10" w16cid:durableId="805392756">
    <w:abstractNumId w:val="10"/>
  </w:num>
  <w:num w:numId="11" w16cid:durableId="445152253">
    <w:abstractNumId w:val="0"/>
  </w:num>
  <w:num w:numId="12" w16cid:durableId="717053438">
    <w:abstractNumId w:val="13"/>
  </w:num>
  <w:num w:numId="13" w16cid:durableId="3727304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0559052">
    <w:abstractNumId w:val="1"/>
  </w:num>
  <w:num w:numId="15" w16cid:durableId="1343750598">
    <w:abstractNumId w:val="6"/>
  </w:num>
  <w:num w:numId="16" w16cid:durableId="3651043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F0"/>
    <w:rsid w:val="000022D0"/>
    <w:rsid w:val="00004058"/>
    <w:rsid w:val="00016770"/>
    <w:rsid w:val="00027A05"/>
    <w:rsid w:val="00030EFE"/>
    <w:rsid w:val="00033970"/>
    <w:rsid w:val="0006046A"/>
    <w:rsid w:val="00065B6D"/>
    <w:rsid w:val="00096201"/>
    <w:rsid w:val="000976AB"/>
    <w:rsid w:val="000B7EF5"/>
    <w:rsid w:val="000C41A5"/>
    <w:rsid w:val="000D0E22"/>
    <w:rsid w:val="001109A3"/>
    <w:rsid w:val="00113324"/>
    <w:rsid w:val="001175C3"/>
    <w:rsid w:val="001222A5"/>
    <w:rsid w:val="001259A5"/>
    <w:rsid w:val="001260B8"/>
    <w:rsid w:val="00130DB4"/>
    <w:rsid w:val="0013234C"/>
    <w:rsid w:val="001375CE"/>
    <w:rsid w:val="00141929"/>
    <w:rsid w:val="00143BD3"/>
    <w:rsid w:val="00163EF4"/>
    <w:rsid w:val="00186476"/>
    <w:rsid w:val="001B6CF1"/>
    <w:rsid w:val="001B72C7"/>
    <w:rsid w:val="001B7ECB"/>
    <w:rsid w:val="001C5549"/>
    <w:rsid w:val="001D4EBC"/>
    <w:rsid w:val="001E18A7"/>
    <w:rsid w:val="001F6B4D"/>
    <w:rsid w:val="0020150E"/>
    <w:rsid w:val="002118AF"/>
    <w:rsid w:val="00220152"/>
    <w:rsid w:val="002331C3"/>
    <w:rsid w:val="0023674E"/>
    <w:rsid w:val="00237EA5"/>
    <w:rsid w:val="00251366"/>
    <w:rsid w:val="0025327C"/>
    <w:rsid w:val="002559DA"/>
    <w:rsid w:val="00274577"/>
    <w:rsid w:val="00274876"/>
    <w:rsid w:val="002756ED"/>
    <w:rsid w:val="00276921"/>
    <w:rsid w:val="0028107D"/>
    <w:rsid w:val="00296CB6"/>
    <w:rsid w:val="002A3375"/>
    <w:rsid w:val="002B4E77"/>
    <w:rsid w:val="002D2B52"/>
    <w:rsid w:val="002F2610"/>
    <w:rsid w:val="002F4581"/>
    <w:rsid w:val="00304A79"/>
    <w:rsid w:val="00316BBE"/>
    <w:rsid w:val="0032691C"/>
    <w:rsid w:val="00331816"/>
    <w:rsid w:val="003362EA"/>
    <w:rsid w:val="00340485"/>
    <w:rsid w:val="00341AAD"/>
    <w:rsid w:val="00346811"/>
    <w:rsid w:val="00351568"/>
    <w:rsid w:val="003539E8"/>
    <w:rsid w:val="00355A5E"/>
    <w:rsid w:val="003623B3"/>
    <w:rsid w:val="00364876"/>
    <w:rsid w:val="00371511"/>
    <w:rsid w:val="0038313B"/>
    <w:rsid w:val="0038547E"/>
    <w:rsid w:val="0039007E"/>
    <w:rsid w:val="00392825"/>
    <w:rsid w:val="003A2F21"/>
    <w:rsid w:val="003D2C7D"/>
    <w:rsid w:val="003D379C"/>
    <w:rsid w:val="003D68FC"/>
    <w:rsid w:val="003E1718"/>
    <w:rsid w:val="003E3663"/>
    <w:rsid w:val="003E5A90"/>
    <w:rsid w:val="003F09AF"/>
    <w:rsid w:val="003F63F8"/>
    <w:rsid w:val="0040453B"/>
    <w:rsid w:val="00410A2D"/>
    <w:rsid w:val="004209FC"/>
    <w:rsid w:val="004263E4"/>
    <w:rsid w:val="004664D1"/>
    <w:rsid w:val="00467766"/>
    <w:rsid w:val="00472263"/>
    <w:rsid w:val="00473307"/>
    <w:rsid w:val="00477A6A"/>
    <w:rsid w:val="00481B6F"/>
    <w:rsid w:val="004872E9"/>
    <w:rsid w:val="00493E7E"/>
    <w:rsid w:val="004A71D9"/>
    <w:rsid w:val="004B287F"/>
    <w:rsid w:val="004D3454"/>
    <w:rsid w:val="004E3C7C"/>
    <w:rsid w:val="0050413F"/>
    <w:rsid w:val="00513766"/>
    <w:rsid w:val="00514A5B"/>
    <w:rsid w:val="00517E75"/>
    <w:rsid w:val="00522FA6"/>
    <w:rsid w:val="005269C6"/>
    <w:rsid w:val="00526BCF"/>
    <w:rsid w:val="00530074"/>
    <w:rsid w:val="005320A4"/>
    <w:rsid w:val="00537D03"/>
    <w:rsid w:val="0054611D"/>
    <w:rsid w:val="0055399B"/>
    <w:rsid w:val="005605FC"/>
    <w:rsid w:val="005739A8"/>
    <w:rsid w:val="00584C98"/>
    <w:rsid w:val="0059101E"/>
    <w:rsid w:val="00596A2D"/>
    <w:rsid w:val="00596EAA"/>
    <w:rsid w:val="005A0EAD"/>
    <w:rsid w:val="005A108D"/>
    <w:rsid w:val="005A1DA2"/>
    <w:rsid w:val="005B1451"/>
    <w:rsid w:val="005B2D37"/>
    <w:rsid w:val="005B4A62"/>
    <w:rsid w:val="005C0864"/>
    <w:rsid w:val="005C1726"/>
    <w:rsid w:val="005C2217"/>
    <w:rsid w:val="005E0161"/>
    <w:rsid w:val="005F6198"/>
    <w:rsid w:val="006028E8"/>
    <w:rsid w:val="00602900"/>
    <w:rsid w:val="00606706"/>
    <w:rsid w:val="00617075"/>
    <w:rsid w:val="00626DD9"/>
    <w:rsid w:val="00633560"/>
    <w:rsid w:val="00633B59"/>
    <w:rsid w:val="00634179"/>
    <w:rsid w:val="00640B24"/>
    <w:rsid w:val="006421CB"/>
    <w:rsid w:val="00652583"/>
    <w:rsid w:val="00660743"/>
    <w:rsid w:val="006675D0"/>
    <w:rsid w:val="00677AB4"/>
    <w:rsid w:val="00685D43"/>
    <w:rsid w:val="006A10F7"/>
    <w:rsid w:val="006B2C4F"/>
    <w:rsid w:val="006B727A"/>
    <w:rsid w:val="006D5103"/>
    <w:rsid w:val="006E6FF5"/>
    <w:rsid w:val="006F1EAA"/>
    <w:rsid w:val="006F662C"/>
    <w:rsid w:val="007027E5"/>
    <w:rsid w:val="00707DAC"/>
    <w:rsid w:val="00710336"/>
    <w:rsid w:val="0072198D"/>
    <w:rsid w:val="00723397"/>
    <w:rsid w:val="007540FF"/>
    <w:rsid w:val="00770B14"/>
    <w:rsid w:val="00783225"/>
    <w:rsid w:val="00783D4A"/>
    <w:rsid w:val="0078429C"/>
    <w:rsid w:val="007845DA"/>
    <w:rsid w:val="00785F15"/>
    <w:rsid w:val="00791B71"/>
    <w:rsid w:val="007A2CF6"/>
    <w:rsid w:val="007A7FE1"/>
    <w:rsid w:val="007B7D7C"/>
    <w:rsid w:val="007C03E3"/>
    <w:rsid w:val="007C1F7E"/>
    <w:rsid w:val="007C2C63"/>
    <w:rsid w:val="007C38B0"/>
    <w:rsid w:val="007C4491"/>
    <w:rsid w:val="007C5CD8"/>
    <w:rsid w:val="007C694B"/>
    <w:rsid w:val="007D12EE"/>
    <w:rsid w:val="007D5ED5"/>
    <w:rsid w:val="007D604C"/>
    <w:rsid w:val="007E52EC"/>
    <w:rsid w:val="007F10B9"/>
    <w:rsid w:val="00803FA6"/>
    <w:rsid w:val="00806803"/>
    <w:rsid w:val="00812867"/>
    <w:rsid w:val="00832E8F"/>
    <w:rsid w:val="00835A93"/>
    <w:rsid w:val="00841BBA"/>
    <w:rsid w:val="0085054D"/>
    <w:rsid w:val="0085297F"/>
    <w:rsid w:val="0085748E"/>
    <w:rsid w:val="008602F0"/>
    <w:rsid w:val="00864D04"/>
    <w:rsid w:val="00873E94"/>
    <w:rsid w:val="00880E93"/>
    <w:rsid w:val="0089631C"/>
    <w:rsid w:val="008A769C"/>
    <w:rsid w:val="008B0FE1"/>
    <w:rsid w:val="008B12DF"/>
    <w:rsid w:val="008B1EF4"/>
    <w:rsid w:val="008C4D38"/>
    <w:rsid w:val="008D3763"/>
    <w:rsid w:val="008E006F"/>
    <w:rsid w:val="008E31B8"/>
    <w:rsid w:val="00901993"/>
    <w:rsid w:val="0093566E"/>
    <w:rsid w:val="009427E3"/>
    <w:rsid w:val="00954C10"/>
    <w:rsid w:val="00957414"/>
    <w:rsid w:val="0096130F"/>
    <w:rsid w:val="00964029"/>
    <w:rsid w:val="00992027"/>
    <w:rsid w:val="009A20E9"/>
    <w:rsid w:val="009A4B7B"/>
    <w:rsid w:val="009B1DCB"/>
    <w:rsid w:val="009C11AD"/>
    <w:rsid w:val="009C218E"/>
    <w:rsid w:val="009D683A"/>
    <w:rsid w:val="009D6C49"/>
    <w:rsid w:val="009E5D2E"/>
    <w:rsid w:val="00A0036E"/>
    <w:rsid w:val="00A07190"/>
    <w:rsid w:val="00A34BB3"/>
    <w:rsid w:val="00A4616D"/>
    <w:rsid w:val="00A56C1E"/>
    <w:rsid w:val="00A63A5F"/>
    <w:rsid w:val="00A65673"/>
    <w:rsid w:val="00A730AC"/>
    <w:rsid w:val="00A85B32"/>
    <w:rsid w:val="00A9492D"/>
    <w:rsid w:val="00AA03B9"/>
    <w:rsid w:val="00AA444A"/>
    <w:rsid w:val="00AB02B4"/>
    <w:rsid w:val="00AB0ABB"/>
    <w:rsid w:val="00AB11D3"/>
    <w:rsid w:val="00AB61B9"/>
    <w:rsid w:val="00AD0C58"/>
    <w:rsid w:val="00AD4916"/>
    <w:rsid w:val="00AD5E61"/>
    <w:rsid w:val="00AD77F7"/>
    <w:rsid w:val="00AE0657"/>
    <w:rsid w:val="00AE0A95"/>
    <w:rsid w:val="00AE6D01"/>
    <w:rsid w:val="00AF0705"/>
    <w:rsid w:val="00B0120D"/>
    <w:rsid w:val="00B01583"/>
    <w:rsid w:val="00B04604"/>
    <w:rsid w:val="00B1639C"/>
    <w:rsid w:val="00B27AC3"/>
    <w:rsid w:val="00B27D12"/>
    <w:rsid w:val="00B33AB3"/>
    <w:rsid w:val="00B36121"/>
    <w:rsid w:val="00B368D2"/>
    <w:rsid w:val="00B4288D"/>
    <w:rsid w:val="00B76E2D"/>
    <w:rsid w:val="00B77FAB"/>
    <w:rsid w:val="00B832F6"/>
    <w:rsid w:val="00B85CDA"/>
    <w:rsid w:val="00B96DFB"/>
    <w:rsid w:val="00BB63ED"/>
    <w:rsid w:val="00BB72DB"/>
    <w:rsid w:val="00BC3071"/>
    <w:rsid w:val="00BD0D71"/>
    <w:rsid w:val="00C32985"/>
    <w:rsid w:val="00C3355D"/>
    <w:rsid w:val="00C3799F"/>
    <w:rsid w:val="00C45C34"/>
    <w:rsid w:val="00C47BF7"/>
    <w:rsid w:val="00C47CDC"/>
    <w:rsid w:val="00C542C9"/>
    <w:rsid w:val="00C76B3D"/>
    <w:rsid w:val="00C81B40"/>
    <w:rsid w:val="00C9232C"/>
    <w:rsid w:val="00C979D5"/>
    <w:rsid w:val="00CA0184"/>
    <w:rsid w:val="00CA33D9"/>
    <w:rsid w:val="00CA470B"/>
    <w:rsid w:val="00CA7AA3"/>
    <w:rsid w:val="00CA7D76"/>
    <w:rsid w:val="00CB0EAF"/>
    <w:rsid w:val="00CB20BB"/>
    <w:rsid w:val="00CB4210"/>
    <w:rsid w:val="00CF1D47"/>
    <w:rsid w:val="00CF489E"/>
    <w:rsid w:val="00D05181"/>
    <w:rsid w:val="00D23B52"/>
    <w:rsid w:val="00D43DD1"/>
    <w:rsid w:val="00D46EE9"/>
    <w:rsid w:val="00D512DB"/>
    <w:rsid w:val="00D64DAB"/>
    <w:rsid w:val="00D773EF"/>
    <w:rsid w:val="00DA2610"/>
    <w:rsid w:val="00DA4960"/>
    <w:rsid w:val="00DB3D1B"/>
    <w:rsid w:val="00DD729C"/>
    <w:rsid w:val="00DE3439"/>
    <w:rsid w:val="00DF4A2A"/>
    <w:rsid w:val="00DF5DC5"/>
    <w:rsid w:val="00E07D6E"/>
    <w:rsid w:val="00E30B83"/>
    <w:rsid w:val="00E34764"/>
    <w:rsid w:val="00E67733"/>
    <w:rsid w:val="00E75F6A"/>
    <w:rsid w:val="00E872F5"/>
    <w:rsid w:val="00EA0327"/>
    <w:rsid w:val="00EA04A7"/>
    <w:rsid w:val="00EB242E"/>
    <w:rsid w:val="00EF3326"/>
    <w:rsid w:val="00F03006"/>
    <w:rsid w:val="00F16B96"/>
    <w:rsid w:val="00F23B93"/>
    <w:rsid w:val="00F23F86"/>
    <w:rsid w:val="00F42284"/>
    <w:rsid w:val="00F469FF"/>
    <w:rsid w:val="00F57C42"/>
    <w:rsid w:val="00F64BCD"/>
    <w:rsid w:val="00F72DF9"/>
    <w:rsid w:val="00F7655A"/>
    <w:rsid w:val="00F905FB"/>
    <w:rsid w:val="00FA134C"/>
    <w:rsid w:val="00FA26F6"/>
    <w:rsid w:val="00FC0F63"/>
    <w:rsid w:val="00FD0A47"/>
    <w:rsid w:val="00FE4AAE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7EF8C"/>
  <w15:docId w15:val="{B5B0C39A-8CCB-4CE1-AAFB-0469CDF4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602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23F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103"/>
  </w:style>
  <w:style w:type="paragraph" w:styleId="Stopka">
    <w:name w:val="footer"/>
    <w:basedOn w:val="Normalny"/>
    <w:link w:val="StopkaZnak"/>
    <w:uiPriority w:val="99"/>
    <w:unhideWhenUsed/>
    <w:rsid w:val="006D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103"/>
  </w:style>
  <w:style w:type="paragraph" w:styleId="Tekstdymka">
    <w:name w:val="Balloon Text"/>
    <w:basedOn w:val="Normalny"/>
    <w:link w:val="TekstdymkaZnak"/>
    <w:uiPriority w:val="99"/>
    <w:semiHidden/>
    <w:unhideWhenUsed/>
    <w:rsid w:val="006D5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4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EC2FF-A56A-45FC-8084-33F99992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Rozesłaniec Wioletta</dc:creator>
  <cp:lastModifiedBy>DyrektorPP32</cp:lastModifiedBy>
  <cp:revision>3</cp:revision>
  <cp:lastPrinted>2018-06-11T06:34:00Z</cp:lastPrinted>
  <dcterms:created xsi:type="dcterms:W3CDTF">2025-11-12T11:09:00Z</dcterms:created>
  <dcterms:modified xsi:type="dcterms:W3CDTF">2025-11-12T11:39:00Z</dcterms:modified>
</cp:coreProperties>
</file>