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34" w:rsidRDefault="00DC6B34" w:rsidP="00DC6B34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 xml:space="preserve">INFORMACJE DOTYCZĄCE PRZETWARZANIA DANYCH OSOBOWYCH </w:t>
      </w:r>
    </w:p>
    <w:p w:rsidR="00DC6B34" w:rsidRPr="002B4E77" w:rsidRDefault="00DC6B34" w:rsidP="00DC6B3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sz w:val="18"/>
          <w:szCs w:val="18"/>
        </w:rPr>
      </w:pPr>
      <w:bookmarkStart w:id="0" w:name="_GoBack"/>
      <w:bookmarkEnd w:id="0"/>
      <w:r w:rsidRPr="002B4E77">
        <w:rPr>
          <w:rFonts w:asciiTheme="majorHAnsi" w:hAnsiTheme="majorHAnsi" w:cstheme="majorHAnsi"/>
          <w:b/>
          <w:sz w:val="18"/>
          <w:szCs w:val="18"/>
        </w:rPr>
        <w:t xml:space="preserve">Administrator </w:t>
      </w:r>
      <w:proofErr w:type="spellStart"/>
      <w:r w:rsidRPr="002B4E77">
        <w:rPr>
          <w:rFonts w:asciiTheme="majorHAnsi" w:hAnsiTheme="majorHAnsi" w:cstheme="majorHAnsi"/>
          <w:b/>
          <w:sz w:val="18"/>
          <w:szCs w:val="18"/>
        </w:rPr>
        <w:t>danych</w:t>
      </w:r>
      <w:proofErr w:type="spellEnd"/>
      <w:r w:rsidRPr="002B4E77">
        <w:rPr>
          <w:rFonts w:asciiTheme="majorHAnsi" w:hAnsiTheme="majorHAnsi" w:cstheme="majorHAnsi"/>
          <w:b/>
          <w:sz w:val="18"/>
          <w:szCs w:val="18"/>
        </w:rPr>
        <w:t>:</w:t>
      </w:r>
    </w:p>
    <w:p w:rsidR="00DC6B34" w:rsidRPr="006002EE" w:rsidRDefault="00DC6B34" w:rsidP="00DC6B34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6002EE">
        <w:rPr>
          <w:rFonts w:asciiTheme="majorHAnsi" w:hAnsiTheme="majorHAnsi" w:cstheme="majorHAnsi"/>
          <w:sz w:val="18"/>
          <w:szCs w:val="18"/>
        </w:rPr>
        <w:t xml:space="preserve">Administratorem </w:t>
      </w:r>
      <w:proofErr w:type="spellStart"/>
      <w:r w:rsidRPr="006002EE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6002EE">
        <w:rPr>
          <w:rFonts w:asciiTheme="majorHAnsi" w:hAnsiTheme="majorHAnsi" w:cstheme="majorHAnsi"/>
          <w:sz w:val="18"/>
          <w:szCs w:val="18"/>
        </w:rPr>
        <w:t xml:space="preserve"> osobowych jest: Publiczne Przedszkole Nr 20, adres: 35-205 Rzeszów, ul. Zwierzyniecka 32a reprezentowane przez Dyrektora.</w:t>
      </w:r>
    </w:p>
    <w:p w:rsidR="00DC6B34" w:rsidRPr="00DA0979" w:rsidRDefault="00DC6B34" w:rsidP="00DC6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DA0979">
        <w:rPr>
          <w:rFonts w:asciiTheme="majorHAnsi" w:hAnsiTheme="majorHAnsi" w:cstheme="majorHAnsi"/>
          <w:b/>
          <w:sz w:val="18"/>
          <w:szCs w:val="18"/>
        </w:rPr>
        <w:t>Dane kontaktowe Inspektora Ochrony Danych:</w:t>
      </w:r>
    </w:p>
    <w:p w:rsidR="00DC6B34" w:rsidRPr="002B4E77" w:rsidRDefault="00DC6B34" w:rsidP="00DC6B34">
      <w:p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Kontakt z inspektorem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ochrony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możliwy jest poprzez adres e-mail: </w:t>
      </w:r>
      <w:hyperlink r:id="rId7" w:history="1">
        <w:r w:rsidRPr="004F630E">
          <w:rPr>
            <w:rStyle w:val="Hipercze"/>
            <w:rFonts w:asciiTheme="majorHAnsi" w:eastAsia="Times New Roman" w:hAnsiTheme="majorHAnsi" w:cstheme="majorHAnsi"/>
            <w:sz w:val="18"/>
            <w:szCs w:val="18"/>
            <w:lang w:eastAsia="pl-PL"/>
          </w:rPr>
          <w:t>iod4@erzeszow.pl</w:t>
        </w:r>
      </w:hyperlink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B96DFB">
        <w:rPr>
          <w:rFonts w:asciiTheme="majorHAnsi" w:eastAsia="Times New Roman" w:hAnsiTheme="majorHAnsi" w:cstheme="majorHAnsi"/>
          <w:sz w:val="18"/>
          <w:szCs w:val="18"/>
          <w:lang w:eastAsia="pl-PL"/>
        </w:rPr>
        <w:t>lub pisemnie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na adres administratora </w:t>
      </w:r>
      <w:proofErr w:type="spellStart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wskazany wyżej.</w:t>
      </w:r>
    </w:p>
    <w:p w:rsidR="00DC6B34" w:rsidRPr="002B4E77" w:rsidRDefault="00DC6B34" w:rsidP="00DC6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 xml:space="preserve">Cele i podstawy prawne przetwarzania </w:t>
      </w:r>
      <w:proofErr w:type="spellStart"/>
      <w:r w:rsidRPr="002B4E77">
        <w:rPr>
          <w:rFonts w:asciiTheme="majorHAnsi" w:hAnsiTheme="majorHAnsi" w:cstheme="majorHAnsi"/>
          <w:b/>
          <w:sz w:val="18"/>
          <w:szCs w:val="18"/>
        </w:rPr>
        <w:t>danych</w:t>
      </w:r>
      <w:proofErr w:type="spellEnd"/>
      <w:r w:rsidRPr="002B4E77">
        <w:rPr>
          <w:rFonts w:asciiTheme="majorHAnsi" w:hAnsiTheme="majorHAnsi" w:cstheme="majorHAnsi"/>
          <w:b/>
          <w:sz w:val="18"/>
          <w:szCs w:val="18"/>
        </w:rPr>
        <w:t xml:space="preserve">: </w:t>
      </w:r>
    </w:p>
    <w:p w:rsidR="00DC6B34" w:rsidRDefault="00DC6B34" w:rsidP="00DC6B34">
      <w:pPr>
        <w:spacing w:after="0" w:line="276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  <w:r w:rsidRPr="00FE4AAE">
        <w:rPr>
          <w:rFonts w:asciiTheme="majorHAnsi" w:hAnsiTheme="majorHAnsi" w:cstheme="majorHAnsi"/>
          <w:sz w:val="18"/>
          <w:szCs w:val="18"/>
        </w:rPr>
        <w:t xml:space="preserve">Dane przetwarzane </w:t>
      </w:r>
      <w:r>
        <w:rPr>
          <w:rFonts w:asciiTheme="majorHAnsi" w:hAnsiTheme="majorHAnsi" w:cstheme="majorHAnsi"/>
          <w:sz w:val="18"/>
          <w:szCs w:val="18"/>
        </w:rPr>
        <w:t xml:space="preserve">są </w:t>
      </w:r>
      <w:r w:rsidRPr="00835A93">
        <w:rPr>
          <w:rFonts w:asciiTheme="majorHAnsi" w:hAnsiTheme="majorHAnsi" w:cstheme="majorHAnsi"/>
          <w:sz w:val="18"/>
          <w:szCs w:val="18"/>
        </w:rPr>
        <w:t>w</w:t>
      </w:r>
      <w:r>
        <w:rPr>
          <w:rFonts w:asciiTheme="majorHAnsi" w:hAnsiTheme="majorHAnsi" w:cstheme="majorHAnsi"/>
          <w:sz w:val="18"/>
          <w:szCs w:val="18"/>
        </w:rPr>
        <w:t xml:space="preserve"> szczególności w</w:t>
      </w:r>
      <w:r w:rsidRPr="00835A93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celu:</w:t>
      </w:r>
    </w:p>
    <w:p w:rsidR="00DC6B34" w:rsidRPr="001222A5" w:rsidRDefault="00DC6B34" w:rsidP="00DC6B3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1222A5">
        <w:rPr>
          <w:rFonts w:asciiTheme="majorHAnsi" w:hAnsiTheme="majorHAnsi" w:cstheme="majorHAnsi"/>
          <w:sz w:val="18"/>
          <w:szCs w:val="18"/>
        </w:rPr>
        <w:t xml:space="preserve">realizacji zadań </w:t>
      </w:r>
      <w:proofErr w:type="spellStart"/>
      <w:r w:rsidRPr="001222A5">
        <w:rPr>
          <w:rFonts w:asciiTheme="majorHAnsi" w:hAnsiTheme="majorHAnsi" w:cstheme="majorHAnsi"/>
          <w:sz w:val="18"/>
          <w:szCs w:val="18"/>
        </w:rPr>
        <w:t>dydaktycznych</w:t>
      </w:r>
      <w:proofErr w:type="spellEnd"/>
      <w:r w:rsidRPr="001222A5">
        <w:rPr>
          <w:rFonts w:asciiTheme="majorHAnsi" w:hAnsiTheme="majorHAnsi" w:cstheme="majorHAnsi"/>
          <w:sz w:val="18"/>
          <w:szCs w:val="18"/>
        </w:rPr>
        <w:t xml:space="preserve">, wychowawczych i opiekuńczych, innych zadań statutowych oraz zadań organizacyjnych wynikających z ustawy z dnia 14 grudnia 2016 r. Prawo oświatowe, a także wypełnienia obowiązków prawnych ciążących na administratorze - </w:t>
      </w:r>
      <w:proofErr w:type="spellStart"/>
      <w:r w:rsidRPr="001222A5">
        <w:rPr>
          <w:rFonts w:asciiTheme="majorHAnsi" w:hAnsiTheme="majorHAnsi" w:cstheme="majorHAnsi"/>
          <w:sz w:val="18"/>
          <w:szCs w:val="18"/>
        </w:rPr>
        <w:t>art</w:t>
      </w:r>
      <w:proofErr w:type="spellEnd"/>
      <w:r w:rsidRPr="001222A5">
        <w:rPr>
          <w:rFonts w:asciiTheme="majorHAnsi" w:hAnsiTheme="majorHAnsi" w:cstheme="majorHAnsi"/>
          <w:sz w:val="18"/>
          <w:szCs w:val="18"/>
        </w:rPr>
        <w:t xml:space="preserve">. 6 ust. 1 lit. c) oraz/lub </w:t>
      </w:r>
      <w:proofErr w:type="spellStart"/>
      <w:r w:rsidRPr="001222A5">
        <w:rPr>
          <w:rFonts w:asciiTheme="majorHAnsi" w:hAnsiTheme="majorHAnsi" w:cstheme="majorHAnsi"/>
          <w:sz w:val="18"/>
          <w:szCs w:val="18"/>
        </w:rPr>
        <w:t>art</w:t>
      </w:r>
      <w:proofErr w:type="spellEnd"/>
      <w:r w:rsidRPr="001222A5">
        <w:rPr>
          <w:rFonts w:asciiTheme="majorHAnsi" w:hAnsiTheme="majorHAnsi" w:cstheme="majorHAnsi"/>
          <w:sz w:val="18"/>
          <w:szCs w:val="18"/>
        </w:rPr>
        <w:t>. 9 ust. 2 lit. b) RODO;</w:t>
      </w:r>
    </w:p>
    <w:p w:rsidR="00DC6B34" w:rsidRPr="001222A5" w:rsidRDefault="00DC6B34" w:rsidP="00DC6B3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64D04">
        <w:rPr>
          <w:rFonts w:asciiTheme="majorHAnsi" w:hAnsiTheme="majorHAnsi" w:cstheme="majorHAnsi"/>
          <w:sz w:val="18"/>
          <w:szCs w:val="18"/>
        </w:rPr>
        <w:t>wykonania zadania realizowanego w interesie publicznym lub w ramach sprawowania władzy publicznej powierzonej administratorowi</w:t>
      </w:r>
      <w:r>
        <w:rPr>
          <w:rFonts w:asciiTheme="majorHAnsi" w:hAnsiTheme="majorHAnsi" w:cstheme="majorHAnsi"/>
          <w:sz w:val="18"/>
          <w:szCs w:val="18"/>
        </w:rPr>
        <w:t xml:space="preserve"> - </w:t>
      </w:r>
      <w:proofErr w:type="spellStart"/>
      <w:r>
        <w:rPr>
          <w:rFonts w:asciiTheme="majorHAnsi" w:hAnsiTheme="majorHAnsi" w:cstheme="majorHAnsi"/>
          <w:sz w:val="18"/>
          <w:szCs w:val="18"/>
        </w:rPr>
        <w:t>art</w:t>
      </w:r>
      <w:proofErr w:type="spellEnd"/>
      <w:r>
        <w:rPr>
          <w:rFonts w:asciiTheme="majorHAnsi" w:hAnsiTheme="majorHAnsi" w:cstheme="majorHAnsi"/>
          <w:sz w:val="18"/>
          <w:szCs w:val="18"/>
        </w:rPr>
        <w:t>. 6 ust. 1 lit. e</w:t>
      </w:r>
      <w:r w:rsidRPr="001222A5">
        <w:rPr>
          <w:rFonts w:asciiTheme="majorHAnsi" w:hAnsiTheme="majorHAnsi" w:cstheme="majorHAnsi"/>
          <w:sz w:val="18"/>
          <w:szCs w:val="18"/>
        </w:rPr>
        <w:t xml:space="preserve">) </w:t>
      </w:r>
      <w:r>
        <w:rPr>
          <w:rFonts w:asciiTheme="majorHAnsi" w:hAnsiTheme="majorHAnsi" w:cstheme="majorHAnsi"/>
          <w:sz w:val="18"/>
          <w:szCs w:val="18"/>
        </w:rPr>
        <w:t>RODO</w:t>
      </w:r>
      <w:r w:rsidRPr="00864D04">
        <w:rPr>
          <w:rFonts w:asciiTheme="majorHAnsi" w:hAnsiTheme="majorHAnsi" w:cstheme="majorHAnsi"/>
          <w:sz w:val="18"/>
          <w:szCs w:val="18"/>
        </w:rPr>
        <w:t>;</w:t>
      </w:r>
    </w:p>
    <w:p w:rsidR="00DC6B34" w:rsidRPr="00791B71" w:rsidRDefault="00DC6B34" w:rsidP="00DC6B34">
      <w:pPr>
        <w:spacing w:after="0" w:line="276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</w:t>
      </w:r>
      <w:r w:rsidRPr="00791B71">
        <w:rPr>
          <w:rFonts w:asciiTheme="majorHAnsi" w:hAnsiTheme="majorHAnsi" w:cstheme="majorHAnsi"/>
          <w:sz w:val="18"/>
          <w:szCs w:val="18"/>
        </w:rPr>
        <w:t xml:space="preserve">. realizacji umów zawartych z kontrahentami - </w:t>
      </w:r>
      <w:proofErr w:type="spellStart"/>
      <w:r w:rsidRPr="00791B71">
        <w:rPr>
          <w:rFonts w:asciiTheme="majorHAnsi" w:hAnsiTheme="majorHAnsi" w:cstheme="majorHAnsi"/>
          <w:sz w:val="18"/>
          <w:szCs w:val="18"/>
        </w:rPr>
        <w:t>art</w:t>
      </w:r>
      <w:proofErr w:type="spellEnd"/>
      <w:r w:rsidRPr="00791B71">
        <w:rPr>
          <w:rFonts w:asciiTheme="majorHAnsi" w:hAnsiTheme="majorHAnsi" w:cstheme="majorHAnsi"/>
          <w:sz w:val="18"/>
          <w:szCs w:val="18"/>
        </w:rPr>
        <w:t>. 6 ust. 1 lit. b) RODO</w:t>
      </w:r>
      <w:r>
        <w:rPr>
          <w:rFonts w:asciiTheme="majorHAnsi" w:hAnsiTheme="majorHAnsi" w:cstheme="majorHAnsi"/>
          <w:sz w:val="18"/>
          <w:szCs w:val="18"/>
        </w:rPr>
        <w:t>;</w:t>
      </w:r>
    </w:p>
    <w:p w:rsidR="00DC6B34" w:rsidRDefault="00DC6B34" w:rsidP="00DC6B34">
      <w:pPr>
        <w:spacing w:after="0" w:line="276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d</w:t>
      </w:r>
      <w:r w:rsidRPr="00791B71">
        <w:rPr>
          <w:rFonts w:asciiTheme="majorHAnsi" w:hAnsiTheme="majorHAnsi" w:cstheme="majorHAnsi"/>
          <w:sz w:val="18"/>
          <w:szCs w:val="18"/>
        </w:rPr>
        <w:t xml:space="preserve">. w pozostałych przypadkach - na podstawie udzielonej zgody na przetwarzanie </w:t>
      </w:r>
      <w:proofErr w:type="spellStart"/>
      <w:r w:rsidRPr="00791B71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791B71">
        <w:rPr>
          <w:rFonts w:asciiTheme="majorHAnsi" w:hAnsiTheme="majorHAnsi" w:cstheme="majorHAnsi"/>
          <w:sz w:val="18"/>
          <w:szCs w:val="18"/>
        </w:rPr>
        <w:t xml:space="preserve"> w zakresie i w celach określonych w treści zgody - na podstawie </w:t>
      </w:r>
      <w:proofErr w:type="spellStart"/>
      <w:r w:rsidRPr="00791B71">
        <w:rPr>
          <w:rFonts w:asciiTheme="majorHAnsi" w:hAnsiTheme="majorHAnsi" w:cstheme="majorHAnsi"/>
          <w:sz w:val="18"/>
          <w:szCs w:val="18"/>
        </w:rPr>
        <w:t>art</w:t>
      </w:r>
      <w:proofErr w:type="spellEnd"/>
      <w:r w:rsidRPr="00791B71">
        <w:rPr>
          <w:rFonts w:asciiTheme="majorHAnsi" w:hAnsiTheme="majorHAnsi" w:cstheme="majorHAnsi"/>
          <w:sz w:val="18"/>
          <w:szCs w:val="18"/>
        </w:rPr>
        <w:t xml:space="preserve">. 6 ust. 1 lit. a) </w:t>
      </w:r>
      <w:r>
        <w:rPr>
          <w:rFonts w:asciiTheme="majorHAnsi" w:hAnsiTheme="majorHAnsi" w:cstheme="majorHAnsi"/>
          <w:sz w:val="18"/>
          <w:szCs w:val="18"/>
        </w:rPr>
        <w:t xml:space="preserve">oraz/lub </w:t>
      </w:r>
      <w:proofErr w:type="spellStart"/>
      <w:r>
        <w:rPr>
          <w:rFonts w:asciiTheme="majorHAnsi" w:hAnsiTheme="majorHAnsi" w:cstheme="majorHAnsi"/>
          <w:sz w:val="18"/>
          <w:szCs w:val="18"/>
        </w:rPr>
        <w:t>art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. 9 ust. 2 lit. a) </w:t>
      </w:r>
      <w:r w:rsidRPr="00791B71">
        <w:rPr>
          <w:rFonts w:asciiTheme="majorHAnsi" w:hAnsiTheme="majorHAnsi" w:cstheme="majorHAnsi"/>
          <w:sz w:val="18"/>
          <w:szCs w:val="18"/>
        </w:rPr>
        <w:t>RODO.</w:t>
      </w:r>
    </w:p>
    <w:p w:rsidR="00DC6B34" w:rsidRPr="002B4E77" w:rsidRDefault="00DC6B34" w:rsidP="00DC6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 xml:space="preserve">Odbiorcy </w:t>
      </w:r>
      <w:proofErr w:type="spellStart"/>
      <w:r w:rsidRPr="002B4E77">
        <w:rPr>
          <w:rFonts w:asciiTheme="majorHAnsi" w:hAnsiTheme="majorHAnsi" w:cstheme="majorHAnsi"/>
          <w:b/>
          <w:sz w:val="18"/>
          <w:szCs w:val="18"/>
        </w:rPr>
        <w:t>danych</w:t>
      </w:r>
      <w:proofErr w:type="spellEnd"/>
      <w:r w:rsidRPr="002B4E77">
        <w:rPr>
          <w:rFonts w:asciiTheme="majorHAnsi" w:hAnsiTheme="majorHAnsi" w:cstheme="majorHAnsi"/>
          <w:b/>
          <w:sz w:val="18"/>
          <w:szCs w:val="18"/>
        </w:rPr>
        <w:t xml:space="preserve"> osobowych: </w:t>
      </w:r>
    </w:p>
    <w:p w:rsidR="00DC6B34" w:rsidRPr="00596EAA" w:rsidRDefault="00DC6B34" w:rsidP="00DC6B34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O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dbiorcami Pani/Pana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osobowych będą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wyłącznie podmioty uprawnione do uzyskania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osobowych na podstawie przepisów prawa lub stosownej umowy z 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 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administratorem</w:t>
      </w:r>
      <w:r w:rsidRPr="002B4E77">
        <w:rPr>
          <w:rFonts w:asciiTheme="majorHAnsi" w:hAnsiTheme="majorHAnsi" w:cstheme="majorHAnsi"/>
          <w:sz w:val="18"/>
          <w:szCs w:val="18"/>
        </w:rPr>
        <w:t>.</w:t>
      </w:r>
    </w:p>
    <w:p w:rsidR="00DC6B34" w:rsidRPr="00596EAA" w:rsidRDefault="00DC6B34" w:rsidP="00DC6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 xml:space="preserve">Okres przechowywania </w:t>
      </w:r>
      <w:proofErr w:type="spellStart"/>
      <w:r w:rsidRPr="002B4E77">
        <w:rPr>
          <w:rFonts w:asciiTheme="majorHAnsi" w:hAnsiTheme="majorHAnsi" w:cstheme="majorHAnsi"/>
          <w:b/>
          <w:sz w:val="18"/>
          <w:szCs w:val="18"/>
        </w:rPr>
        <w:t>danych</w:t>
      </w:r>
      <w:proofErr w:type="spellEnd"/>
      <w:r w:rsidRPr="002B4E77">
        <w:rPr>
          <w:rFonts w:asciiTheme="majorHAnsi" w:hAnsiTheme="majorHAnsi" w:cstheme="majorHAnsi"/>
          <w:b/>
          <w:sz w:val="18"/>
          <w:szCs w:val="18"/>
        </w:rPr>
        <w:t xml:space="preserve"> osobowych:</w:t>
      </w:r>
    </w:p>
    <w:p w:rsidR="00DC6B34" w:rsidRPr="008B0FE1" w:rsidRDefault="00DC6B34" w:rsidP="00DC6B34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Pani/Pana dane osobowe 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będą 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przetwarzane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przez okres niezbędny do realizacji celu/ów dla jakiego zostały zebrane, a 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 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>po tym czasie przez okres oraz w zakresie wymaganym przez przepisy p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owszechnie obowiązującego prawa.</w:t>
      </w:r>
    </w:p>
    <w:p w:rsidR="00DC6B34" w:rsidRPr="002B4E77" w:rsidRDefault="00DC6B34" w:rsidP="00DC6B34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8B0FE1">
        <w:rPr>
          <w:rFonts w:asciiTheme="majorHAnsi" w:hAnsiTheme="majorHAnsi" w:cstheme="majorHAnsi"/>
          <w:b/>
        </w:rPr>
        <w:t>VI.</w:t>
      </w:r>
      <w:r w:rsidRPr="002B4E77">
        <w:rPr>
          <w:rFonts w:asciiTheme="majorHAnsi" w:hAnsiTheme="majorHAnsi" w:cstheme="majorHAnsi"/>
          <w:sz w:val="18"/>
          <w:szCs w:val="18"/>
        </w:rPr>
        <w:tab/>
      </w:r>
      <w:r w:rsidRPr="002B4E77">
        <w:rPr>
          <w:rFonts w:asciiTheme="majorHAnsi" w:hAnsiTheme="majorHAnsi" w:cstheme="majorHAnsi"/>
          <w:b/>
          <w:sz w:val="18"/>
          <w:szCs w:val="18"/>
        </w:rPr>
        <w:t>Prawa osób, których dane dotyczą:</w:t>
      </w:r>
    </w:p>
    <w:p w:rsidR="00DC6B34" w:rsidRPr="002B4E77" w:rsidRDefault="00DC6B34" w:rsidP="00DC6B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sz w:val="18"/>
          <w:szCs w:val="18"/>
        </w:rPr>
        <w:t>Przysługuje Pani/Panu prawo do:</w:t>
      </w:r>
    </w:p>
    <w:p w:rsidR="00DC6B34" w:rsidRPr="002B4E77" w:rsidRDefault="00DC6B34" w:rsidP="00DC6B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sz w:val="18"/>
          <w:szCs w:val="18"/>
        </w:rPr>
        <w:t xml:space="preserve">dostępu do treści </w:t>
      </w:r>
      <w:proofErr w:type="spellStart"/>
      <w:r w:rsidRPr="002B4E77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2B4E77">
        <w:rPr>
          <w:rFonts w:asciiTheme="majorHAnsi" w:hAnsiTheme="majorHAnsi" w:cstheme="majorHAnsi"/>
          <w:sz w:val="18"/>
          <w:szCs w:val="18"/>
        </w:rPr>
        <w:t xml:space="preserve"> osobowych oraz sprostowania (poprawiania) w przypadku gdy dane osobowe są nieprawidłowe lub niekompletne,</w:t>
      </w:r>
    </w:p>
    <w:p w:rsidR="00DC6B34" w:rsidRPr="002B4E77" w:rsidRDefault="00DC6B34" w:rsidP="00DC6B3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sz w:val="18"/>
          <w:szCs w:val="18"/>
        </w:rPr>
        <w:t xml:space="preserve">żądania usunięcia </w:t>
      </w:r>
      <w:proofErr w:type="spellStart"/>
      <w:r w:rsidRPr="002B4E77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2B4E77">
        <w:rPr>
          <w:rFonts w:asciiTheme="majorHAnsi" w:hAnsiTheme="majorHAnsi" w:cstheme="majorHAnsi"/>
          <w:sz w:val="18"/>
          <w:szCs w:val="18"/>
        </w:rPr>
        <w:t xml:space="preserve"> osobowych (tzw. prawo do bycia zapomnianym), w przypadku gdy:</w:t>
      </w:r>
    </w:p>
    <w:p w:rsidR="00DC6B34" w:rsidRPr="002B4E77" w:rsidRDefault="00DC6B34" w:rsidP="00DC6B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dane nie są już niezbędne do celów, dla których były zebrane lub w inny sposób przetwarzane;</w:t>
      </w:r>
    </w:p>
    <w:p w:rsidR="00DC6B34" w:rsidRPr="002B4E77" w:rsidRDefault="00DC6B34" w:rsidP="00DC6B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osoba, której dane dotyczą wycofała zgodę na przetwarzanie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osobowych, która jest podstawą przetwarzania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i nie ma innej podstawy prawnej przetwarzania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;</w:t>
      </w:r>
    </w:p>
    <w:p w:rsidR="00DC6B34" w:rsidRPr="002B4E77" w:rsidRDefault="00DC6B34" w:rsidP="00DC6B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osoba, której dane dotyczą, wniosła sprzeciw na mocy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art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. 21 ust. 1 ogólnego rozporządzenia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ochrony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, wobec przetwarzania i nie występują nadrzędne prawnie uzasadnione podstawy przetwarzania lub osoba, której dane dotyczą, wniosła sprzeciw na mocy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art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. 21 ust. 2 ogólnego rozporządzenia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ochrony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wobec przetwarzania;</w:t>
      </w:r>
    </w:p>
    <w:p w:rsidR="00DC6B34" w:rsidRPr="002B4E77" w:rsidRDefault="00DC6B34" w:rsidP="00DC6B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przetwarzane są niezgodnie z prawem;</w:t>
      </w:r>
    </w:p>
    <w:p w:rsidR="00DC6B34" w:rsidRPr="002B4E77" w:rsidRDefault="00DC6B34" w:rsidP="00DC6B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muszą być usunięte w celu wywiązania się z obowiązku wynikającego z przepisów prawa;</w:t>
      </w:r>
    </w:p>
    <w:p w:rsidR="00DC6B34" w:rsidRPr="00C76B3D" w:rsidRDefault="00DC6B34" w:rsidP="00DC6B3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C76B3D">
        <w:rPr>
          <w:rFonts w:asciiTheme="majorHAnsi" w:hAnsiTheme="majorHAnsi" w:cstheme="majorHAnsi"/>
          <w:sz w:val="18"/>
          <w:szCs w:val="18"/>
        </w:rPr>
        <w:t xml:space="preserve">wniesienia skargi do organu nadzorczego właściwego w sprawach </w:t>
      </w:r>
      <w:proofErr w:type="spellStart"/>
      <w:r w:rsidRPr="00C76B3D">
        <w:rPr>
          <w:rFonts w:asciiTheme="majorHAnsi" w:hAnsiTheme="majorHAnsi" w:cstheme="majorHAnsi"/>
          <w:sz w:val="18"/>
          <w:szCs w:val="18"/>
        </w:rPr>
        <w:t>ochrony</w:t>
      </w:r>
      <w:proofErr w:type="spellEnd"/>
      <w:r w:rsidRPr="00C76B3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C76B3D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C76B3D">
        <w:rPr>
          <w:rFonts w:asciiTheme="majorHAnsi" w:hAnsiTheme="majorHAnsi" w:cstheme="majorHAnsi"/>
          <w:sz w:val="18"/>
          <w:szCs w:val="18"/>
        </w:rPr>
        <w:t xml:space="preserve"> osobowych, którym jest Prezes U</w:t>
      </w:r>
      <w:r>
        <w:rPr>
          <w:rFonts w:asciiTheme="majorHAnsi" w:hAnsiTheme="majorHAnsi" w:cstheme="majorHAnsi"/>
          <w:sz w:val="18"/>
          <w:szCs w:val="18"/>
        </w:rPr>
        <w:t>rzędu Ochrony Danych Osobowych (</w:t>
      </w:r>
      <w:r w:rsidRPr="000C41A5">
        <w:rPr>
          <w:rFonts w:asciiTheme="majorHAnsi" w:hAnsiTheme="majorHAnsi" w:cstheme="majorHAnsi"/>
          <w:sz w:val="18"/>
          <w:szCs w:val="18"/>
        </w:rPr>
        <w:t>ul. Stawki 2, 00-193 Warszawa</w:t>
      </w:r>
      <w:r>
        <w:rPr>
          <w:rFonts w:asciiTheme="majorHAnsi" w:hAnsiTheme="majorHAnsi" w:cstheme="majorHAnsi"/>
          <w:sz w:val="18"/>
          <w:szCs w:val="18"/>
        </w:rPr>
        <w:t>),</w:t>
      </w:r>
    </w:p>
    <w:p w:rsidR="00DC6B34" w:rsidRPr="00C6420F" w:rsidRDefault="00DC6B34" w:rsidP="00DC6B3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6B3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prawo do żądania ograniczenia przetwarzania </w:t>
      </w:r>
      <w:proofErr w:type="spellStart"/>
      <w:r w:rsidRPr="00C76B3D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 w:rsidRPr="00C76B3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osobowych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,</w:t>
      </w:r>
      <w:r w:rsidRPr="00C76B3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</w:p>
    <w:p w:rsidR="00DC6B34" w:rsidRPr="00C6420F" w:rsidRDefault="00DC6B34" w:rsidP="00DC6B34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prawo </w:t>
      </w:r>
      <w:r w:rsidRPr="00F42284">
        <w:rPr>
          <w:rFonts w:asciiTheme="majorHAnsi" w:hAnsiTheme="majorHAnsi" w:cstheme="majorHAnsi"/>
          <w:sz w:val="18"/>
          <w:szCs w:val="18"/>
        </w:rPr>
        <w:t xml:space="preserve">sprzeciwu wobec przetwarzania </w:t>
      </w:r>
      <w:proofErr w:type="spellStart"/>
      <w:r w:rsidRPr="00F42284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F42284">
        <w:rPr>
          <w:rFonts w:asciiTheme="majorHAnsi" w:hAnsiTheme="majorHAnsi" w:cstheme="majorHAnsi"/>
          <w:sz w:val="18"/>
          <w:szCs w:val="18"/>
        </w:rPr>
        <w:t>,</w:t>
      </w:r>
      <w:r>
        <w:rPr>
          <w:rFonts w:asciiTheme="majorHAnsi" w:hAnsiTheme="majorHAnsi" w:cstheme="majorHAnsi"/>
          <w:sz w:val="18"/>
          <w:szCs w:val="18"/>
        </w:rPr>
        <w:t xml:space="preserve"> w</w:t>
      </w:r>
      <w:r w:rsidRPr="00F42284">
        <w:rPr>
          <w:rFonts w:asciiTheme="majorHAnsi" w:hAnsiTheme="majorHAnsi" w:cstheme="majorHAnsi"/>
          <w:sz w:val="18"/>
          <w:szCs w:val="18"/>
        </w:rPr>
        <w:t xml:space="preserve"> przypadku gdy przetwarzanie </w:t>
      </w:r>
      <w:proofErr w:type="spellStart"/>
      <w:r w:rsidRPr="00F42284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F42284">
        <w:rPr>
          <w:rFonts w:asciiTheme="majorHAnsi" w:hAnsiTheme="majorHAnsi" w:cstheme="majorHAnsi"/>
          <w:sz w:val="18"/>
          <w:szCs w:val="18"/>
        </w:rPr>
        <w:t xml:space="preserve"> osobowych odbywa się na podstawie </w:t>
      </w:r>
      <w:proofErr w:type="spellStart"/>
      <w:r w:rsidRPr="004872E9">
        <w:rPr>
          <w:rFonts w:asciiTheme="majorHAnsi" w:hAnsiTheme="majorHAnsi" w:cstheme="majorHAnsi"/>
          <w:sz w:val="18"/>
          <w:szCs w:val="18"/>
        </w:rPr>
        <w:t>art</w:t>
      </w:r>
      <w:proofErr w:type="spellEnd"/>
      <w:r w:rsidRPr="004872E9">
        <w:rPr>
          <w:rFonts w:asciiTheme="majorHAnsi" w:hAnsiTheme="majorHAnsi" w:cstheme="majorHAnsi"/>
          <w:sz w:val="18"/>
          <w:szCs w:val="18"/>
        </w:rPr>
        <w:t>. 6 ust. 1 lit. e) RODO</w:t>
      </w:r>
      <w:r>
        <w:rPr>
          <w:rFonts w:asciiTheme="majorHAnsi" w:hAnsiTheme="majorHAnsi" w:cstheme="majorHAnsi"/>
          <w:sz w:val="18"/>
          <w:szCs w:val="18"/>
        </w:rPr>
        <w:t>,</w:t>
      </w:r>
      <w:r w:rsidRPr="004872E9">
        <w:rPr>
          <w:rFonts w:asciiTheme="majorHAnsi" w:hAnsiTheme="majorHAnsi" w:cstheme="majorHAnsi"/>
          <w:sz w:val="18"/>
          <w:szCs w:val="18"/>
        </w:rPr>
        <w:t xml:space="preserve"> </w:t>
      </w:r>
    </w:p>
    <w:p w:rsidR="00DC6B34" w:rsidRPr="00237EA5" w:rsidRDefault="00DC6B34" w:rsidP="00DC6B34">
      <w:pPr>
        <w:pStyle w:val="Akapitzlist"/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C76B3D">
        <w:rPr>
          <w:rFonts w:asciiTheme="majorHAnsi" w:hAnsiTheme="majorHAnsi" w:cstheme="majorHAnsi"/>
          <w:sz w:val="18"/>
          <w:szCs w:val="18"/>
        </w:rPr>
        <w:t xml:space="preserve">W przypadku gdy przetwarzanie </w:t>
      </w:r>
      <w:proofErr w:type="spellStart"/>
      <w:r w:rsidRPr="00C76B3D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C76B3D">
        <w:rPr>
          <w:rFonts w:asciiTheme="majorHAnsi" w:hAnsiTheme="majorHAnsi" w:cstheme="majorHAnsi"/>
          <w:sz w:val="18"/>
          <w:szCs w:val="18"/>
        </w:rPr>
        <w:t xml:space="preserve"> osobowych odbywa się na podstawie Pani/Pana zgody (</w:t>
      </w:r>
      <w:proofErr w:type="spellStart"/>
      <w:r w:rsidRPr="00C76B3D">
        <w:rPr>
          <w:rFonts w:asciiTheme="majorHAnsi" w:hAnsiTheme="majorHAnsi" w:cstheme="majorHAnsi"/>
          <w:sz w:val="18"/>
          <w:szCs w:val="18"/>
        </w:rPr>
        <w:t>art</w:t>
      </w:r>
      <w:proofErr w:type="spellEnd"/>
      <w:r w:rsidRPr="00C76B3D">
        <w:rPr>
          <w:rFonts w:asciiTheme="majorHAnsi" w:hAnsiTheme="majorHAnsi" w:cstheme="majorHAnsi"/>
          <w:sz w:val="18"/>
          <w:szCs w:val="18"/>
        </w:rPr>
        <w:t>. 6 ust. 1 lit a RODO), przysługuje Pani/Panu prawo do cofnięcia tej zgody w dowolnym momencie. Cofnięcie to nie ma wpływu na zgodność przetwarzania, którego dokonano na podstawie zgody przed jej cof</w:t>
      </w:r>
      <w:r>
        <w:rPr>
          <w:rFonts w:asciiTheme="majorHAnsi" w:hAnsiTheme="majorHAnsi" w:cstheme="majorHAnsi"/>
          <w:sz w:val="18"/>
          <w:szCs w:val="18"/>
        </w:rPr>
        <w:t xml:space="preserve">nięciem. </w:t>
      </w:r>
      <w:r w:rsidRPr="00C76B3D">
        <w:rPr>
          <w:rFonts w:asciiTheme="majorHAnsi" w:hAnsiTheme="majorHAnsi" w:cstheme="majorHAnsi"/>
          <w:sz w:val="18"/>
          <w:szCs w:val="18"/>
        </w:rPr>
        <w:t xml:space="preserve">W sytuacji, gdy przetwarzanie </w:t>
      </w:r>
      <w:proofErr w:type="spellStart"/>
      <w:r w:rsidRPr="00C76B3D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C76B3D">
        <w:rPr>
          <w:rFonts w:asciiTheme="majorHAnsi" w:hAnsiTheme="majorHAnsi" w:cstheme="majorHAnsi"/>
          <w:sz w:val="18"/>
          <w:szCs w:val="18"/>
        </w:rPr>
        <w:t xml:space="preserve"> osobowych odbywa się na podstawie zgody osoby, której dane dotyczą, podanie przez Panią/Pana </w:t>
      </w:r>
      <w:proofErr w:type="spellStart"/>
      <w:r w:rsidRPr="00C76B3D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C76B3D">
        <w:rPr>
          <w:rFonts w:asciiTheme="majorHAnsi" w:hAnsiTheme="majorHAnsi" w:cstheme="majorHAnsi"/>
          <w:sz w:val="18"/>
          <w:szCs w:val="18"/>
        </w:rPr>
        <w:t xml:space="preserve"> osobowych </w:t>
      </w:r>
      <w:r>
        <w:rPr>
          <w:rFonts w:asciiTheme="majorHAnsi" w:hAnsiTheme="majorHAnsi" w:cstheme="majorHAnsi"/>
          <w:sz w:val="18"/>
          <w:szCs w:val="18"/>
        </w:rPr>
        <w:t>a</w:t>
      </w:r>
      <w:r w:rsidRPr="00C76B3D">
        <w:rPr>
          <w:rFonts w:asciiTheme="majorHAnsi" w:hAnsiTheme="majorHAnsi" w:cstheme="majorHAnsi"/>
          <w:sz w:val="18"/>
          <w:szCs w:val="18"/>
        </w:rPr>
        <w:t>dministr</w:t>
      </w:r>
      <w:r>
        <w:rPr>
          <w:rFonts w:asciiTheme="majorHAnsi" w:hAnsiTheme="majorHAnsi" w:cstheme="majorHAnsi"/>
          <w:sz w:val="18"/>
          <w:szCs w:val="18"/>
        </w:rPr>
        <w:t>atorowi ma charakter dobrowolny.</w:t>
      </w:r>
    </w:p>
    <w:p w:rsidR="00DC6B34" w:rsidRPr="00C76B3D" w:rsidRDefault="00DC6B34" w:rsidP="00DC6B34">
      <w:pPr>
        <w:pStyle w:val="Akapitzlist"/>
        <w:numPr>
          <w:ilvl w:val="0"/>
          <w:numId w:val="5"/>
        </w:num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C76B3D">
        <w:rPr>
          <w:rFonts w:asciiTheme="majorHAnsi" w:hAnsiTheme="majorHAnsi" w:cstheme="majorHAnsi"/>
          <w:sz w:val="18"/>
          <w:szCs w:val="18"/>
        </w:rPr>
        <w:t xml:space="preserve">Podanie przez Panią/Pana </w:t>
      </w:r>
      <w:proofErr w:type="spellStart"/>
      <w:r w:rsidRPr="00C76B3D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C76B3D">
        <w:rPr>
          <w:rFonts w:asciiTheme="majorHAnsi" w:hAnsiTheme="majorHAnsi" w:cstheme="majorHAnsi"/>
          <w:sz w:val="18"/>
          <w:szCs w:val="18"/>
        </w:rPr>
        <w:t xml:space="preserve"> osobowych jest obowiązkowe, w sytuacji gdy przesłankę przetwarzania </w:t>
      </w:r>
      <w:proofErr w:type="spellStart"/>
      <w:r w:rsidRPr="00C76B3D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C76B3D">
        <w:rPr>
          <w:rFonts w:asciiTheme="majorHAnsi" w:hAnsiTheme="majorHAnsi" w:cstheme="majorHAnsi"/>
          <w:sz w:val="18"/>
          <w:szCs w:val="18"/>
        </w:rPr>
        <w:t xml:space="preserve"> osobowych stanowi przepis prawa lub zawarta między stronami umowa, </w:t>
      </w:r>
      <w:r>
        <w:rPr>
          <w:rFonts w:asciiTheme="majorHAnsi" w:hAnsiTheme="majorHAnsi" w:cstheme="majorHAnsi"/>
          <w:sz w:val="18"/>
          <w:szCs w:val="18"/>
        </w:rPr>
        <w:t>niepodanie</w:t>
      </w:r>
      <w:r w:rsidRPr="00C76B3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C76B3D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C76B3D">
        <w:rPr>
          <w:rFonts w:asciiTheme="majorHAnsi" w:hAnsiTheme="majorHAnsi" w:cstheme="majorHAnsi"/>
          <w:sz w:val="18"/>
          <w:szCs w:val="18"/>
        </w:rPr>
        <w:t xml:space="preserve"> osobowych może skutkować brakiem możliwości realizacji celów w jakich zbierane są dane osobowe lub brakiem możliwości zawarcia takiej umowy.</w:t>
      </w:r>
    </w:p>
    <w:p w:rsidR="00DC6B34" w:rsidRPr="00C76B3D" w:rsidRDefault="00DC6B34" w:rsidP="00DC6B34">
      <w:pPr>
        <w:pStyle w:val="Akapitzlist"/>
        <w:numPr>
          <w:ilvl w:val="0"/>
          <w:numId w:val="5"/>
        </w:num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C76B3D">
        <w:rPr>
          <w:rFonts w:asciiTheme="majorHAnsi" w:hAnsiTheme="majorHAnsi" w:cstheme="majorHAnsi"/>
          <w:b/>
          <w:sz w:val="18"/>
          <w:szCs w:val="18"/>
        </w:rPr>
        <w:t>Inne informacje:</w:t>
      </w:r>
    </w:p>
    <w:p w:rsidR="00DC6B34" w:rsidRPr="002331C3" w:rsidRDefault="00DC6B34" w:rsidP="00DC6B34">
      <w:pPr>
        <w:pStyle w:val="Akapitzlist"/>
        <w:ind w:left="1080"/>
        <w:jc w:val="both"/>
        <w:rPr>
          <w:rFonts w:asciiTheme="majorHAnsi" w:hAnsiTheme="majorHAnsi" w:cstheme="majorHAnsi"/>
          <w:sz w:val="18"/>
          <w:szCs w:val="18"/>
        </w:rPr>
      </w:pPr>
      <w:r w:rsidRPr="00BB72DB">
        <w:rPr>
          <w:rFonts w:asciiTheme="majorHAnsi" w:hAnsiTheme="majorHAnsi" w:cstheme="majorHAnsi"/>
          <w:sz w:val="18"/>
          <w:szCs w:val="18"/>
        </w:rPr>
        <w:t>Podane przez Panią/Pana dane nie będą przetwarzane w sposób zautomatyzowany, ani nie będą profilowane. Mogą wystąpić przypadki, gdy Administrator przekaże Pani/Pana dane osobowe do państwa trzeciego lu</w:t>
      </w:r>
      <w:r>
        <w:rPr>
          <w:rFonts w:asciiTheme="majorHAnsi" w:hAnsiTheme="majorHAnsi" w:cstheme="majorHAnsi"/>
          <w:sz w:val="18"/>
          <w:szCs w:val="18"/>
        </w:rPr>
        <w:t>b organizacji międzynarodowych, o każdym takim przypadku będzie Pani/Pan poinformowana/y.</w:t>
      </w:r>
    </w:p>
    <w:p w:rsidR="0046562B" w:rsidRDefault="0046562B"/>
    <w:sectPr w:rsidR="0046562B" w:rsidSect="00AA444A"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AC6" w:rsidRDefault="00967AC6" w:rsidP="00045A79">
      <w:pPr>
        <w:spacing w:after="0" w:line="240" w:lineRule="auto"/>
      </w:pPr>
      <w:r>
        <w:separator/>
      </w:r>
    </w:p>
  </w:endnote>
  <w:endnote w:type="continuationSeparator" w:id="0">
    <w:p w:rsidR="00967AC6" w:rsidRDefault="00967AC6" w:rsidP="0004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DB" w:rsidRPr="0020150E" w:rsidRDefault="00967AC6" w:rsidP="00BB72DB">
    <w:pPr>
      <w:pStyle w:val="Akapitzlist"/>
      <w:ind w:left="1080"/>
      <w:jc w:val="both"/>
      <w:rPr>
        <w:rFonts w:asciiTheme="majorHAnsi" w:hAnsiTheme="majorHAnsi" w:cstheme="majorHAnsi"/>
        <w:sz w:val="18"/>
        <w:szCs w:val="18"/>
      </w:rPr>
    </w:pPr>
  </w:p>
  <w:p w:rsidR="005C0864" w:rsidRDefault="00967A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AC6" w:rsidRDefault="00967AC6" w:rsidP="00045A79">
      <w:pPr>
        <w:spacing w:after="0" w:line="240" w:lineRule="auto"/>
      </w:pPr>
      <w:r>
        <w:separator/>
      </w:r>
    </w:p>
  </w:footnote>
  <w:footnote w:type="continuationSeparator" w:id="0">
    <w:p w:rsidR="00967AC6" w:rsidRDefault="00967AC6" w:rsidP="00045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01A0"/>
    <w:multiLevelType w:val="hybridMultilevel"/>
    <w:tmpl w:val="FBAA5C26"/>
    <w:lvl w:ilvl="0" w:tplc="A0A8BABE">
      <w:start w:val="7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2167"/>
    <w:multiLevelType w:val="hybridMultilevel"/>
    <w:tmpl w:val="81CCCDA6"/>
    <w:lvl w:ilvl="0" w:tplc="F4A4B73A">
      <w:start w:val="1"/>
      <w:numFmt w:val="lowerLetter"/>
      <w:lvlText w:val="%1)"/>
      <w:lvlJc w:val="left"/>
      <w:pPr>
        <w:ind w:left="786" w:hanging="360"/>
      </w:pPr>
      <w:rPr>
        <w:rFonts w:asciiTheme="majorHAnsi" w:eastAsiaTheme="minorHAnsi" w:hAnsiTheme="majorHAnsi" w:cstheme="majorHAnsi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EC1AC0"/>
    <w:multiLevelType w:val="hybridMultilevel"/>
    <w:tmpl w:val="DFB25BE4"/>
    <w:lvl w:ilvl="0" w:tplc="788404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860D4"/>
    <w:multiLevelType w:val="hybridMultilevel"/>
    <w:tmpl w:val="20F0FA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A599A"/>
    <w:multiLevelType w:val="hybridMultilevel"/>
    <w:tmpl w:val="89ACFCD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75713429"/>
    <w:multiLevelType w:val="hybridMultilevel"/>
    <w:tmpl w:val="CB9A75AE"/>
    <w:lvl w:ilvl="0" w:tplc="FE4EBA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B34"/>
    <w:rsid w:val="00045A79"/>
    <w:rsid w:val="0046562B"/>
    <w:rsid w:val="0071556F"/>
    <w:rsid w:val="00967AC6"/>
    <w:rsid w:val="00DC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B3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6B3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6B3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C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4@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2022-12-16T07:51:00Z</dcterms:created>
  <dcterms:modified xsi:type="dcterms:W3CDTF">2022-12-16T07:51:00Z</dcterms:modified>
</cp:coreProperties>
</file>