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3057D" w14:textId="7D8E0088" w:rsidR="006926BF" w:rsidRPr="006C60A8" w:rsidRDefault="006926BF" w:rsidP="006926BF">
      <w:pPr>
        <w:jc w:val="right"/>
        <w:rPr>
          <w:rFonts w:cstheme="minorHAnsi"/>
          <w:sz w:val="24"/>
          <w:szCs w:val="24"/>
        </w:rPr>
      </w:pPr>
      <w:bookmarkStart w:id="0" w:name="_Hlk129869405"/>
      <w:r w:rsidRPr="006C60A8">
        <w:rPr>
          <w:rFonts w:cstheme="minorHAnsi"/>
          <w:sz w:val="24"/>
          <w:szCs w:val="24"/>
        </w:rPr>
        <w:t xml:space="preserve">Rzeszów, </w:t>
      </w:r>
      <w:r w:rsidR="000A689A">
        <w:rPr>
          <w:rFonts w:cstheme="minorHAnsi"/>
          <w:sz w:val="24"/>
          <w:szCs w:val="24"/>
        </w:rPr>
        <w:t>3</w:t>
      </w:r>
      <w:r w:rsidRPr="006C60A8">
        <w:rPr>
          <w:rFonts w:cstheme="minorHAnsi"/>
          <w:sz w:val="24"/>
          <w:szCs w:val="24"/>
        </w:rPr>
        <w:t xml:space="preserve"> </w:t>
      </w:r>
      <w:r w:rsidR="000A689A">
        <w:rPr>
          <w:rFonts w:cstheme="minorHAnsi"/>
          <w:sz w:val="24"/>
          <w:szCs w:val="24"/>
        </w:rPr>
        <w:t>kwietni</w:t>
      </w:r>
      <w:r>
        <w:rPr>
          <w:rFonts w:cstheme="minorHAnsi"/>
          <w:sz w:val="24"/>
          <w:szCs w:val="24"/>
        </w:rPr>
        <w:t>a</w:t>
      </w:r>
      <w:r w:rsidRPr="006C60A8">
        <w:rPr>
          <w:rFonts w:cstheme="minorHAnsi"/>
          <w:sz w:val="24"/>
          <w:szCs w:val="24"/>
        </w:rPr>
        <w:t xml:space="preserve"> 2023 r.</w:t>
      </w:r>
    </w:p>
    <w:p w14:paraId="2B5635FF" w14:textId="77777777" w:rsidR="006926BF" w:rsidRDefault="006926BF" w:rsidP="006926BF">
      <w:pPr>
        <w:rPr>
          <w:rFonts w:cstheme="minorHAnsi"/>
          <w:b/>
          <w:bCs/>
          <w:sz w:val="24"/>
          <w:szCs w:val="24"/>
        </w:rPr>
      </w:pPr>
    </w:p>
    <w:p w14:paraId="25624A36" w14:textId="44A5AC36" w:rsidR="006926BF" w:rsidRPr="00771F08" w:rsidRDefault="006926BF" w:rsidP="006926BF">
      <w:pPr>
        <w:rPr>
          <w:rFonts w:cstheme="minorHAnsi"/>
          <w:b/>
          <w:bCs/>
          <w:sz w:val="24"/>
          <w:szCs w:val="24"/>
        </w:rPr>
      </w:pPr>
      <w:r w:rsidRPr="00771F08">
        <w:rPr>
          <w:rFonts w:cstheme="minorHAnsi"/>
          <w:b/>
          <w:bCs/>
          <w:sz w:val="24"/>
          <w:szCs w:val="24"/>
        </w:rPr>
        <w:t>ORA-O.152.</w:t>
      </w:r>
      <w:r w:rsidR="000A689A">
        <w:rPr>
          <w:rFonts w:cstheme="minorHAnsi"/>
          <w:b/>
          <w:bCs/>
          <w:sz w:val="24"/>
          <w:szCs w:val="24"/>
        </w:rPr>
        <w:t>1</w:t>
      </w:r>
      <w:r w:rsidRPr="00771F08">
        <w:rPr>
          <w:rFonts w:cstheme="minorHAnsi"/>
          <w:b/>
          <w:bCs/>
          <w:sz w:val="24"/>
          <w:szCs w:val="24"/>
        </w:rPr>
        <w:t>.2023</w:t>
      </w:r>
    </w:p>
    <w:p w14:paraId="46C5B389" w14:textId="77777777" w:rsidR="006926BF" w:rsidRDefault="006926BF" w:rsidP="006926BF">
      <w:pPr>
        <w:spacing w:line="240" w:lineRule="auto"/>
        <w:ind w:left="5664" w:firstLine="708"/>
        <w:jc w:val="both"/>
        <w:rPr>
          <w:rFonts w:cstheme="minorHAnsi"/>
          <w:b/>
          <w:bCs/>
          <w:sz w:val="24"/>
          <w:szCs w:val="24"/>
        </w:rPr>
      </w:pPr>
    </w:p>
    <w:p w14:paraId="29857845" w14:textId="77777777" w:rsidR="006926BF" w:rsidRDefault="006926BF" w:rsidP="006926BF">
      <w:pPr>
        <w:spacing w:line="240" w:lineRule="auto"/>
        <w:ind w:left="5664" w:firstLine="708"/>
        <w:jc w:val="both"/>
        <w:rPr>
          <w:rFonts w:cstheme="minorHAnsi"/>
          <w:b/>
          <w:bCs/>
          <w:sz w:val="24"/>
          <w:szCs w:val="24"/>
        </w:rPr>
      </w:pPr>
    </w:p>
    <w:p w14:paraId="5D13B050" w14:textId="77777777" w:rsidR="006926BF" w:rsidRPr="001E20B1" w:rsidRDefault="006926BF" w:rsidP="000A689A">
      <w:pPr>
        <w:spacing w:after="0" w:line="240" w:lineRule="auto"/>
        <w:ind w:left="5664" w:firstLine="708"/>
        <w:jc w:val="both"/>
        <w:rPr>
          <w:rFonts w:cstheme="minorHAnsi"/>
          <w:b/>
          <w:bCs/>
          <w:sz w:val="24"/>
          <w:szCs w:val="24"/>
        </w:rPr>
      </w:pPr>
    </w:p>
    <w:p w14:paraId="575FDDFA" w14:textId="5D4DABC5" w:rsidR="006926BF" w:rsidRPr="001E0879" w:rsidRDefault="006926BF" w:rsidP="000A689A">
      <w:pPr>
        <w:spacing w:after="0" w:line="360" w:lineRule="auto"/>
        <w:ind w:firstLine="708"/>
        <w:jc w:val="both"/>
        <w:rPr>
          <w:rFonts w:cstheme="minorHAnsi"/>
          <w:sz w:val="24"/>
          <w:szCs w:val="24"/>
        </w:rPr>
      </w:pPr>
      <w:r w:rsidRPr="001E20B1">
        <w:rPr>
          <w:rFonts w:cstheme="minorHAnsi"/>
          <w:sz w:val="28"/>
          <w:szCs w:val="28"/>
        </w:rPr>
        <w:t xml:space="preserve"> </w:t>
      </w:r>
      <w:r w:rsidRPr="001E20B1">
        <w:rPr>
          <w:rFonts w:cstheme="minorHAnsi"/>
          <w:sz w:val="24"/>
          <w:szCs w:val="24"/>
        </w:rPr>
        <w:t xml:space="preserve">W odpowiedzi na petycję w sprawie </w:t>
      </w:r>
      <w:r w:rsidR="000A689A">
        <w:rPr>
          <w:rFonts w:cstheme="minorHAnsi"/>
          <w:sz w:val="24"/>
          <w:szCs w:val="24"/>
        </w:rPr>
        <w:t>wy</w:t>
      </w:r>
      <w:r w:rsidR="008961D8">
        <w:rPr>
          <w:rFonts w:cstheme="minorHAnsi"/>
          <w:sz w:val="24"/>
          <w:szCs w:val="24"/>
        </w:rPr>
        <w:t>k</w:t>
      </w:r>
      <w:r w:rsidR="000A689A">
        <w:rPr>
          <w:rFonts w:cstheme="minorHAnsi"/>
          <w:sz w:val="24"/>
          <w:szCs w:val="24"/>
        </w:rPr>
        <w:t>onania drogi przy</w:t>
      </w:r>
      <w:r w:rsidRPr="001E20B1">
        <w:rPr>
          <w:sz w:val="24"/>
          <w:szCs w:val="24"/>
        </w:rPr>
        <w:t xml:space="preserve"> ulicy Ł</w:t>
      </w:r>
      <w:r w:rsidR="000A689A">
        <w:rPr>
          <w:sz w:val="24"/>
          <w:szCs w:val="24"/>
        </w:rPr>
        <w:t>an</w:t>
      </w:r>
      <w:r w:rsidRPr="001E20B1">
        <w:rPr>
          <w:sz w:val="24"/>
          <w:szCs w:val="24"/>
        </w:rPr>
        <w:t>owej w Rzeszowie</w:t>
      </w:r>
      <w:r w:rsidRPr="001E20B1">
        <w:rPr>
          <w:rFonts w:cstheme="minorHAnsi"/>
          <w:sz w:val="24"/>
          <w:szCs w:val="24"/>
        </w:rPr>
        <w:t xml:space="preserve">, </w:t>
      </w:r>
      <w:r>
        <w:rPr>
          <w:rFonts w:cstheme="minorHAnsi"/>
          <w:sz w:val="24"/>
          <w:szCs w:val="24"/>
        </w:rPr>
        <w:br/>
      </w:r>
      <w:r w:rsidRPr="001E20B1">
        <w:rPr>
          <w:rFonts w:cstheme="minorHAnsi"/>
          <w:sz w:val="24"/>
          <w:szCs w:val="24"/>
        </w:rPr>
        <w:t xml:space="preserve">na </w:t>
      </w:r>
      <w:r w:rsidRPr="001E0879">
        <w:rPr>
          <w:rFonts w:cstheme="minorHAnsi"/>
          <w:sz w:val="24"/>
          <w:szCs w:val="24"/>
        </w:rPr>
        <w:t>podstawie art. 13 ustawy z dnia 11 lipca 2014 r. o petycjach (Dz. U. z 2018 r., poz. 870) wyjaśniam, co następuje:</w:t>
      </w:r>
    </w:p>
    <w:p w14:paraId="212DDAC8" w14:textId="131318D7" w:rsidR="000A689A" w:rsidRDefault="000A689A" w:rsidP="000A689A">
      <w:pPr>
        <w:spacing w:after="0" w:line="360" w:lineRule="auto"/>
        <w:ind w:firstLine="708"/>
        <w:jc w:val="both"/>
        <w:rPr>
          <w:rFonts w:cstheme="minorHAnsi"/>
          <w:sz w:val="24"/>
          <w:szCs w:val="24"/>
        </w:rPr>
      </w:pPr>
      <w:bookmarkStart w:id="1" w:name="_Hlk129943077"/>
      <w:r>
        <w:rPr>
          <w:rFonts w:cstheme="minorHAnsi"/>
          <w:sz w:val="24"/>
          <w:szCs w:val="24"/>
        </w:rPr>
        <w:t xml:space="preserve">Do czasu przebudowy drogi możliwa byłaby poprawa bezpieczeństwa i wygody ruchu użytkowników poprzez wykonanie nakładki asfaltowej po wcześniejszym wyrażeniu zgody przez wszystkich właścicieli przyległych posesji na spływ wód opadowych na terenie wzdłuż pasa drogi ulicy Łanowej. Dodatkowo, na odcinku od ulicy </w:t>
      </w:r>
      <w:r w:rsidR="008961D8">
        <w:rPr>
          <w:rFonts w:cstheme="minorHAnsi"/>
          <w:sz w:val="24"/>
          <w:szCs w:val="24"/>
        </w:rPr>
        <w:t>C</w:t>
      </w:r>
      <w:r>
        <w:rPr>
          <w:rFonts w:cstheme="minorHAnsi"/>
          <w:sz w:val="24"/>
          <w:szCs w:val="24"/>
        </w:rPr>
        <w:t xml:space="preserve">eramicznej do ulicy </w:t>
      </w:r>
      <w:r w:rsidR="008961D8">
        <w:rPr>
          <w:rFonts w:cstheme="minorHAnsi"/>
          <w:sz w:val="24"/>
          <w:szCs w:val="24"/>
        </w:rPr>
        <w:t>D</w:t>
      </w:r>
      <w:r>
        <w:rPr>
          <w:rFonts w:cstheme="minorHAnsi"/>
          <w:sz w:val="24"/>
          <w:szCs w:val="24"/>
        </w:rPr>
        <w:t>worzysko wykonani</w:t>
      </w:r>
      <w:r w:rsidR="004A360B">
        <w:rPr>
          <w:rFonts w:cstheme="minorHAnsi"/>
          <w:sz w:val="24"/>
          <w:szCs w:val="24"/>
        </w:rPr>
        <w:t>e</w:t>
      </w:r>
      <w:r>
        <w:rPr>
          <w:rFonts w:cstheme="minorHAnsi"/>
          <w:sz w:val="24"/>
          <w:szCs w:val="24"/>
        </w:rPr>
        <w:t xml:space="preserve"> nakładki asfaltowej będzie możliwe po wcześniejszym przekazaniu i ujawnieniu prawa własności na rzecz Gminy Miasto Rzeszów części działek zajętych pod aktualnie utwardzony pas drogi.</w:t>
      </w:r>
    </w:p>
    <w:p w14:paraId="50898D35" w14:textId="2A4947E0" w:rsidR="008961D8" w:rsidRDefault="008961D8" w:rsidP="005C7CB2">
      <w:pPr>
        <w:spacing w:after="0" w:line="360" w:lineRule="auto"/>
        <w:ind w:firstLine="708"/>
        <w:jc w:val="both"/>
        <w:rPr>
          <w:rFonts w:cstheme="minorHAnsi"/>
          <w:sz w:val="24"/>
          <w:szCs w:val="24"/>
        </w:rPr>
      </w:pPr>
      <w:r>
        <w:rPr>
          <w:rFonts w:cstheme="minorHAnsi"/>
          <w:sz w:val="24"/>
          <w:szCs w:val="24"/>
        </w:rPr>
        <w:t xml:space="preserve">Wyżej wspomniane warunki wykonania nawierzchni asfaltowej na ulicy Łanowej zostały przekazane do Rady </w:t>
      </w:r>
      <w:r w:rsidR="002921C2">
        <w:rPr>
          <w:rFonts w:cstheme="minorHAnsi"/>
          <w:sz w:val="24"/>
          <w:szCs w:val="24"/>
        </w:rPr>
        <w:t>O</w:t>
      </w:r>
      <w:r>
        <w:rPr>
          <w:rFonts w:cstheme="minorHAnsi"/>
          <w:sz w:val="24"/>
          <w:szCs w:val="24"/>
        </w:rPr>
        <w:t>siedla Przybyszówka pismem o sygn. TD.420.16.2022.AS</w:t>
      </w:r>
      <w:r w:rsidR="000378C4">
        <w:rPr>
          <w:rFonts w:cstheme="minorHAnsi"/>
          <w:sz w:val="24"/>
          <w:szCs w:val="24"/>
        </w:rPr>
        <w:t xml:space="preserve"> </w:t>
      </w:r>
      <w:r>
        <w:rPr>
          <w:rFonts w:cstheme="minorHAnsi"/>
          <w:sz w:val="24"/>
          <w:szCs w:val="24"/>
        </w:rPr>
        <w:t>z dnia 31 maja 2022 r.</w:t>
      </w:r>
      <w:r w:rsidR="005C7CB2">
        <w:rPr>
          <w:rFonts w:cstheme="minorHAnsi"/>
          <w:sz w:val="24"/>
          <w:szCs w:val="24"/>
        </w:rPr>
        <w:t xml:space="preserve"> </w:t>
      </w:r>
      <w:r>
        <w:rPr>
          <w:rFonts w:cstheme="minorHAnsi"/>
          <w:sz w:val="24"/>
          <w:szCs w:val="24"/>
        </w:rPr>
        <w:t xml:space="preserve">Do czasu </w:t>
      </w:r>
      <w:r w:rsidR="005C7CB2">
        <w:rPr>
          <w:rFonts w:cstheme="minorHAnsi"/>
          <w:sz w:val="24"/>
          <w:szCs w:val="24"/>
        </w:rPr>
        <w:t xml:space="preserve">przebudowy, ulica Łanowa utrzymywana </w:t>
      </w:r>
      <w:r w:rsidR="000378C4">
        <w:rPr>
          <w:rFonts w:cstheme="minorHAnsi"/>
          <w:sz w:val="24"/>
          <w:szCs w:val="24"/>
        </w:rPr>
        <w:t>będzie</w:t>
      </w:r>
      <w:r w:rsidR="005C7CB2">
        <w:rPr>
          <w:rFonts w:cstheme="minorHAnsi"/>
          <w:sz w:val="24"/>
          <w:szCs w:val="24"/>
        </w:rPr>
        <w:t xml:space="preserve"> na bieżąco celem zapewnienia przejezdności użytkownikom drogi. </w:t>
      </w:r>
    </w:p>
    <w:p w14:paraId="3DA75902" w14:textId="338EBF93" w:rsidR="008961D8" w:rsidRDefault="008961D8" w:rsidP="000A689A">
      <w:pPr>
        <w:spacing w:after="0" w:line="360" w:lineRule="auto"/>
        <w:ind w:firstLine="708"/>
        <w:jc w:val="both"/>
        <w:rPr>
          <w:rFonts w:cstheme="minorHAnsi"/>
          <w:sz w:val="24"/>
          <w:szCs w:val="24"/>
        </w:rPr>
      </w:pPr>
      <w:r>
        <w:rPr>
          <w:rFonts w:cstheme="minorHAnsi"/>
          <w:sz w:val="24"/>
          <w:szCs w:val="24"/>
        </w:rPr>
        <w:t xml:space="preserve">Informuję jednocześnie, iż zgłaszane petycje i sugestie mieszkańców </w:t>
      </w:r>
      <w:r w:rsidR="00F56925">
        <w:rPr>
          <w:rFonts w:cstheme="minorHAnsi"/>
          <w:sz w:val="24"/>
          <w:szCs w:val="24"/>
        </w:rPr>
        <w:t>G</w:t>
      </w:r>
      <w:r>
        <w:rPr>
          <w:rFonts w:cstheme="minorHAnsi"/>
          <w:sz w:val="24"/>
          <w:szCs w:val="24"/>
        </w:rPr>
        <w:t>miny Miasto Rzeszów w zakresie poprawy infrastruktury drogowej są sukcesywnie realizowane na miarę możliwości finansowych.</w:t>
      </w:r>
    </w:p>
    <w:bookmarkEnd w:id="0"/>
    <w:p w14:paraId="0CCA2429" w14:textId="77777777" w:rsidR="006926BF" w:rsidRDefault="006926BF" w:rsidP="006926BF"/>
    <w:p w14:paraId="4CCDC906" w14:textId="1AF0577C" w:rsidR="007F46D8" w:rsidRPr="002921C2" w:rsidRDefault="007F46D8" w:rsidP="007F46D8">
      <w:pPr>
        <w:spacing w:after="0"/>
        <w:ind w:firstLine="4820"/>
        <w:jc w:val="center"/>
        <w:rPr>
          <w:rFonts w:ascii="Book Antiqua" w:hAnsi="Book Antiqua"/>
          <w:b/>
          <w:iCs/>
        </w:rPr>
      </w:pPr>
      <w:r w:rsidRPr="002921C2">
        <w:rPr>
          <w:rFonts w:ascii="Book Antiqua" w:hAnsi="Book Antiqua"/>
          <w:b/>
          <w:iCs/>
        </w:rPr>
        <w:t>Z poważaniem</w:t>
      </w:r>
      <w:r w:rsidR="00EA35D1" w:rsidRPr="002921C2">
        <w:rPr>
          <w:rFonts w:ascii="Book Antiqua" w:hAnsi="Book Antiqua"/>
          <w:b/>
          <w:iCs/>
        </w:rPr>
        <w:t>,</w:t>
      </w:r>
      <w:r w:rsidRPr="002921C2">
        <w:rPr>
          <w:rFonts w:ascii="Book Antiqua" w:hAnsi="Book Antiqua"/>
          <w:b/>
          <w:iCs/>
        </w:rPr>
        <w:t xml:space="preserve"> </w:t>
      </w:r>
    </w:p>
    <w:p w14:paraId="0DA5DA14" w14:textId="77777777" w:rsidR="007F46D8" w:rsidRPr="002921C2" w:rsidRDefault="007F46D8" w:rsidP="007F46D8">
      <w:pPr>
        <w:spacing w:after="0"/>
        <w:ind w:firstLine="4820"/>
        <w:jc w:val="center"/>
        <w:rPr>
          <w:rFonts w:ascii="Book Antiqua" w:hAnsi="Book Antiqua"/>
          <w:b/>
          <w:iCs/>
        </w:rPr>
      </w:pPr>
    </w:p>
    <w:p w14:paraId="2EABDE26" w14:textId="77777777" w:rsidR="007F46D8" w:rsidRPr="002921C2" w:rsidRDefault="007F46D8" w:rsidP="007F46D8">
      <w:pPr>
        <w:spacing w:after="0"/>
        <w:ind w:firstLine="4820"/>
        <w:jc w:val="center"/>
        <w:rPr>
          <w:rFonts w:ascii="Book Antiqua" w:hAnsi="Book Antiqua"/>
          <w:b/>
          <w:iCs/>
        </w:rPr>
      </w:pPr>
      <w:r w:rsidRPr="002921C2">
        <w:rPr>
          <w:rFonts w:ascii="Book Antiqua" w:hAnsi="Book Antiqua"/>
          <w:b/>
          <w:iCs/>
        </w:rPr>
        <w:t xml:space="preserve">Prezydent Miasta Rzeszowa </w:t>
      </w:r>
    </w:p>
    <w:p w14:paraId="12762A14" w14:textId="77777777" w:rsidR="007F46D8" w:rsidRPr="002921C2" w:rsidRDefault="007F46D8" w:rsidP="007F46D8">
      <w:pPr>
        <w:spacing w:after="0"/>
        <w:ind w:firstLine="4820"/>
        <w:jc w:val="center"/>
        <w:rPr>
          <w:rFonts w:ascii="Book Antiqua" w:hAnsi="Book Antiqua"/>
          <w:b/>
          <w:iCs/>
        </w:rPr>
      </w:pPr>
    </w:p>
    <w:p w14:paraId="5A3905AD" w14:textId="77777777" w:rsidR="007F46D8" w:rsidRPr="002921C2" w:rsidRDefault="007F46D8" w:rsidP="007F46D8">
      <w:pPr>
        <w:spacing w:after="0"/>
        <w:ind w:firstLine="4820"/>
        <w:jc w:val="center"/>
        <w:rPr>
          <w:rFonts w:ascii="Book Antiqua" w:hAnsi="Book Antiqua"/>
          <w:b/>
          <w:iCs/>
        </w:rPr>
      </w:pPr>
      <w:r w:rsidRPr="002921C2">
        <w:rPr>
          <w:rFonts w:ascii="Book Antiqua" w:hAnsi="Book Antiqua"/>
          <w:b/>
          <w:iCs/>
        </w:rPr>
        <w:t xml:space="preserve">Konrad FIJOŁEK </w:t>
      </w:r>
    </w:p>
    <w:p w14:paraId="57BC3A10" w14:textId="77777777" w:rsidR="007F46D8" w:rsidRPr="00D42E3F" w:rsidRDefault="007F46D8" w:rsidP="007F46D8">
      <w:pPr>
        <w:spacing w:after="0"/>
        <w:ind w:left="4956" w:firstLine="708"/>
        <w:jc w:val="both"/>
        <w:rPr>
          <w:rFonts w:eastAsia="Times New Roman" w:cstheme="minorHAnsi"/>
          <w:sz w:val="24"/>
          <w:szCs w:val="24"/>
          <w:lang w:eastAsia="pl-PL"/>
        </w:rPr>
      </w:pPr>
      <w:r w:rsidRPr="00D42E3F">
        <w:rPr>
          <w:rFonts w:eastAsia="Times New Roman" w:cstheme="minorHAnsi"/>
          <w:sz w:val="24"/>
          <w:szCs w:val="24"/>
          <w:lang w:eastAsia="pl-PL"/>
        </w:rPr>
        <w:t xml:space="preserve">   </w:t>
      </w:r>
    </w:p>
    <w:bookmarkEnd w:id="1"/>
    <w:p w14:paraId="6B0C4EA7" w14:textId="77777777" w:rsidR="007F46D8" w:rsidRPr="00D42E3F" w:rsidRDefault="007F46D8" w:rsidP="007F46D8">
      <w:pPr>
        <w:spacing w:after="0"/>
        <w:ind w:left="4956" w:firstLine="708"/>
        <w:jc w:val="both"/>
        <w:rPr>
          <w:rFonts w:eastAsia="Times New Roman" w:cstheme="minorHAnsi"/>
          <w:sz w:val="24"/>
          <w:szCs w:val="24"/>
          <w:lang w:eastAsia="pl-PL"/>
        </w:rPr>
      </w:pPr>
    </w:p>
    <w:p w14:paraId="5DB15446" w14:textId="77777777" w:rsidR="00341D38" w:rsidRDefault="00341D38"/>
    <w:sectPr w:rsidR="00341D3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63BD7" w14:textId="77777777" w:rsidR="00505182" w:rsidRDefault="00505182" w:rsidP="003D6EEB">
      <w:pPr>
        <w:spacing w:after="0" w:line="240" w:lineRule="auto"/>
      </w:pPr>
      <w:r>
        <w:separator/>
      </w:r>
    </w:p>
  </w:endnote>
  <w:endnote w:type="continuationSeparator" w:id="0">
    <w:p w14:paraId="69874D0C" w14:textId="77777777" w:rsidR="00505182" w:rsidRDefault="00505182" w:rsidP="003D6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5D6D" w14:textId="77777777" w:rsidR="00977B13" w:rsidRDefault="00977B1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3197" w14:textId="4FF06897" w:rsidR="003D6EEB" w:rsidRDefault="007E78A3">
    <w:pPr>
      <w:pStyle w:val="Stopka"/>
    </w:pPr>
    <w:r>
      <w:rPr>
        <w:noProof/>
      </w:rPr>
      <w:drawing>
        <wp:anchor distT="0" distB="0" distL="114300" distR="114300" simplePos="0" relativeHeight="251661312" behindDoc="1" locked="0" layoutInCell="1" allowOverlap="1" wp14:anchorId="54E95247" wp14:editId="21E90A10">
          <wp:simplePos x="0" y="0"/>
          <wp:positionH relativeFrom="column">
            <wp:posOffset>-871220</wp:posOffset>
          </wp:positionH>
          <wp:positionV relativeFrom="paragraph">
            <wp:posOffset>-1424305</wp:posOffset>
          </wp:positionV>
          <wp:extent cx="7476398" cy="215836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7480660" cy="2159595"/>
                  </a:xfrm>
                  <a:prstGeom prst="rect">
                    <a:avLst/>
                  </a:prstGeom>
                </pic:spPr>
              </pic:pic>
            </a:graphicData>
          </a:graphic>
          <wp14:sizeRelH relativeFrom="page">
            <wp14:pctWidth>0</wp14:pctWidth>
          </wp14:sizeRelH>
          <wp14:sizeRelV relativeFrom="page">
            <wp14:pctHeight>0</wp14:pctHeight>
          </wp14:sizeRelV>
        </wp:anchor>
      </w:drawing>
    </w:r>
  </w:p>
  <w:p w14:paraId="272B64B2" w14:textId="77777777" w:rsidR="003D6EEB" w:rsidRDefault="003D6EE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354A" w14:textId="77777777" w:rsidR="00977B13" w:rsidRDefault="00977B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1E832" w14:textId="77777777" w:rsidR="00505182" w:rsidRDefault="00505182" w:rsidP="003D6EEB">
      <w:pPr>
        <w:spacing w:after="0" w:line="240" w:lineRule="auto"/>
      </w:pPr>
      <w:r>
        <w:separator/>
      </w:r>
    </w:p>
  </w:footnote>
  <w:footnote w:type="continuationSeparator" w:id="0">
    <w:p w14:paraId="590E85D1" w14:textId="77777777" w:rsidR="00505182" w:rsidRDefault="00505182" w:rsidP="003D6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E648" w14:textId="77777777" w:rsidR="00977B13" w:rsidRDefault="00977B1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50ED3" w14:textId="6E83FA9F" w:rsidR="003D6EEB" w:rsidRDefault="00935FA3">
    <w:pPr>
      <w:pStyle w:val="Nagwek"/>
    </w:pPr>
    <w:r>
      <w:rPr>
        <w:noProof/>
      </w:rPr>
      <w:drawing>
        <wp:anchor distT="0" distB="0" distL="114300" distR="114300" simplePos="0" relativeHeight="251660288" behindDoc="1" locked="0" layoutInCell="1" allowOverlap="1" wp14:anchorId="58328778" wp14:editId="23263A3A">
          <wp:simplePos x="0" y="0"/>
          <wp:positionH relativeFrom="column">
            <wp:posOffset>-871220</wp:posOffset>
          </wp:positionH>
          <wp:positionV relativeFrom="paragraph">
            <wp:posOffset>-411480</wp:posOffset>
          </wp:positionV>
          <wp:extent cx="7481455" cy="952500"/>
          <wp:effectExtent l="0" t="0" r="571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tretch>
                    <a:fillRect/>
                  </a:stretch>
                </pic:blipFill>
                <pic:spPr>
                  <a:xfrm>
                    <a:off x="0" y="0"/>
                    <a:ext cx="7481455" cy="9525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E85B4" w14:textId="77777777" w:rsidR="00977B13" w:rsidRDefault="00977B13">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18D"/>
    <w:rsid w:val="000378C4"/>
    <w:rsid w:val="000A689A"/>
    <w:rsid w:val="000D560A"/>
    <w:rsid w:val="000E7121"/>
    <w:rsid w:val="001E0879"/>
    <w:rsid w:val="002921C2"/>
    <w:rsid w:val="00317466"/>
    <w:rsid w:val="00341D38"/>
    <w:rsid w:val="003D6EEB"/>
    <w:rsid w:val="00413218"/>
    <w:rsid w:val="00452F22"/>
    <w:rsid w:val="004A360B"/>
    <w:rsid w:val="00505182"/>
    <w:rsid w:val="00510544"/>
    <w:rsid w:val="00560693"/>
    <w:rsid w:val="00583744"/>
    <w:rsid w:val="00585FC1"/>
    <w:rsid w:val="005C7CB2"/>
    <w:rsid w:val="006926BF"/>
    <w:rsid w:val="006E096E"/>
    <w:rsid w:val="00774A9E"/>
    <w:rsid w:val="007E78A3"/>
    <w:rsid w:val="007F46D8"/>
    <w:rsid w:val="0081318D"/>
    <w:rsid w:val="00862AF2"/>
    <w:rsid w:val="00877EB2"/>
    <w:rsid w:val="008961D8"/>
    <w:rsid w:val="008C6FC1"/>
    <w:rsid w:val="00935FA3"/>
    <w:rsid w:val="00977B13"/>
    <w:rsid w:val="009D4A98"/>
    <w:rsid w:val="00A74D2A"/>
    <w:rsid w:val="00BD2B02"/>
    <w:rsid w:val="00C06AFC"/>
    <w:rsid w:val="00CA7FCE"/>
    <w:rsid w:val="00E72E4E"/>
    <w:rsid w:val="00EA35D1"/>
    <w:rsid w:val="00EF0D54"/>
    <w:rsid w:val="00F225D8"/>
    <w:rsid w:val="00F569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1C8F9"/>
  <w15:docId w15:val="{F930AB7F-6FA5-4509-A728-298252B6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D6E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6EEB"/>
  </w:style>
  <w:style w:type="paragraph" w:styleId="Stopka">
    <w:name w:val="footer"/>
    <w:basedOn w:val="Normalny"/>
    <w:link w:val="StopkaZnak"/>
    <w:uiPriority w:val="99"/>
    <w:unhideWhenUsed/>
    <w:rsid w:val="003D6E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6EEB"/>
  </w:style>
  <w:style w:type="paragraph" w:styleId="Tekstdymka">
    <w:name w:val="Balloon Text"/>
    <w:basedOn w:val="Normalny"/>
    <w:link w:val="TekstdymkaZnak"/>
    <w:uiPriority w:val="99"/>
    <w:semiHidden/>
    <w:unhideWhenUsed/>
    <w:rsid w:val="003D6EE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6E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C2F72-CD31-472E-AADB-0B1511F98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191</Words>
  <Characters>1149</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Rogoyska</dc:creator>
  <cp:keywords/>
  <dc:description/>
  <cp:lastModifiedBy>Solecka-Kantor Anna</cp:lastModifiedBy>
  <cp:revision>7</cp:revision>
  <cp:lastPrinted>2023-04-03T06:30:00Z</cp:lastPrinted>
  <dcterms:created xsi:type="dcterms:W3CDTF">2023-03-21T10:06:00Z</dcterms:created>
  <dcterms:modified xsi:type="dcterms:W3CDTF">2023-04-03T08:45:00Z</dcterms:modified>
</cp:coreProperties>
</file>