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A053C" w14:textId="135BDF1F" w:rsidR="008536F0" w:rsidRPr="004772CF" w:rsidRDefault="008536F0" w:rsidP="00D03A0F">
      <w:pPr>
        <w:widowControl w:val="0"/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SP.1102.1.</w:t>
      </w:r>
      <w:r w:rsidR="00235348">
        <w:rPr>
          <w:rFonts w:ascii="Times New Roman" w:hAnsi="Times New Roman"/>
          <w:sz w:val="24"/>
          <w:szCs w:val="24"/>
        </w:rPr>
        <w:t>1</w:t>
      </w:r>
      <w:r w:rsidR="00062F73">
        <w:rPr>
          <w:rFonts w:ascii="Times New Roman" w:hAnsi="Times New Roman"/>
          <w:sz w:val="24"/>
          <w:szCs w:val="24"/>
        </w:rPr>
        <w:t>7</w:t>
      </w:r>
      <w:r w:rsidR="00235348">
        <w:rPr>
          <w:rFonts w:ascii="Times New Roman" w:hAnsi="Times New Roman"/>
          <w:sz w:val="24"/>
          <w:szCs w:val="24"/>
        </w:rPr>
        <w:t>.</w:t>
      </w:r>
      <w:r w:rsidRPr="004772CF">
        <w:rPr>
          <w:rFonts w:ascii="Times New Roman" w:hAnsi="Times New Roman"/>
          <w:sz w:val="24"/>
          <w:szCs w:val="24"/>
        </w:rPr>
        <w:t>20</w:t>
      </w:r>
      <w:r w:rsidR="00BC60F4">
        <w:rPr>
          <w:rFonts w:ascii="Times New Roman" w:hAnsi="Times New Roman"/>
          <w:sz w:val="24"/>
          <w:szCs w:val="24"/>
        </w:rPr>
        <w:t>24</w:t>
      </w:r>
    </w:p>
    <w:p w14:paraId="3D4BAF1A" w14:textId="1CD63CDF" w:rsidR="000745F2" w:rsidRPr="004772CF" w:rsidRDefault="000745F2" w:rsidP="00D03A0F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772CF">
        <w:rPr>
          <w:rFonts w:ascii="Times New Roman" w:hAnsi="Times New Roman"/>
          <w:b/>
          <w:bCs/>
          <w:sz w:val="24"/>
          <w:szCs w:val="24"/>
        </w:rPr>
        <w:t xml:space="preserve">DYREKTOR </w:t>
      </w:r>
    </w:p>
    <w:p w14:paraId="1B89458D" w14:textId="2A3F9618" w:rsidR="000745F2" w:rsidRPr="004772CF" w:rsidRDefault="000745F2" w:rsidP="00235348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772CF">
        <w:rPr>
          <w:rFonts w:ascii="Times New Roman" w:hAnsi="Times New Roman"/>
          <w:b/>
          <w:bCs/>
          <w:sz w:val="24"/>
          <w:szCs w:val="24"/>
        </w:rPr>
        <w:t xml:space="preserve">MIEJSKIEGO OŚRODKA POMOCY SPOŁECZNEJ W RZESZOWIE </w:t>
      </w:r>
      <w:r w:rsidRPr="004772CF">
        <w:rPr>
          <w:rFonts w:ascii="Times New Roman" w:hAnsi="Times New Roman"/>
          <w:b/>
          <w:bCs/>
          <w:sz w:val="24"/>
          <w:szCs w:val="24"/>
        </w:rPr>
        <w:br/>
        <w:t>OGŁASZA NABÓR NA WOLNE STANOWISKO PRACY</w:t>
      </w:r>
    </w:p>
    <w:p w14:paraId="6D1ABBC6" w14:textId="40245F35" w:rsidR="000745F2" w:rsidRPr="004772CF" w:rsidRDefault="00062F73" w:rsidP="00062F73">
      <w:pPr>
        <w:widowControl w:val="0"/>
        <w:suppressAutoHyphens w:val="0"/>
        <w:autoSpaceDE w:val="0"/>
        <w:spacing w:line="240" w:lineRule="auto"/>
        <w:ind w:left="708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KIEROWNIK DZIAŁU ŚWIADCZEŃ OPIEKUŃCZYCH</w:t>
      </w:r>
      <w:r w:rsidR="000745F2" w:rsidRPr="004772CF">
        <w:rPr>
          <w:rFonts w:ascii="Times New Roman" w:hAnsi="Times New Roman"/>
          <w:b/>
          <w:sz w:val="24"/>
          <w:szCs w:val="24"/>
        </w:rPr>
        <w:br/>
      </w:r>
      <w:r w:rsidR="000745F2" w:rsidRPr="004772CF">
        <w:rPr>
          <w:rFonts w:ascii="Times New Roman" w:hAnsi="Times New Roman"/>
          <w:sz w:val="22"/>
          <w:szCs w:val="22"/>
        </w:rPr>
        <w:t>(nazwa stanowiska pracy)</w:t>
      </w:r>
    </w:p>
    <w:p w14:paraId="35A29CA2" w14:textId="77777777" w:rsidR="000745F2" w:rsidRPr="004772CF" w:rsidRDefault="000745F2" w:rsidP="00D03A0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3A5FB683" w14:textId="77777777" w:rsidR="000745F2" w:rsidRPr="004772CF" w:rsidRDefault="000745F2" w:rsidP="00D03A0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Nazwa i adres jednostki:</w:t>
      </w:r>
    </w:p>
    <w:p w14:paraId="04E99A42" w14:textId="77777777" w:rsidR="000745F2" w:rsidRPr="004772CF" w:rsidRDefault="000745F2" w:rsidP="00D03A0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Miejski Ośrodek Pomocy Społecznej</w:t>
      </w:r>
    </w:p>
    <w:p w14:paraId="10CF8137" w14:textId="77777777" w:rsidR="000745F2" w:rsidRPr="004772CF" w:rsidRDefault="000745F2" w:rsidP="00D03A0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35-025 Rzeszów</w:t>
      </w:r>
    </w:p>
    <w:p w14:paraId="039CC70B" w14:textId="77777777" w:rsidR="000745F2" w:rsidRPr="004772CF" w:rsidRDefault="000745F2" w:rsidP="00D03A0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ul. Jagiellońska 26</w:t>
      </w:r>
    </w:p>
    <w:p w14:paraId="308C9CFB" w14:textId="77777777" w:rsidR="000745F2" w:rsidRPr="004772CF" w:rsidRDefault="000745F2" w:rsidP="00D03A0F">
      <w:pPr>
        <w:widowControl w:val="0"/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1D6F1490" w14:textId="77777777" w:rsidR="000745F2" w:rsidRPr="004772CF" w:rsidRDefault="000745F2" w:rsidP="00D03A0F">
      <w:pPr>
        <w:widowControl w:val="0"/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4974A7D0" w14:textId="77777777" w:rsidR="000745F2" w:rsidRPr="004772CF" w:rsidRDefault="000745F2" w:rsidP="00D03A0F">
      <w:pPr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Wymagania niezbędne:</w:t>
      </w:r>
    </w:p>
    <w:p w14:paraId="1B56A5B0" w14:textId="6439E986" w:rsidR="000745F2" w:rsidRDefault="000745F2" w:rsidP="00D03A0F">
      <w:pPr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235348">
        <w:rPr>
          <w:rFonts w:ascii="Times New Roman" w:eastAsia="Calibri" w:hAnsi="Times New Roman"/>
          <w:sz w:val="24"/>
          <w:szCs w:val="24"/>
          <w:lang w:eastAsia="en-US"/>
        </w:rPr>
        <w:t>wykształcenie wyższe</w:t>
      </w:r>
      <w:bookmarkStart w:id="0" w:name="_Hlk132268860"/>
      <w:r w:rsidR="00062F73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2699DC71" w14:textId="063D68E3" w:rsidR="00062F73" w:rsidRPr="00235348" w:rsidRDefault="00062F73" w:rsidP="00D03A0F">
      <w:pPr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doświadczenie zawodowe: co najmniej </w:t>
      </w:r>
      <w:bookmarkStart w:id="1" w:name="_Hlk183501981"/>
      <w:r>
        <w:rPr>
          <w:rFonts w:ascii="Times New Roman" w:eastAsia="Calibri" w:hAnsi="Times New Roman"/>
          <w:sz w:val="24"/>
          <w:szCs w:val="24"/>
          <w:lang w:eastAsia="en-US"/>
        </w:rPr>
        <w:t xml:space="preserve">5-letni </w:t>
      </w:r>
      <w:bookmarkEnd w:id="1"/>
      <w:r>
        <w:rPr>
          <w:rFonts w:ascii="Times New Roman" w:eastAsia="Calibri" w:hAnsi="Times New Roman"/>
          <w:sz w:val="24"/>
          <w:szCs w:val="24"/>
          <w:lang w:eastAsia="en-US"/>
        </w:rPr>
        <w:t>staż pracy, w tym co najmniej 2-letnie doświadczenie zawodowe związane z problematyką</w:t>
      </w:r>
      <w:r w:rsidR="00187F5F">
        <w:rPr>
          <w:rFonts w:ascii="Times New Roman" w:eastAsia="Calibri" w:hAnsi="Times New Roman"/>
          <w:sz w:val="24"/>
          <w:szCs w:val="24"/>
          <w:lang w:eastAsia="en-US"/>
        </w:rPr>
        <w:t xml:space="preserve"> świadczeń rodzinnych,</w:t>
      </w:r>
    </w:p>
    <w:bookmarkEnd w:id="0"/>
    <w:p w14:paraId="53A4F261" w14:textId="7AE3D589" w:rsidR="00EC4325" w:rsidRPr="00216408" w:rsidRDefault="000745F2">
      <w:pPr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16408">
        <w:rPr>
          <w:rFonts w:ascii="Times New Roman" w:eastAsia="Calibri" w:hAnsi="Times New Roman"/>
          <w:sz w:val="24"/>
          <w:szCs w:val="24"/>
        </w:rPr>
        <w:t>obywatelstwo polskie</w:t>
      </w:r>
      <w:r w:rsidR="000F702D" w:rsidRPr="00216408">
        <w:rPr>
          <w:rFonts w:ascii="Times New Roman" w:eastAsia="Calibri" w:hAnsi="Times New Roman"/>
          <w:sz w:val="24"/>
          <w:szCs w:val="24"/>
        </w:rPr>
        <w:t>,</w:t>
      </w:r>
    </w:p>
    <w:p w14:paraId="79F3589D" w14:textId="77777777" w:rsidR="000745F2" w:rsidRPr="004772CF" w:rsidRDefault="00EC4325" w:rsidP="00D03A0F">
      <w:pPr>
        <w:widowControl w:val="0"/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      d)  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pełna zdolność do czynności prawnych i korzystanie z pełni praw publicznych, </w:t>
      </w:r>
    </w:p>
    <w:p w14:paraId="079B7606" w14:textId="77777777" w:rsidR="000745F2" w:rsidRPr="004772CF" w:rsidRDefault="00EC4325" w:rsidP="00D03A0F">
      <w:pPr>
        <w:widowControl w:val="0"/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      e)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>brak skazania prawomocnym wyrokiem sądu za umyśl</w:t>
      </w:r>
      <w:r w:rsidR="00123802" w:rsidRPr="004772CF">
        <w:rPr>
          <w:rFonts w:ascii="Times New Roman" w:eastAsia="Calibri" w:hAnsi="Times New Roman"/>
          <w:sz w:val="24"/>
          <w:szCs w:val="24"/>
          <w:lang w:eastAsia="en-US"/>
        </w:rPr>
        <w:t>n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>e przestępstwo ścigane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z oskarżenia publicznego lub umyślne przestępstwo skarbowe, </w:t>
      </w:r>
    </w:p>
    <w:p w14:paraId="720B88BD" w14:textId="77777777" w:rsidR="000745F2" w:rsidRPr="004772CF" w:rsidRDefault="00EC4325" w:rsidP="00D03A0F">
      <w:pPr>
        <w:widowControl w:val="0"/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      f)  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nieposzlakowana opinia. </w:t>
      </w:r>
    </w:p>
    <w:p w14:paraId="3F899C38" w14:textId="77777777" w:rsidR="000745F2" w:rsidRPr="004772CF" w:rsidRDefault="000745F2" w:rsidP="00D03A0F">
      <w:pPr>
        <w:widowControl w:val="0"/>
        <w:numPr>
          <w:ilvl w:val="0"/>
          <w:numId w:val="4"/>
        </w:numPr>
        <w:tabs>
          <w:tab w:val="left" w:pos="142"/>
        </w:tabs>
        <w:suppressAutoHyphens w:val="0"/>
        <w:autoSpaceDE w:val="0"/>
        <w:spacing w:after="0" w:line="240" w:lineRule="auto"/>
        <w:ind w:left="426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Wymagania dodatkowe: </w:t>
      </w:r>
    </w:p>
    <w:p w14:paraId="1D3AD701" w14:textId="209CC89A" w:rsidR="00513468" w:rsidRPr="004772CF" w:rsidRDefault="00513468" w:rsidP="00957779">
      <w:pPr>
        <w:pStyle w:val="Akapitzlist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znajomość </w:t>
      </w:r>
      <w:r w:rsidR="005B0D78">
        <w:rPr>
          <w:rFonts w:ascii="Times New Roman" w:hAnsi="Times New Roman"/>
          <w:sz w:val="24"/>
          <w:szCs w:val="24"/>
        </w:rPr>
        <w:t xml:space="preserve">oraz umiejętność stosowania </w:t>
      </w:r>
      <w:r w:rsidRPr="004772CF">
        <w:rPr>
          <w:rFonts w:ascii="Times New Roman" w:hAnsi="Times New Roman"/>
          <w:sz w:val="24"/>
          <w:szCs w:val="24"/>
        </w:rPr>
        <w:t>aktów prawnych:</w:t>
      </w:r>
    </w:p>
    <w:p w14:paraId="1BC3EA80" w14:textId="77777777" w:rsidR="00187F5F" w:rsidRDefault="00513468" w:rsidP="00957779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 w:rsidRPr="006123A7">
        <w:rPr>
          <w:rFonts w:ascii="Times New Roman" w:hAnsi="Times New Roman"/>
          <w:sz w:val="24"/>
          <w:szCs w:val="24"/>
        </w:rPr>
        <w:t xml:space="preserve">ustawy z dnia </w:t>
      </w:r>
      <w:r w:rsidR="00187F5F">
        <w:rPr>
          <w:rFonts w:ascii="Times New Roman" w:hAnsi="Times New Roman"/>
          <w:sz w:val="24"/>
          <w:szCs w:val="24"/>
        </w:rPr>
        <w:t xml:space="preserve">28 listopada </w:t>
      </w:r>
      <w:r w:rsidRPr="006123A7">
        <w:rPr>
          <w:rFonts w:ascii="Times New Roman" w:hAnsi="Times New Roman"/>
          <w:sz w:val="24"/>
          <w:szCs w:val="24"/>
        </w:rPr>
        <w:t>200</w:t>
      </w:r>
      <w:r w:rsidR="00187F5F">
        <w:rPr>
          <w:rFonts w:ascii="Times New Roman" w:hAnsi="Times New Roman"/>
          <w:sz w:val="24"/>
          <w:szCs w:val="24"/>
        </w:rPr>
        <w:t>3</w:t>
      </w:r>
      <w:r w:rsidRPr="006123A7">
        <w:rPr>
          <w:rFonts w:ascii="Times New Roman" w:hAnsi="Times New Roman"/>
          <w:sz w:val="24"/>
          <w:szCs w:val="24"/>
        </w:rPr>
        <w:t xml:space="preserve"> r. o </w:t>
      </w:r>
      <w:r w:rsidR="00187F5F">
        <w:rPr>
          <w:rFonts w:ascii="Times New Roman" w:hAnsi="Times New Roman"/>
          <w:sz w:val="24"/>
          <w:szCs w:val="24"/>
        </w:rPr>
        <w:t>świadczeniach rodzinnych,</w:t>
      </w:r>
    </w:p>
    <w:p w14:paraId="3B7654D1" w14:textId="657C26D3" w:rsidR="00187F5F" w:rsidRDefault="00187F5F" w:rsidP="00957779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4 listopada 2016 r. o wsparciu kobiet w ciąży i rodzin ,,Za życiem”,</w:t>
      </w:r>
    </w:p>
    <w:p w14:paraId="3DDD6265" w14:textId="63A3F7DC" w:rsidR="00187F5F" w:rsidRDefault="00187F5F" w:rsidP="00957779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4 kwietnia 2014 r. o ustaleniu i wypłacie zasiłków dla opiekunów</w:t>
      </w:r>
    </w:p>
    <w:p w14:paraId="52208F85" w14:textId="342F053E" w:rsidR="00187F5F" w:rsidRPr="00187F5F" w:rsidRDefault="00187F5F" w:rsidP="00187F5F">
      <w:pPr>
        <w:widowControl w:val="0"/>
        <w:autoSpaceDE w:val="0"/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 aktów wykonawczych do  ww. ustaw,</w:t>
      </w:r>
    </w:p>
    <w:p w14:paraId="3FD3DA93" w14:textId="66EA558D" w:rsidR="00187F5F" w:rsidRDefault="00187F5F" w:rsidP="00957779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 w:rsidRPr="006123A7">
        <w:rPr>
          <w:rFonts w:ascii="Times New Roman" w:hAnsi="Times New Roman"/>
          <w:sz w:val="24"/>
          <w:szCs w:val="24"/>
        </w:rPr>
        <w:t>ustawy z dnia 14 czerwca 1960 r. Kodeks postępowania administracyjnego</w:t>
      </w:r>
      <w:r>
        <w:rPr>
          <w:rFonts w:ascii="Times New Roman" w:hAnsi="Times New Roman"/>
          <w:sz w:val="24"/>
          <w:szCs w:val="24"/>
        </w:rPr>
        <w:t>,</w:t>
      </w:r>
    </w:p>
    <w:p w14:paraId="43F045C5" w14:textId="77777777" w:rsidR="00964013" w:rsidRDefault="00187F5F" w:rsidP="00964013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 w:rsidRPr="006123A7">
        <w:rPr>
          <w:rFonts w:ascii="Times New Roman" w:hAnsi="Times New Roman"/>
          <w:sz w:val="24"/>
          <w:szCs w:val="24"/>
        </w:rPr>
        <w:t>ustawy z dnia 21 listopada 2008 r. o pracownikach samorządowych,</w:t>
      </w:r>
    </w:p>
    <w:p w14:paraId="319DC55F" w14:textId="73B15F05" w:rsidR="00187F5F" w:rsidRPr="00964013" w:rsidRDefault="00187F5F" w:rsidP="00964013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 w:rsidRPr="00964013">
        <w:rPr>
          <w:rFonts w:ascii="Times New Roman" w:hAnsi="Times New Roman"/>
          <w:sz w:val="24"/>
          <w:szCs w:val="24"/>
        </w:rPr>
        <w:t>ustawy z dnia 10 maja 2018 r. o ochronie danych osobowych,</w:t>
      </w:r>
    </w:p>
    <w:p w14:paraId="36831DED" w14:textId="41134C72" w:rsidR="00B551BC" w:rsidRPr="004772CF" w:rsidRDefault="00835A71" w:rsidP="00957779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left="993" w:hanging="284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opanowanie i umiejętność pracy w sytuacjach stresowych</w:t>
      </w:r>
      <w:r w:rsidR="00B551BC" w:rsidRPr="004772CF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5F1FD10E" w14:textId="059E4771" w:rsidR="00B551BC" w:rsidRPr="004772CF" w:rsidRDefault="00835A71" w:rsidP="00006C7F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left="993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komunikatywność, sumienność, rzetelność, zaangażowanie,</w:t>
      </w:r>
      <w:r w:rsidR="002818F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bezstronność</w:t>
      </w:r>
      <w:r w:rsidR="00B551BC" w:rsidRPr="004772CF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0423D6FE" w14:textId="0CE3894A" w:rsidR="00835A71" w:rsidRDefault="00835A71" w:rsidP="00006C7F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left="993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zdolności interpersonalne,</w:t>
      </w:r>
    </w:p>
    <w:p w14:paraId="19E08BDA" w14:textId="6021881F" w:rsidR="00964013" w:rsidRPr="004E740A" w:rsidRDefault="00964013" w:rsidP="00006C7F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left="993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umiejętność zarządzania zasobami ludzkimi,</w:t>
      </w:r>
    </w:p>
    <w:p w14:paraId="6DFB6F17" w14:textId="77777777" w:rsidR="00835A71" w:rsidRPr="004772CF" w:rsidRDefault="00835A71" w:rsidP="00006C7F">
      <w:pPr>
        <w:pStyle w:val="Akapitzlist"/>
        <w:widowControl w:val="0"/>
        <w:numPr>
          <w:ilvl w:val="0"/>
          <w:numId w:val="17"/>
        </w:numPr>
        <w:autoSpaceDE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umiejętność </w:t>
      </w:r>
      <w:r>
        <w:rPr>
          <w:rFonts w:ascii="Times New Roman" w:hAnsi="Times New Roman"/>
          <w:sz w:val="24"/>
          <w:szCs w:val="24"/>
        </w:rPr>
        <w:t>sprawnej organizacji pracy,</w:t>
      </w:r>
    </w:p>
    <w:p w14:paraId="61E1C01E" w14:textId="77777777" w:rsidR="00835A71" w:rsidRPr="004772CF" w:rsidRDefault="00835A71" w:rsidP="00006C7F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left="993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swoboda komunikowania się w mowie i piśmie</w:t>
      </w:r>
      <w:r w:rsidRPr="004772CF">
        <w:rPr>
          <w:rFonts w:ascii="Times New Roman" w:hAnsi="Times New Roman"/>
          <w:sz w:val="24"/>
          <w:szCs w:val="24"/>
        </w:rPr>
        <w:t>,</w:t>
      </w:r>
    </w:p>
    <w:p w14:paraId="010050AE" w14:textId="58E0EF19" w:rsidR="00835A71" w:rsidRPr="00835A71" w:rsidRDefault="00835A71" w:rsidP="00006C7F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left="993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obsługa urządzeń biurowych.</w:t>
      </w:r>
    </w:p>
    <w:p w14:paraId="72FCC314" w14:textId="3B12FE9C" w:rsidR="000745F2" w:rsidRPr="00957779" w:rsidRDefault="00891E49" w:rsidP="00957779">
      <w:pPr>
        <w:widowControl w:val="0"/>
        <w:numPr>
          <w:ilvl w:val="0"/>
          <w:numId w:val="4"/>
        </w:numPr>
        <w:tabs>
          <w:tab w:val="left" w:pos="142"/>
        </w:tabs>
        <w:suppressAutoHyphens w:val="0"/>
        <w:autoSpaceDE w:val="0"/>
        <w:spacing w:after="0" w:line="240" w:lineRule="auto"/>
        <w:ind w:left="426" w:hanging="35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Do zakresu obowiązków wykonywanych na stanowisku będzie należał</w:t>
      </w:r>
      <w:r w:rsidR="00070FD8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w szczególności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68193851" w14:textId="3143E666" w:rsidR="00592405" w:rsidRDefault="00592405" w:rsidP="00957779">
      <w:pPr>
        <w:pStyle w:val="Akapitzlist"/>
        <w:numPr>
          <w:ilvl w:val="0"/>
          <w:numId w:val="5"/>
        </w:numPr>
        <w:spacing w:after="0" w:line="240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koordynacja, realizacja i nadzór nad pracą podległego </w:t>
      </w:r>
      <w:r w:rsidR="005A086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ziału,</w:t>
      </w:r>
    </w:p>
    <w:p w14:paraId="0FFE860B" w14:textId="11E37462" w:rsidR="00592405" w:rsidRDefault="00592405" w:rsidP="00957779">
      <w:pPr>
        <w:pStyle w:val="Akapitzlist"/>
        <w:numPr>
          <w:ilvl w:val="0"/>
          <w:numId w:val="5"/>
        </w:numPr>
        <w:spacing w:after="0" w:line="240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postępowań i </w:t>
      </w:r>
      <w:r w:rsidR="00816042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ydawanie decyzji administracyjnych w sprawach świadczeń rodzinnych, zasiłku dla opiekuna oraz jednorazowej zapomogi z tytułu urodzenia niepełnosprawnego dziecka ,,Za życiem”, w tym:</w:t>
      </w:r>
    </w:p>
    <w:p w14:paraId="7475637A" w14:textId="331D380B" w:rsidR="00592405" w:rsidRDefault="00592405" w:rsidP="0017536F">
      <w:pPr>
        <w:pStyle w:val="Akapitzlist"/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bookmarkStart w:id="2" w:name="_Hlk132266881"/>
      <w:r>
        <w:rPr>
          <w:rFonts w:ascii="Times New Roman" w:hAnsi="Times New Roman"/>
          <w:sz w:val="24"/>
          <w:szCs w:val="24"/>
        </w:rPr>
        <w:t>zapewnienie</w:t>
      </w:r>
      <w:bookmarkEnd w:id="2"/>
      <w:r>
        <w:rPr>
          <w:rFonts w:ascii="Times New Roman" w:hAnsi="Times New Roman"/>
          <w:sz w:val="24"/>
          <w:szCs w:val="24"/>
        </w:rPr>
        <w:t xml:space="preserve"> terminowego i zgodnego z prawem prowadzenia postepowań </w:t>
      </w:r>
      <w:r w:rsidR="0081604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indywidualnych sprawach należących do zadań realizowanych przez Dział,</w:t>
      </w:r>
    </w:p>
    <w:p w14:paraId="78AA488C" w14:textId="51B471EF" w:rsidR="00592405" w:rsidRDefault="00592405" w:rsidP="0017536F">
      <w:pPr>
        <w:pStyle w:val="Akapitzlist"/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ustalanie i stosowanie jednoznacznych proced</w:t>
      </w:r>
      <w:r w:rsidR="00816042">
        <w:rPr>
          <w:rFonts w:ascii="Times New Roman" w:hAnsi="Times New Roman"/>
          <w:sz w:val="24"/>
          <w:szCs w:val="24"/>
        </w:rPr>
        <w:t>ur z</w:t>
      </w:r>
      <w:r>
        <w:rPr>
          <w:rFonts w:ascii="Times New Roman" w:hAnsi="Times New Roman"/>
          <w:sz w:val="24"/>
          <w:szCs w:val="24"/>
        </w:rPr>
        <w:t>ałatw</w:t>
      </w:r>
      <w:r w:rsidR="00816042">
        <w:rPr>
          <w:rFonts w:ascii="Times New Roman" w:hAnsi="Times New Roman"/>
          <w:sz w:val="24"/>
          <w:szCs w:val="24"/>
        </w:rPr>
        <w:t>iani</w:t>
      </w:r>
      <w:r>
        <w:rPr>
          <w:rFonts w:ascii="Times New Roman" w:hAnsi="Times New Roman"/>
          <w:sz w:val="24"/>
          <w:szCs w:val="24"/>
        </w:rPr>
        <w:t>a spraw, eliminujących dowolność</w:t>
      </w:r>
      <w:r w:rsidR="008160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subiektywizm przy podejmowaniu rozstrzygnięć,</w:t>
      </w:r>
    </w:p>
    <w:p w14:paraId="4574A056" w14:textId="77D19B4A" w:rsidR="009723B4" w:rsidRPr="0017536F" w:rsidRDefault="00592405" w:rsidP="0017536F">
      <w:pPr>
        <w:pStyle w:val="Akapitzlist"/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zapewnienie jednolitej i wycz</w:t>
      </w:r>
      <w:r w:rsidR="0081604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rpuj</w:t>
      </w:r>
      <w:r w:rsidR="00816042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cej informacji o sposobie i terminach załatwiania spraw</w:t>
      </w:r>
      <w:r w:rsidR="00C96E20" w:rsidRPr="0017536F">
        <w:rPr>
          <w:rFonts w:ascii="Times New Roman" w:hAnsi="Times New Roman"/>
          <w:sz w:val="24"/>
          <w:szCs w:val="24"/>
        </w:rPr>
        <w:t>,</w:t>
      </w:r>
    </w:p>
    <w:p w14:paraId="65D11EDB" w14:textId="58C4432C" w:rsidR="00CC7AB4" w:rsidRDefault="00CC7AB4" w:rsidP="0017536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7536F">
        <w:rPr>
          <w:rFonts w:ascii="Times New Roman" w:hAnsi="Times New Roman"/>
          <w:sz w:val="24"/>
          <w:szCs w:val="24"/>
        </w:rPr>
        <w:t>pr</w:t>
      </w:r>
      <w:r w:rsidR="00592405">
        <w:rPr>
          <w:rFonts w:ascii="Times New Roman" w:hAnsi="Times New Roman"/>
          <w:sz w:val="24"/>
          <w:szCs w:val="24"/>
        </w:rPr>
        <w:t xml:space="preserve">owadzenie postępowań wyjaśniających dotyczących skarg i wniosków odnoszących </w:t>
      </w:r>
      <w:r w:rsidR="0037706B">
        <w:rPr>
          <w:rFonts w:ascii="Times New Roman" w:hAnsi="Times New Roman"/>
          <w:sz w:val="24"/>
          <w:szCs w:val="24"/>
        </w:rPr>
        <w:br/>
        <w:t xml:space="preserve">    </w:t>
      </w:r>
      <w:r w:rsidR="00592405">
        <w:rPr>
          <w:rFonts w:ascii="Times New Roman" w:hAnsi="Times New Roman"/>
          <w:sz w:val="24"/>
          <w:szCs w:val="24"/>
        </w:rPr>
        <w:t xml:space="preserve">się do pracowników  </w:t>
      </w:r>
      <w:r w:rsidR="0037706B">
        <w:rPr>
          <w:rFonts w:ascii="Times New Roman" w:hAnsi="Times New Roman"/>
          <w:sz w:val="24"/>
          <w:szCs w:val="24"/>
        </w:rPr>
        <w:t>lub zadań realizowanych,</w:t>
      </w:r>
    </w:p>
    <w:p w14:paraId="6A04E7A4" w14:textId="2A44FB8B" w:rsidR="0037706B" w:rsidRPr="00816042" w:rsidRDefault="0037706B" w:rsidP="00816042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organizowanie i nadzorowanie prac związanych z przygotowaniem sprawozdań </w:t>
      </w:r>
      <w:r w:rsidR="00816042">
        <w:rPr>
          <w:rFonts w:ascii="Times New Roman" w:hAnsi="Times New Roman"/>
          <w:sz w:val="24"/>
          <w:szCs w:val="24"/>
        </w:rPr>
        <w:br/>
        <w:t xml:space="preserve">     </w:t>
      </w:r>
      <w:r w:rsidRPr="00816042">
        <w:rPr>
          <w:rFonts w:ascii="Times New Roman" w:hAnsi="Times New Roman"/>
          <w:sz w:val="24"/>
          <w:szCs w:val="24"/>
        </w:rPr>
        <w:t>i tworzeniem planów potrzeb realizowanych przez Dział zadań,</w:t>
      </w:r>
    </w:p>
    <w:p w14:paraId="4A3D66C6" w14:textId="3372D94A" w:rsidR="0037706B" w:rsidRDefault="0037706B" w:rsidP="0017536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zatwierdzanie dokumentów  księgowych zgodnie z instrukcją obiegu dokumentów,</w:t>
      </w:r>
    </w:p>
    <w:p w14:paraId="61B75CAE" w14:textId="2B0FE992" w:rsidR="0037706B" w:rsidRPr="00816042" w:rsidRDefault="0037706B" w:rsidP="00816042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ustalanie zadań i dokonywanie ich podziału pom</w:t>
      </w:r>
      <w:r w:rsidR="00816042">
        <w:rPr>
          <w:rFonts w:ascii="Times New Roman" w:hAnsi="Times New Roman"/>
          <w:sz w:val="24"/>
          <w:szCs w:val="24"/>
        </w:rPr>
        <w:t>ię</w:t>
      </w:r>
      <w:r>
        <w:rPr>
          <w:rFonts w:ascii="Times New Roman" w:hAnsi="Times New Roman"/>
          <w:sz w:val="24"/>
          <w:szCs w:val="24"/>
        </w:rPr>
        <w:t>dz</w:t>
      </w:r>
      <w:r w:rsidR="00816042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stanowiska pracy w sposób </w:t>
      </w:r>
      <w:r w:rsidR="00816042">
        <w:rPr>
          <w:rFonts w:ascii="Times New Roman" w:hAnsi="Times New Roman"/>
          <w:sz w:val="24"/>
          <w:szCs w:val="24"/>
        </w:rPr>
        <w:br/>
        <w:t xml:space="preserve">    </w:t>
      </w:r>
      <w:r w:rsidRPr="00816042">
        <w:rPr>
          <w:rFonts w:ascii="Times New Roman" w:hAnsi="Times New Roman"/>
          <w:sz w:val="24"/>
          <w:szCs w:val="24"/>
        </w:rPr>
        <w:t>gwarantujący równomierne ich obciążenie i właściwe  wykonywanie,</w:t>
      </w:r>
    </w:p>
    <w:p w14:paraId="5C808222" w14:textId="60A3CD6C" w:rsidR="0037706B" w:rsidRDefault="0037706B" w:rsidP="0017536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pełnego i szybkiego</w:t>
      </w:r>
      <w:r w:rsidR="008160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przepływu informacji wewnątrz kierowanego </w:t>
      </w:r>
      <w:r w:rsidR="00816042">
        <w:rPr>
          <w:rFonts w:ascii="Times New Roman" w:hAnsi="Times New Roman"/>
          <w:sz w:val="24"/>
          <w:szCs w:val="24"/>
        </w:rPr>
        <w:br/>
        <w:t xml:space="preserve">    Działu</w:t>
      </w:r>
      <w:r>
        <w:rPr>
          <w:rFonts w:ascii="Times New Roman" w:hAnsi="Times New Roman"/>
          <w:sz w:val="24"/>
          <w:szCs w:val="24"/>
        </w:rPr>
        <w:t>,</w:t>
      </w:r>
    </w:p>
    <w:p w14:paraId="6157F4E4" w14:textId="7D7F5832" w:rsidR="0037706B" w:rsidRDefault="0037706B" w:rsidP="0017536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udzielanie instruktażu i pomocy</w:t>
      </w:r>
      <w:r w:rsidR="008160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podległym pracownikom w zakresie stosowania </w:t>
      </w:r>
      <w:r w:rsidR="005A1B71">
        <w:rPr>
          <w:rFonts w:ascii="Times New Roman" w:hAnsi="Times New Roman"/>
          <w:sz w:val="24"/>
          <w:szCs w:val="24"/>
        </w:rPr>
        <w:br/>
        <w:t xml:space="preserve">     </w:t>
      </w:r>
      <w:r>
        <w:rPr>
          <w:rFonts w:ascii="Times New Roman" w:hAnsi="Times New Roman"/>
          <w:sz w:val="24"/>
          <w:szCs w:val="24"/>
        </w:rPr>
        <w:t>ustawy o świadczeniach rodzinnych oraz innych przepisów pr</w:t>
      </w:r>
      <w:r w:rsidR="00816042">
        <w:rPr>
          <w:rFonts w:ascii="Times New Roman" w:hAnsi="Times New Roman"/>
          <w:sz w:val="24"/>
          <w:szCs w:val="24"/>
        </w:rPr>
        <w:t>aw</w:t>
      </w:r>
      <w:r>
        <w:rPr>
          <w:rFonts w:ascii="Times New Roman" w:hAnsi="Times New Roman"/>
          <w:sz w:val="24"/>
          <w:szCs w:val="24"/>
        </w:rPr>
        <w:t xml:space="preserve">a mających </w:t>
      </w:r>
      <w:r w:rsidR="005A1B71">
        <w:rPr>
          <w:rFonts w:ascii="Times New Roman" w:hAnsi="Times New Roman"/>
          <w:sz w:val="24"/>
          <w:szCs w:val="24"/>
        </w:rPr>
        <w:br/>
        <w:t xml:space="preserve">     </w:t>
      </w:r>
      <w:r>
        <w:rPr>
          <w:rFonts w:ascii="Times New Roman" w:hAnsi="Times New Roman"/>
          <w:sz w:val="24"/>
          <w:szCs w:val="24"/>
        </w:rPr>
        <w:t>zastosow</w:t>
      </w:r>
      <w:r w:rsidR="005A1B7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nie</w:t>
      </w:r>
      <w:r w:rsidR="005A1B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prowadzonych postępowaniach</w:t>
      </w:r>
      <w:r w:rsidR="005A1B71">
        <w:rPr>
          <w:rFonts w:ascii="Times New Roman" w:hAnsi="Times New Roman"/>
          <w:sz w:val="24"/>
          <w:szCs w:val="24"/>
        </w:rPr>
        <w:t>,</w:t>
      </w:r>
    </w:p>
    <w:p w14:paraId="50486A14" w14:textId="031E076F" w:rsidR="0037706B" w:rsidRDefault="0037706B" w:rsidP="0017536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bieżące ws</w:t>
      </w:r>
      <w:r w:rsidR="005A1B7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ółdziałanie i współpraca</w:t>
      </w:r>
      <w:r w:rsidR="00051EC7">
        <w:rPr>
          <w:rFonts w:ascii="Times New Roman" w:hAnsi="Times New Roman"/>
          <w:sz w:val="24"/>
          <w:szCs w:val="24"/>
        </w:rPr>
        <w:t xml:space="preserve"> z innymi komórkami organizacyjnymi MOPS </w:t>
      </w:r>
      <w:r w:rsidR="005A1B71">
        <w:rPr>
          <w:rFonts w:ascii="Times New Roman" w:hAnsi="Times New Roman"/>
          <w:sz w:val="24"/>
          <w:szCs w:val="24"/>
        </w:rPr>
        <w:br/>
        <w:t xml:space="preserve">    </w:t>
      </w:r>
      <w:r w:rsidR="00051EC7">
        <w:rPr>
          <w:rFonts w:ascii="Times New Roman" w:hAnsi="Times New Roman"/>
          <w:sz w:val="24"/>
          <w:szCs w:val="24"/>
        </w:rPr>
        <w:t>oraz instytucjami z</w:t>
      </w:r>
      <w:r w:rsidR="005A1B71">
        <w:rPr>
          <w:rFonts w:ascii="Times New Roman" w:hAnsi="Times New Roman"/>
          <w:sz w:val="24"/>
          <w:szCs w:val="24"/>
        </w:rPr>
        <w:t>e</w:t>
      </w:r>
      <w:r w:rsidR="00051EC7">
        <w:rPr>
          <w:rFonts w:ascii="Times New Roman" w:hAnsi="Times New Roman"/>
          <w:sz w:val="24"/>
          <w:szCs w:val="24"/>
        </w:rPr>
        <w:t>wnętrz</w:t>
      </w:r>
      <w:r w:rsidR="005A1B71">
        <w:rPr>
          <w:rFonts w:ascii="Times New Roman" w:hAnsi="Times New Roman"/>
          <w:sz w:val="24"/>
          <w:szCs w:val="24"/>
        </w:rPr>
        <w:t>n</w:t>
      </w:r>
      <w:r w:rsidR="00051EC7">
        <w:rPr>
          <w:rFonts w:ascii="Times New Roman" w:hAnsi="Times New Roman"/>
          <w:sz w:val="24"/>
          <w:szCs w:val="24"/>
        </w:rPr>
        <w:t>ymi</w:t>
      </w:r>
      <w:r w:rsidR="005A1B71">
        <w:rPr>
          <w:rFonts w:ascii="Times New Roman" w:hAnsi="Times New Roman"/>
          <w:sz w:val="24"/>
          <w:szCs w:val="24"/>
        </w:rPr>
        <w:t xml:space="preserve"> w zakresie realizowania dzia</w:t>
      </w:r>
      <w:r w:rsidR="005504BE">
        <w:rPr>
          <w:rFonts w:ascii="Times New Roman" w:hAnsi="Times New Roman"/>
          <w:sz w:val="24"/>
          <w:szCs w:val="24"/>
        </w:rPr>
        <w:t>ł</w:t>
      </w:r>
      <w:r w:rsidR="005A1B71">
        <w:rPr>
          <w:rFonts w:ascii="Times New Roman" w:hAnsi="Times New Roman"/>
          <w:sz w:val="24"/>
          <w:szCs w:val="24"/>
        </w:rPr>
        <w:t>ań</w:t>
      </w:r>
      <w:r w:rsidR="00051EC7">
        <w:rPr>
          <w:rFonts w:ascii="Times New Roman" w:hAnsi="Times New Roman"/>
          <w:sz w:val="24"/>
          <w:szCs w:val="24"/>
        </w:rPr>
        <w:t>.</w:t>
      </w:r>
    </w:p>
    <w:p w14:paraId="6007038C" w14:textId="77777777" w:rsidR="000745F2" w:rsidRPr="004772CF" w:rsidRDefault="000745F2" w:rsidP="00D03A0F">
      <w:pPr>
        <w:widowControl w:val="0"/>
        <w:numPr>
          <w:ilvl w:val="0"/>
          <w:numId w:val="6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b/>
          <w:vanish/>
          <w:sz w:val="24"/>
          <w:szCs w:val="24"/>
          <w:lang w:eastAsia="en-US"/>
        </w:rPr>
      </w:pPr>
    </w:p>
    <w:p w14:paraId="08200D0C" w14:textId="77777777" w:rsidR="000745F2" w:rsidRPr="004772CF" w:rsidRDefault="000745F2" w:rsidP="00D03A0F">
      <w:pPr>
        <w:pStyle w:val="Akapitzlist"/>
        <w:widowControl w:val="0"/>
        <w:numPr>
          <w:ilvl w:val="0"/>
          <w:numId w:val="4"/>
        </w:numPr>
        <w:tabs>
          <w:tab w:val="left" w:pos="142"/>
        </w:tabs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Informacje o warunkach pracy na stanowisku:</w:t>
      </w:r>
    </w:p>
    <w:p w14:paraId="51DAD4C3" w14:textId="4D7A9D49" w:rsidR="003A32B4" w:rsidRPr="00B47AB9" w:rsidRDefault="003A32B4">
      <w:pPr>
        <w:widowControl w:val="0"/>
        <w:numPr>
          <w:ilvl w:val="0"/>
          <w:numId w:val="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47AB9">
        <w:rPr>
          <w:rFonts w:ascii="Times New Roman" w:eastAsia="Calibri" w:hAnsi="Times New Roman"/>
          <w:sz w:val="24"/>
          <w:szCs w:val="24"/>
          <w:lang w:eastAsia="en-US"/>
        </w:rPr>
        <w:t>umowa o pracę</w:t>
      </w:r>
      <w:r w:rsidR="00B47AB9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r w:rsidRPr="00B47AB9">
        <w:rPr>
          <w:rFonts w:ascii="Times New Roman" w:hAnsi="Times New Roman"/>
          <w:sz w:val="24"/>
          <w:szCs w:val="24"/>
        </w:rPr>
        <w:t>pełny wymiar czasu pracy</w:t>
      </w:r>
      <w:r w:rsidR="00D811A9">
        <w:rPr>
          <w:rFonts w:ascii="Times New Roman" w:hAnsi="Times New Roman"/>
          <w:sz w:val="24"/>
          <w:szCs w:val="24"/>
        </w:rPr>
        <w:t xml:space="preserve"> – system równoważnego czasu pracy</w:t>
      </w:r>
      <w:r w:rsidR="00517399">
        <w:rPr>
          <w:rFonts w:ascii="Times New Roman" w:hAnsi="Times New Roman"/>
          <w:sz w:val="24"/>
          <w:szCs w:val="24"/>
        </w:rPr>
        <w:t xml:space="preserve"> wg ustalonego harmonogramu,</w:t>
      </w:r>
    </w:p>
    <w:p w14:paraId="53211854" w14:textId="1256ACBA" w:rsidR="000745F2" w:rsidRPr="004772CF" w:rsidRDefault="000745F2" w:rsidP="00D03A0F">
      <w:pPr>
        <w:widowControl w:val="0"/>
        <w:numPr>
          <w:ilvl w:val="0"/>
          <w:numId w:val="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miejsce wykonywania pracy: Miejski Ośrodek Pomocy Społecznej w Rzeszowie,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ul. </w:t>
      </w:r>
      <w:r w:rsidR="00B47AB9">
        <w:rPr>
          <w:rFonts w:ascii="Times New Roman" w:eastAsia="Calibri" w:hAnsi="Times New Roman"/>
          <w:sz w:val="24"/>
          <w:szCs w:val="24"/>
          <w:lang w:eastAsia="en-US"/>
        </w:rPr>
        <w:t>Jagiellońska 6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</w:p>
    <w:p w14:paraId="37AF200A" w14:textId="144020AF" w:rsidR="003A32B4" w:rsidRPr="00A208C9" w:rsidRDefault="003A32B4" w:rsidP="00D03A0F">
      <w:pPr>
        <w:pStyle w:val="Akapitzlist"/>
        <w:widowControl w:val="0"/>
        <w:numPr>
          <w:ilvl w:val="0"/>
          <w:numId w:val="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208C9">
        <w:rPr>
          <w:rFonts w:ascii="Times New Roman" w:hAnsi="Times New Roman"/>
          <w:sz w:val="24"/>
          <w:szCs w:val="24"/>
        </w:rPr>
        <w:t xml:space="preserve">budynek piętrowy, </w:t>
      </w:r>
      <w:r w:rsidR="00B47AB9">
        <w:rPr>
          <w:rFonts w:ascii="Times New Roman" w:hAnsi="Times New Roman"/>
          <w:sz w:val="24"/>
          <w:szCs w:val="24"/>
        </w:rPr>
        <w:t>usytuowanie stanowiska pracy na II piętrze (</w:t>
      </w:r>
      <w:r w:rsidRPr="00A208C9">
        <w:rPr>
          <w:rFonts w:ascii="Times New Roman" w:hAnsi="Times New Roman"/>
          <w:sz w:val="24"/>
          <w:szCs w:val="24"/>
        </w:rPr>
        <w:t>brak windy</w:t>
      </w:r>
      <w:r w:rsidR="00B47AB9">
        <w:rPr>
          <w:rFonts w:ascii="Times New Roman" w:hAnsi="Times New Roman"/>
          <w:sz w:val="24"/>
          <w:szCs w:val="24"/>
        </w:rPr>
        <w:t>) – budynek niedostosowany do osób z niepełnosprawnościami</w:t>
      </w:r>
      <w:r w:rsidR="00FD1B67" w:rsidRPr="00A208C9">
        <w:rPr>
          <w:rFonts w:ascii="Times New Roman" w:hAnsi="Times New Roman"/>
          <w:sz w:val="24"/>
          <w:szCs w:val="24"/>
        </w:rPr>
        <w:t>,</w:t>
      </w:r>
    </w:p>
    <w:p w14:paraId="546CEB16" w14:textId="7F7FF8AF" w:rsidR="000745F2" w:rsidRPr="004772CF" w:rsidRDefault="000745F2" w:rsidP="00D03A0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praca </w:t>
      </w:r>
      <w:r w:rsidR="00B47AB9">
        <w:rPr>
          <w:rFonts w:ascii="Times New Roman" w:hAnsi="Times New Roman"/>
          <w:sz w:val="24"/>
          <w:szCs w:val="24"/>
        </w:rPr>
        <w:t xml:space="preserve">w pozycji siedzącej </w:t>
      </w:r>
      <w:r w:rsidR="000133DA" w:rsidRPr="004772CF">
        <w:rPr>
          <w:rFonts w:ascii="Times New Roman" w:hAnsi="Times New Roman"/>
          <w:sz w:val="24"/>
          <w:szCs w:val="24"/>
        </w:rPr>
        <w:t xml:space="preserve">przy </w:t>
      </w:r>
      <w:r w:rsidR="005A0860">
        <w:rPr>
          <w:rFonts w:ascii="Times New Roman" w:hAnsi="Times New Roman"/>
          <w:sz w:val="24"/>
          <w:szCs w:val="24"/>
        </w:rPr>
        <w:t xml:space="preserve">monitorze ekranowym </w:t>
      </w:r>
      <w:r w:rsidRPr="004772CF">
        <w:rPr>
          <w:rFonts w:ascii="Times New Roman" w:hAnsi="Times New Roman"/>
          <w:sz w:val="24"/>
          <w:szCs w:val="24"/>
        </w:rPr>
        <w:t>przez co najmniej połowę dobowego wymiaru czasu pracy,</w:t>
      </w:r>
    </w:p>
    <w:p w14:paraId="0201868D" w14:textId="403380C9" w:rsidR="00135F7F" w:rsidRPr="00135F7F" w:rsidRDefault="000745F2" w:rsidP="00D03A0F">
      <w:pPr>
        <w:widowControl w:val="0"/>
        <w:numPr>
          <w:ilvl w:val="0"/>
          <w:numId w:val="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135F7F">
        <w:rPr>
          <w:rFonts w:ascii="Times New Roman" w:eastAsia="Calibri" w:hAnsi="Times New Roman"/>
          <w:sz w:val="24"/>
          <w:szCs w:val="24"/>
          <w:lang w:eastAsia="en-US"/>
        </w:rPr>
        <w:t>obsługa urządzeń biurowo-technicznych i narzędzi informatycznych</w:t>
      </w:r>
      <w:r w:rsidR="00F6359E" w:rsidRPr="00135F7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6365C5D" w14:textId="62A40813" w:rsidR="00135F7F" w:rsidRPr="00D03A0F" w:rsidRDefault="00135F7F" w:rsidP="00D03A0F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Oferujemy:</w:t>
      </w:r>
    </w:p>
    <w:p w14:paraId="49D6AA07" w14:textId="699062DA" w:rsidR="00135F7F" w:rsidRPr="00D03A0F" w:rsidRDefault="00135F7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stabilne zatrudnienie,</w:t>
      </w:r>
    </w:p>
    <w:p w14:paraId="632D342A" w14:textId="3DE1FF57" w:rsidR="00135F7F" w:rsidRPr="00D03A0F" w:rsidRDefault="00135F7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możliwość rozwoju zawodowego poprzez odbywanie specjalistycznych szkoleń,</w:t>
      </w:r>
    </w:p>
    <w:p w14:paraId="220D8386" w14:textId="53653AFA" w:rsidR="00135F7F" w:rsidRPr="00D03A0F" w:rsidRDefault="00135F7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ciekawą, odpowiedzialną i pełną wyzwań pracę</w:t>
      </w:r>
      <w:r w:rsidR="00D03A0F" w:rsidRPr="00D03A0F">
        <w:rPr>
          <w:rFonts w:ascii="Times New Roman" w:hAnsi="Times New Roman"/>
          <w:sz w:val="24"/>
          <w:szCs w:val="24"/>
        </w:rPr>
        <w:t xml:space="preserve"> w przyjaznej atmosferze,</w:t>
      </w:r>
    </w:p>
    <w:p w14:paraId="6D9465BB" w14:textId="1E9EBE61" w:rsidR="00D03A0F" w:rsidRDefault="00D03A0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terminow</w:t>
      </w:r>
      <w:r>
        <w:rPr>
          <w:rFonts w:ascii="Times New Roman" w:hAnsi="Times New Roman"/>
          <w:sz w:val="24"/>
          <w:szCs w:val="24"/>
        </w:rPr>
        <w:t>o</w:t>
      </w:r>
      <w:r w:rsidRPr="00D03A0F">
        <w:rPr>
          <w:rFonts w:ascii="Times New Roman" w:hAnsi="Times New Roman"/>
          <w:sz w:val="24"/>
          <w:szCs w:val="24"/>
        </w:rPr>
        <w:t xml:space="preserve"> wypłacane wynagrodzenie,</w:t>
      </w:r>
    </w:p>
    <w:p w14:paraId="4AFA4D0E" w14:textId="10AA39F6" w:rsidR="00DB3E40" w:rsidRPr="00D03A0F" w:rsidRDefault="00DB3E40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przystąpienia do grupowego ubezpieczenia pracowniczego,</w:t>
      </w:r>
    </w:p>
    <w:p w14:paraId="37F7849E" w14:textId="5A27D8DA" w:rsidR="00DB3E40" w:rsidRPr="00DB3E40" w:rsidRDefault="00D03A0F" w:rsidP="00DB3E40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dofinansowanie do zakupu okularów</w:t>
      </w:r>
      <w:r w:rsidR="00500245">
        <w:rPr>
          <w:rFonts w:ascii="Times New Roman" w:hAnsi="Times New Roman"/>
          <w:sz w:val="24"/>
          <w:szCs w:val="24"/>
        </w:rPr>
        <w:t xml:space="preserve"> lub szkieł kontaktowych</w:t>
      </w:r>
      <w:r w:rsidRPr="00D03A0F">
        <w:rPr>
          <w:rFonts w:ascii="Times New Roman" w:hAnsi="Times New Roman"/>
          <w:sz w:val="24"/>
          <w:szCs w:val="24"/>
        </w:rPr>
        <w:t>,</w:t>
      </w:r>
    </w:p>
    <w:p w14:paraId="19222F82" w14:textId="789458F0" w:rsidR="00D03A0F" w:rsidRPr="00D03A0F" w:rsidRDefault="00D03A0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możliwość członkostwa w Kasie Zapomogowo-Pożyczkowej,</w:t>
      </w:r>
    </w:p>
    <w:p w14:paraId="6E24F708" w14:textId="727199F8" w:rsidR="00D03A0F" w:rsidRPr="00D03A0F" w:rsidRDefault="00D03A0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dofinansowanie do wypoczynku pracowników,</w:t>
      </w:r>
    </w:p>
    <w:p w14:paraId="0B893AFE" w14:textId="40FB7105" w:rsidR="00D03A0F" w:rsidRPr="00DB3E40" w:rsidRDefault="00D03A0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03A0F">
        <w:rPr>
          <w:rFonts w:ascii="Times New Roman" w:hAnsi="Times New Roman"/>
          <w:sz w:val="24"/>
          <w:szCs w:val="24"/>
        </w:rPr>
        <w:t>dofinansowanie do wypoczynku dzieci pracowników</w:t>
      </w:r>
      <w:r w:rsidR="00DB3E40">
        <w:rPr>
          <w:rFonts w:ascii="Times New Roman" w:hAnsi="Times New Roman"/>
          <w:sz w:val="24"/>
          <w:szCs w:val="24"/>
        </w:rPr>
        <w:t>,</w:t>
      </w:r>
    </w:p>
    <w:p w14:paraId="092BB5A5" w14:textId="1A514EA1" w:rsidR="00DB3E40" w:rsidRPr="00D03A0F" w:rsidRDefault="00DB3E40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dodatkowe wynagrodzenie roczne</w:t>
      </w:r>
      <w:r w:rsidR="007B489D">
        <w:rPr>
          <w:rFonts w:ascii="Times New Roman" w:hAnsi="Times New Roman"/>
          <w:sz w:val="24"/>
          <w:szCs w:val="24"/>
        </w:rPr>
        <w:t xml:space="preserve"> przysługujące pracownikom jednostek sfery budżetowej</w:t>
      </w:r>
      <w:r>
        <w:rPr>
          <w:rFonts w:ascii="Times New Roman" w:hAnsi="Times New Roman"/>
          <w:sz w:val="24"/>
          <w:szCs w:val="24"/>
        </w:rPr>
        <w:t>.</w:t>
      </w:r>
    </w:p>
    <w:p w14:paraId="5D0A56DE" w14:textId="12E0695A" w:rsidR="000745F2" w:rsidRPr="004772CF" w:rsidRDefault="000745F2" w:rsidP="00D03A0F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miesiącu poprzedzającym datę upublicznienia ogłoszenia wskaźnik zatrudnienia osób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niepełnosprawnych w MOPS, w rozumieniu przepisów o rehabilitacji zawodowej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i społecznej oraz zatrudnianiu osób niepełnosprawnych, wynosi powyżej 6%.</w:t>
      </w:r>
    </w:p>
    <w:p w14:paraId="70B37C1B" w14:textId="77777777" w:rsidR="000745F2" w:rsidRPr="004772CF" w:rsidRDefault="000745F2" w:rsidP="00D03A0F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Wymagane dokumenty:</w:t>
      </w:r>
    </w:p>
    <w:p w14:paraId="30AD0282" w14:textId="77777777" w:rsidR="000745F2" w:rsidRPr="004772CF" w:rsidRDefault="000745F2" w:rsidP="00E832C1">
      <w:pPr>
        <w:widowControl w:val="0"/>
        <w:numPr>
          <w:ilvl w:val="0"/>
          <w:numId w:val="8"/>
        </w:numPr>
        <w:suppressAutoHyphens w:val="0"/>
        <w:autoSpaceDE w:val="0"/>
        <w:spacing w:after="0" w:line="240" w:lineRule="auto"/>
        <w:ind w:hanging="294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życiorys – CV z podaniem danych umożliwiających kontakt oraz dokładnym opisem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przebiegu pracy zawodowej, opatrzony własnoręcznym podpisem,</w:t>
      </w:r>
    </w:p>
    <w:p w14:paraId="784601E0" w14:textId="7D4ACC16" w:rsidR="000745F2" w:rsidRPr="004772CF" w:rsidRDefault="00E832C1" w:rsidP="00E832C1">
      <w:pPr>
        <w:widowControl w:val="0"/>
        <w:numPr>
          <w:ilvl w:val="0"/>
          <w:numId w:val="9"/>
        </w:numPr>
        <w:suppressAutoHyphens w:val="0"/>
        <w:autoSpaceDE w:val="0"/>
        <w:spacing w:after="0" w:line="240" w:lineRule="auto"/>
        <w:ind w:hanging="217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>list motywacyjny opatrzony własnoręcznym podpisem</w:t>
      </w:r>
      <w:r w:rsidR="00F9218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i bieżącą datą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</w:p>
    <w:p w14:paraId="30C2E79C" w14:textId="0B8715F8" w:rsidR="00B30E27" w:rsidRDefault="00592149" w:rsidP="00CD499F">
      <w:pPr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ind w:left="709" w:hanging="283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k</w:t>
      </w:r>
      <w:r w:rsidR="003E29F8" w:rsidRPr="004772CF">
        <w:rPr>
          <w:rFonts w:ascii="Times New Roman" w:hAnsi="Times New Roman"/>
          <w:sz w:val="24"/>
          <w:szCs w:val="24"/>
        </w:rPr>
        <w:t>serokopie</w:t>
      </w:r>
      <w:r w:rsidR="000B4FD5">
        <w:rPr>
          <w:rFonts w:ascii="Times New Roman" w:hAnsi="Times New Roman"/>
          <w:sz w:val="24"/>
          <w:szCs w:val="24"/>
        </w:rPr>
        <w:t xml:space="preserve"> </w:t>
      </w:r>
      <w:r w:rsidR="003E29F8" w:rsidRPr="004772CF">
        <w:rPr>
          <w:rFonts w:ascii="Times New Roman" w:hAnsi="Times New Roman"/>
          <w:sz w:val="24"/>
          <w:szCs w:val="24"/>
        </w:rPr>
        <w:t>dokumentów poświadczających wykształcenie wyższe</w:t>
      </w:r>
      <w:r w:rsidR="00233404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557BFA43" w14:textId="61D70AEE" w:rsidR="005A1B71" w:rsidRPr="005A1B71" w:rsidRDefault="005A1B71" w:rsidP="005A1B71">
      <w:pPr>
        <w:pStyle w:val="Akapitzlist"/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10B14">
        <w:rPr>
          <w:rFonts w:ascii="Times New Roman" w:hAnsi="Times New Roman"/>
          <w:sz w:val="24"/>
          <w:szCs w:val="24"/>
        </w:rPr>
        <w:t>kserokopie dokumentów potwierdzających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1B71">
        <w:rPr>
          <w:rFonts w:ascii="Times New Roman" w:hAnsi="Times New Roman"/>
          <w:sz w:val="24"/>
          <w:szCs w:val="24"/>
        </w:rPr>
        <w:t xml:space="preserve">co najmniej </w:t>
      </w:r>
      <w:r w:rsidR="00AB2A97">
        <w:rPr>
          <w:rFonts w:ascii="Times New Roman" w:hAnsi="Times New Roman"/>
          <w:sz w:val="24"/>
          <w:szCs w:val="24"/>
        </w:rPr>
        <w:t>5-letni</w:t>
      </w:r>
      <w:r w:rsidRPr="005A1B71">
        <w:rPr>
          <w:rFonts w:ascii="Times New Roman" w:hAnsi="Times New Roman"/>
          <w:sz w:val="24"/>
          <w:szCs w:val="24"/>
        </w:rPr>
        <w:t xml:space="preserve"> staż pracy</w:t>
      </w:r>
      <w:r>
        <w:rPr>
          <w:rFonts w:ascii="Times New Roman" w:hAnsi="Times New Roman"/>
          <w:sz w:val="24"/>
          <w:szCs w:val="24"/>
        </w:rPr>
        <w:t xml:space="preserve"> (świadectwa pracy, a w przypadku</w:t>
      </w:r>
      <w:r w:rsidR="007B6F69">
        <w:rPr>
          <w:rFonts w:ascii="Times New Roman" w:hAnsi="Times New Roman"/>
          <w:sz w:val="24"/>
          <w:szCs w:val="24"/>
        </w:rPr>
        <w:t xml:space="preserve"> pracy aktualnie wykonywanej – zaświadczenie pracodawcy potwierdzające fakt i okres zatrudnienia)</w:t>
      </w:r>
      <w:r w:rsidR="00AB2A97">
        <w:rPr>
          <w:rFonts w:ascii="Times New Roman" w:hAnsi="Times New Roman"/>
          <w:sz w:val="24"/>
          <w:szCs w:val="24"/>
        </w:rPr>
        <w:t xml:space="preserve"> </w:t>
      </w:r>
      <w:r w:rsidR="007B6F69">
        <w:rPr>
          <w:rFonts w:ascii="Times New Roman" w:hAnsi="Times New Roman"/>
          <w:sz w:val="24"/>
          <w:szCs w:val="24"/>
        </w:rPr>
        <w:t>oraz innych dokumentów potwierdzających doświadczenie zawodowe związane z problematyką świadczeń rodzinnych</w:t>
      </w:r>
      <w:r w:rsidR="00687110">
        <w:rPr>
          <w:rFonts w:ascii="Times New Roman" w:hAnsi="Times New Roman"/>
          <w:sz w:val="24"/>
          <w:szCs w:val="24"/>
        </w:rPr>
        <w:t>,</w:t>
      </w:r>
    </w:p>
    <w:p w14:paraId="5DE26AFC" w14:textId="77777777" w:rsidR="003E29F8" w:rsidRPr="004772CF" w:rsidRDefault="003E29F8" w:rsidP="00233404">
      <w:pPr>
        <w:widowControl w:val="0"/>
        <w:numPr>
          <w:ilvl w:val="0"/>
          <w:numId w:val="2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kwestionariusz osobowy dla osoby ubiegającej się o zatrudnienie opatrzony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własnoręcznym podpisem i bieżącą datą,</w:t>
      </w:r>
    </w:p>
    <w:p w14:paraId="5067FD3E" w14:textId="77777777" w:rsidR="009924CD" w:rsidRDefault="000745F2" w:rsidP="008244C5">
      <w:pPr>
        <w:widowControl w:val="0"/>
        <w:numPr>
          <w:ilvl w:val="0"/>
          <w:numId w:val="2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FB16E7">
        <w:rPr>
          <w:rFonts w:ascii="Times New Roman" w:eastAsia="Calibri" w:hAnsi="Times New Roman"/>
          <w:sz w:val="24"/>
          <w:szCs w:val="24"/>
          <w:lang w:eastAsia="en-US"/>
        </w:rPr>
        <w:t>oświadczenie kandydata</w:t>
      </w:r>
      <w:r w:rsidR="00FB16E7" w:rsidRPr="00FB16E7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FB16E7">
        <w:rPr>
          <w:rFonts w:ascii="Times New Roman" w:eastAsia="Calibri" w:hAnsi="Times New Roman"/>
          <w:sz w:val="24"/>
          <w:szCs w:val="24"/>
          <w:lang w:eastAsia="en-US"/>
        </w:rPr>
        <w:t xml:space="preserve">że </w:t>
      </w:r>
    </w:p>
    <w:p w14:paraId="56FA39E2" w14:textId="663FFE76" w:rsidR="009924CD" w:rsidRPr="00B53459" w:rsidRDefault="000745F2" w:rsidP="00B53459">
      <w:pPr>
        <w:pStyle w:val="Akapitzlist"/>
        <w:widowControl w:val="0"/>
        <w:numPr>
          <w:ilvl w:val="0"/>
          <w:numId w:val="26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53459">
        <w:rPr>
          <w:rFonts w:ascii="Times New Roman" w:hAnsi="Times New Roman"/>
          <w:sz w:val="24"/>
          <w:szCs w:val="24"/>
        </w:rPr>
        <w:t>jest obywatelem polskim</w:t>
      </w:r>
      <w:r w:rsidR="0097718B" w:rsidRPr="00B53459">
        <w:rPr>
          <w:rFonts w:ascii="Times New Roman" w:hAnsi="Times New Roman"/>
          <w:sz w:val="24"/>
          <w:szCs w:val="24"/>
        </w:rPr>
        <w:t>,</w:t>
      </w:r>
      <w:r w:rsidR="00FB16E7" w:rsidRPr="00B53459">
        <w:rPr>
          <w:rFonts w:ascii="Times New Roman" w:hAnsi="Times New Roman"/>
          <w:sz w:val="24"/>
          <w:szCs w:val="24"/>
        </w:rPr>
        <w:t xml:space="preserve"> </w:t>
      </w:r>
    </w:p>
    <w:p w14:paraId="0700BDC7" w14:textId="064DA644" w:rsidR="009924CD" w:rsidRPr="00B53459" w:rsidRDefault="000745F2" w:rsidP="00B53459">
      <w:pPr>
        <w:pStyle w:val="Akapitzlist"/>
        <w:widowControl w:val="0"/>
        <w:numPr>
          <w:ilvl w:val="0"/>
          <w:numId w:val="26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53459">
        <w:rPr>
          <w:rFonts w:ascii="Times New Roman" w:hAnsi="Times New Roman"/>
          <w:sz w:val="24"/>
          <w:szCs w:val="24"/>
        </w:rPr>
        <w:t>cieszy się nieposzlakowaną opinią</w:t>
      </w:r>
      <w:r w:rsidR="002A1A6F" w:rsidRPr="00B53459">
        <w:rPr>
          <w:rFonts w:ascii="Times New Roman" w:hAnsi="Times New Roman"/>
          <w:sz w:val="24"/>
          <w:szCs w:val="24"/>
        </w:rPr>
        <w:t>,</w:t>
      </w:r>
      <w:r w:rsidR="00FB16E7" w:rsidRPr="00B53459">
        <w:rPr>
          <w:rFonts w:ascii="Times New Roman" w:hAnsi="Times New Roman"/>
          <w:sz w:val="24"/>
          <w:szCs w:val="24"/>
        </w:rPr>
        <w:t xml:space="preserve"> </w:t>
      </w:r>
    </w:p>
    <w:p w14:paraId="490474B8" w14:textId="47905326" w:rsidR="009924CD" w:rsidRPr="00B53459" w:rsidRDefault="00FB16E7" w:rsidP="00B53459">
      <w:pPr>
        <w:pStyle w:val="Akapitzlist"/>
        <w:widowControl w:val="0"/>
        <w:numPr>
          <w:ilvl w:val="0"/>
          <w:numId w:val="26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53459">
        <w:rPr>
          <w:rFonts w:ascii="Times New Roman" w:hAnsi="Times New Roman"/>
          <w:sz w:val="24"/>
          <w:szCs w:val="24"/>
        </w:rPr>
        <w:t xml:space="preserve">nie był </w:t>
      </w:r>
      <w:r w:rsidR="000745F2" w:rsidRPr="00B53459">
        <w:rPr>
          <w:rFonts w:ascii="Times New Roman" w:hAnsi="Times New Roman"/>
          <w:sz w:val="24"/>
          <w:szCs w:val="24"/>
        </w:rPr>
        <w:t>skazan</w:t>
      </w:r>
      <w:r w:rsidRPr="00B53459">
        <w:rPr>
          <w:rFonts w:ascii="Times New Roman" w:hAnsi="Times New Roman"/>
          <w:sz w:val="24"/>
          <w:szCs w:val="24"/>
        </w:rPr>
        <w:t>y</w:t>
      </w:r>
      <w:r w:rsidR="000745F2" w:rsidRPr="00B53459">
        <w:rPr>
          <w:rFonts w:ascii="Times New Roman" w:hAnsi="Times New Roman"/>
          <w:sz w:val="24"/>
          <w:szCs w:val="24"/>
        </w:rPr>
        <w:t xml:space="preserve"> prawomocnym wyrokiem sądu za umyślne przestępstwo ścigane z oskarżenia publicznego lub umyślne przestępstwo skarbowe</w:t>
      </w:r>
      <w:r w:rsidR="009924CD" w:rsidRPr="00B53459">
        <w:rPr>
          <w:rFonts w:ascii="Times New Roman" w:hAnsi="Times New Roman"/>
          <w:sz w:val="24"/>
          <w:szCs w:val="24"/>
        </w:rPr>
        <w:t>,</w:t>
      </w:r>
    </w:p>
    <w:p w14:paraId="20F77D18" w14:textId="3F47EB2C" w:rsidR="009924CD" w:rsidRPr="00B53459" w:rsidRDefault="009924CD" w:rsidP="00B53459">
      <w:pPr>
        <w:pStyle w:val="Akapitzlist"/>
        <w:widowControl w:val="0"/>
        <w:numPr>
          <w:ilvl w:val="0"/>
          <w:numId w:val="26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53459">
        <w:rPr>
          <w:rFonts w:ascii="Times New Roman" w:hAnsi="Times New Roman"/>
          <w:sz w:val="24"/>
          <w:szCs w:val="24"/>
        </w:rPr>
        <w:t xml:space="preserve">posiada </w:t>
      </w:r>
      <w:r w:rsidR="000745F2" w:rsidRPr="00B53459">
        <w:rPr>
          <w:rFonts w:ascii="Times New Roman" w:hAnsi="Times New Roman"/>
          <w:sz w:val="24"/>
          <w:szCs w:val="24"/>
        </w:rPr>
        <w:t>pełn</w:t>
      </w:r>
      <w:r w:rsidRPr="00B53459">
        <w:rPr>
          <w:rFonts w:ascii="Times New Roman" w:hAnsi="Times New Roman"/>
          <w:sz w:val="24"/>
          <w:szCs w:val="24"/>
        </w:rPr>
        <w:t>ą</w:t>
      </w:r>
      <w:r w:rsidR="000745F2" w:rsidRPr="00B53459">
        <w:rPr>
          <w:rFonts w:ascii="Times New Roman" w:hAnsi="Times New Roman"/>
          <w:sz w:val="24"/>
          <w:szCs w:val="24"/>
        </w:rPr>
        <w:t xml:space="preserve"> zdolnoś</w:t>
      </w:r>
      <w:r w:rsidRPr="00B53459">
        <w:rPr>
          <w:rFonts w:ascii="Times New Roman" w:hAnsi="Times New Roman"/>
          <w:sz w:val="24"/>
          <w:szCs w:val="24"/>
        </w:rPr>
        <w:t>ć</w:t>
      </w:r>
      <w:r w:rsidR="000745F2" w:rsidRPr="00B53459">
        <w:rPr>
          <w:rFonts w:ascii="Times New Roman" w:hAnsi="Times New Roman"/>
          <w:sz w:val="24"/>
          <w:szCs w:val="24"/>
        </w:rPr>
        <w:t xml:space="preserve"> do czynności prawnych i korzysta z pełni praw publicznych, </w:t>
      </w:r>
    </w:p>
    <w:p w14:paraId="0DDB4C3A" w14:textId="70C06BE1" w:rsidR="000745F2" w:rsidRPr="008244C5" w:rsidRDefault="000745F2" w:rsidP="009924CD">
      <w:pPr>
        <w:widowControl w:val="0"/>
        <w:suppressAutoHyphens w:val="0"/>
        <w:autoSpaceDE w:val="0"/>
        <w:spacing w:after="0" w:line="240" w:lineRule="auto"/>
        <w:ind w:left="765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244C5">
        <w:rPr>
          <w:rFonts w:ascii="Times New Roman" w:eastAsia="Calibri" w:hAnsi="Times New Roman"/>
          <w:sz w:val="24"/>
          <w:szCs w:val="24"/>
          <w:lang w:eastAsia="en-US"/>
        </w:rPr>
        <w:t>opatrzone własnoręcznym podpisem i bieżącą datą.</w:t>
      </w:r>
    </w:p>
    <w:p w14:paraId="3107F9E1" w14:textId="6AA7BDD9" w:rsidR="000745F2" w:rsidRPr="004772CF" w:rsidRDefault="000745F2" w:rsidP="00A02E85">
      <w:pPr>
        <w:widowControl w:val="0"/>
        <w:numPr>
          <w:ilvl w:val="0"/>
          <w:numId w:val="10"/>
        </w:numPr>
        <w:suppressAutoHyphens w:val="0"/>
        <w:autoSpaceDE w:val="0"/>
        <w:spacing w:after="0" w:line="240" w:lineRule="auto"/>
        <w:ind w:left="426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Wymagane dokumenty aplikacyjne należy dostarczyć do Sekretariatu Miejskiego Ośrodka Pomocy Społecznej w Rzeszowie ul. Jagiellońska 26 albo przesłać pocztą na adres </w:t>
      </w:r>
      <w:r w:rsidR="00377DCC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35-025 Rzeszów, ul. Jagiellońska 26, w terminie </w:t>
      </w:r>
      <w:r w:rsidRPr="004772C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do dnia</w:t>
      </w:r>
      <w:r w:rsidR="006410CC" w:rsidRPr="004772C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AB2A9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13 grudnia </w:t>
      </w:r>
      <w:r w:rsidR="00260F41" w:rsidRPr="004772C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202</w:t>
      </w:r>
      <w:r w:rsidR="000B0E9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4</w:t>
      </w:r>
      <w:r w:rsidR="00AB2A9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0203C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r.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C6312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zamkniętej kopercie z dopiskiem </w:t>
      </w:r>
      <w:r w:rsidRPr="000C505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„Dotyczy naboru na stanowisko </w:t>
      </w:r>
      <w:r w:rsidR="00AB2A97">
        <w:rPr>
          <w:rFonts w:ascii="Times New Roman" w:eastAsia="Calibri" w:hAnsi="Times New Roman"/>
          <w:b/>
          <w:sz w:val="24"/>
          <w:szCs w:val="24"/>
          <w:lang w:eastAsia="en-US"/>
        </w:rPr>
        <w:t>Kierownik Działu Świadczeń Opiekuńczych</w:t>
      </w:r>
      <w:r w:rsidR="00F92182" w:rsidRPr="000C505D">
        <w:rPr>
          <w:rFonts w:ascii="Times New Roman" w:eastAsia="Calibri" w:hAnsi="Times New Roman"/>
          <w:b/>
          <w:sz w:val="24"/>
          <w:szCs w:val="24"/>
          <w:lang w:eastAsia="en-US"/>
        </w:rPr>
        <w:t>”</w:t>
      </w:r>
      <w:r w:rsidR="00F9218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(decyduje data wpływu do MOPS).</w:t>
      </w:r>
    </w:p>
    <w:p w14:paraId="1A09F80B" w14:textId="0D937A30" w:rsidR="000745F2" w:rsidRPr="004772CF" w:rsidRDefault="000745F2" w:rsidP="00A02E85">
      <w:pPr>
        <w:widowControl w:val="0"/>
        <w:numPr>
          <w:ilvl w:val="0"/>
          <w:numId w:val="11"/>
        </w:numPr>
        <w:suppressAutoHyphens w:val="0"/>
        <w:autoSpaceDE w:val="0"/>
        <w:spacing w:after="0" w:line="240" w:lineRule="auto"/>
        <w:ind w:left="426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Aplikacje, które wpłyną do Miejskiego Ośrodka Pomocy Społecznej w Rzeszowie </w:t>
      </w:r>
      <w:r w:rsidR="004C4486">
        <w:rPr>
          <w:rFonts w:ascii="Times New Roman" w:eastAsia="Calibri" w:hAnsi="Times New Roman"/>
          <w:sz w:val="24"/>
          <w:szCs w:val="24"/>
          <w:lang w:eastAsia="en-US"/>
        </w:rPr>
        <w:br/>
      </w:r>
      <w:r w:rsidR="004D4C44">
        <w:rPr>
          <w:rFonts w:ascii="Times New Roman" w:eastAsia="Calibri" w:hAnsi="Times New Roman"/>
          <w:sz w:val="24"/>
          <w:szCs w:val="24"/>
          <w:lang w:eastAsia="en-US"/>
        </w:rPr>
        <w:t>po</w:t>
      </w:r>
      <w:r w:rsidR="00D13B7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wyżej określonym terminie nie będą rozpatrywane.</w:t>
      </w:r>
    </w:p>
    <w:p w14:paraId="0B7D8688" w14:textId="1DB5605B" w:rsidR="00841586" w:rsidRPr="004772CF" w:rsidRDefault="00841586" w:rsidP="00D03A0F">
      <w:pPr>
        <w:widowControl w:val="0"/>
        <w:numPr>
          <w:ilvl w:val="0"/>
          <w:numId w:val="11"/>
        </w:numPr>
        <w:suppressAutoHyphens w:val="0"/>
        <w:autoSpaceDE w:val="0"/>
        <w:spacing w:after="0" w:line="240" w:lineRule="auto"/>
        <w:ind w:left="423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Kandydaci</w:t>
      </w:r>
      <w:r w:rsidR="00B2502B" w:rsidRPr="004772CF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którzy nie spe</w:t>
      </w:r>
      <w:r w:rsidR="00B3320E">
        <w:rPr>
          <w:rFonts w:ascii="Times New Roman" w:eastAsia="Calibri" w:hAnsi="Times New Roman"/>
          <w:sz w:val="24"/>
          <w:szCs w:val="24"/>
          <w:lang w:eastAsia="en-US"/>
        </w:rPr>
        <w:t>łnią wymagań formalnych, w tym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zakresie, o którym mowa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w pkt </w:t>
      </w:r>
      <w:r w:rsidR="00A02E85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, nie zostaną dopuszczeni do kolejnego etapu naboru, o czym zostaną powiadomieni</w:t>
      </w:r>
      <w:r w:rsidR="00D77AA5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pocztą lub pocztą elektroniczną lub telefonicznie</w:t>
      </w:r>
      <w:r w:rsidR="009E316C" w:rsidRPr="004772C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99EBC49" w14:textId="77777777" w:rsidR="000745F2" w:rsidRPr="004772CF" w:rsidRDefault="000745F2" w:rsidP="00D03A0F">
      <w:pPr>
        <w:widowControl w:val="0"/>
        <w:numPr>
          <w:ilvl w:val="0"/>
          <w:numId w:val="11"/>
        </w:numPr>
        <w:tabs>
          <w:tab w:val="left" w:pos="142"/>
        </w:tabs>
        <w:suppressAutoHyphens w:val="0"/>
        <w:spacing w:after="0" w:line="240" w:lineRule="auto"/>
        <w:ind w:left="423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Kandydaci spełniający wymagania formalne określone w ogłoszeniu o naborze zostaną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powiadomieni pocztą</w:t>
      </w:r>
      <w:r w:rsidR="00B30E27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lub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pocztą elektroniczną lub telefonicznie o terminie i miejscu kolejnego etapu naboru.</w:t>
      </w:r>
    </w:p>
    <w:p w14:paraId="5DC7D347" w14:textId="77777777" w:rsidR="00A02E85" w:rsidRPr="00A02E85" w:rsidRDefault="000745F2" w:rsidP="00D03A0F">
      <w:pPr>
        <w:widowControl w:val="0"/>
        <w:numPr>
          <w:ilvl w:val="0"/>
          <w:numId w:val="11"/>
        </w:numPr>
        <w:suppressAutoHyphens w:val="0"/>
        <w:autoSpaceDE w:val="0"/>
        <w:spacing w:after="0" w:line="240" w:lineRule="auto"/>
        <w:ind w:left="423" w:hanging="357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Informacja o wyniku naboru będzie umieszczona na stronie internetowej Biuletynu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Informacji Publicznej (</w:t>
      </w:r>
      <w:hyperlink r:id="rId6" w:history="1">
        <w:r w:rsidRPr="004772CF">
          <w:rPr>
            <w:rFonts w:ascii="Times New Roman" w:eastAsia="Calibri" w:hAnsi="Times New Roman"/>
            <w:sz w:val="24"/>
            <w:szCs w:val="24"/>
            <w:u w:val="single"/>
            <w:lang w:eastAsia="en-US"/>
          </w:rPr>
          <w:t>bip.erzeszow.pl</w:t>
        </w:r>
      </w:hyperlink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) i na tablicy informacyjnej Miejskiego Ośrodka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Pomocy Społecznej w Rzeszowie ul. Jagiellońska 26.</w:t>
      </w:r>
    </w:p>
    <w:p w14:paraId="61C603F0" w14:textId="2D1F353F" w:rsidR="000745F2" w:rsidRPr="004772CF" w:rsidRDefault="000745F2" w:rsidP="00AB2A97">
      <w:pPr>
        <w:numPr>
          <w:ilvl w:val="0"/>
          <w:numId w:val="12"/>
        </w:numPr>
        <w:suppressAutoHyphens w:val="0"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Zgodnie z art. 13 </w:t>
      </w:r>
      <w:r w:rsidRPr="004772CF">
        <w:rPr>
          <w:rFonts w:ascii="Times New Roman" w:eastAsia="Calibri" w:hAnsi="Times New Roman"/>
          <w:bCs/>
          <w:sz w:val="24"/>
          <w:szCs w:val="24"/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(Dz. U. UE. L. z 2016 r. Nr 119, str. 1 z </w:t>
      </w:r>
      <w:proofErr w:type="spellStart"/>
      <w:r w:rsidRPr="004772CF">
        <w:rPr>
          <w:rFonts w:ascii="Times New Roman" w:eastAsia="Calibri" w:hAnsi="Times New Roman"/>
          <w:sz w:val="24"/>
          <w:szCs w:val="24"/>
          <w:lang w:eastAsia="en-US"/>
        </w:rPr>
        <w:t>późn</w:t>
      </w:r>
      <w:proofErr w:type="spellEnd"/>
      <w:r w:rsidRPr="004772CF">
        <w:rPr>
          <w:rFonts w:ascii="Times New Roman" w:eastAsia="Calibri" w:hAnsi="Times New Roman"/>
          <w:sz w:val="24"/>
          <w:szCs w:val="24"/>
          <w:lang w:eastAsia="en-US"/>
        </w:rPr>
        <w:t>. zm.) zwanego dalej „RODO” informuję:</w:t>
      </w:r>
    </w:p>
    <w:p w14:paraId="0492082D" w14:textId="77777777" w:rsidR="000745F2" w:rsidRPr="004772CF" w:rsidRDefault="000745F2" w:rsidP="00D03A0F">
      <w:pPr>
        <w:widowControl w:val="0"/>
        <w:numPr>
          <w:ilvl w:val="0"/>
          <w:numId w:val="13"/>
        </w:numPr>
        <w:suppressAutoHyphens w:val="0"/>
        <w:autoSpaceDE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Administratorem Państwa danych osobowych jest Miejski Ośrodek Pomocy Społecznej w Rzeszowie reprezentowany przez Dyrektora z siedzibą ul. Jagiellońska 26, </w:t>
      </w:r>
      <w:r w:rsidR="00814E67" w:rsidRPr="004772CF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35-025 Rzeszów. Można się z nami kontaktować w następujący sposób:</w:t>
      </w:r>
    </w:p>
    <w:p w14:paraId="71504EBB" w14:textId="77777777" w:rsidR="000745F2" w:rsidRPr="004772CF" w:rsidRDefault="000745F2" w:rsidP="00D03A0F">
      <w:pPr>
        <w:numPr>
          <w:ilvl w:val="0"/>
          <w:numId w:val="14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listownie: ul. Jagiellońska 26, 35-025 Rzeszów,</w:t>
      </w:r>
    </w:p>
    <w:p w14:paraId="30E95877" w14:textId="77777777" w:rsidR="000745F2" w:rsidRPr="004772CF" w:rsidRDefault="000745F2" w:rsidP="00D03A0F">
      <w:pPr>
        <w:numPr>
          <w:ilvl w:val="0"/>
          <w:numId w:val="14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za pośrednictwem poczty elektronicznej: </w:t>
      </w:r>
      <w:hyperlink r:id="rId7" w:history="1">
        <w:r w:rsidRPr="004772CF">
          <w:rPr>
            <w:rFonts w:ascii="Times New Roman" w:eastAsia="Calibri" w:hAnsi="Times New Roman"/>
            <w:sz w:val="24"/>
            <w:szCs w:val="24"/>
            <w:u w:val="single"/>
            <w:lang w:eastAsia="en-US"/>
          </w:rPr>
          <w:t>sekretariat@mopsrzeszow.pl</w:t>
        </w:r>
      </w:hyperlink>
      <w:r w:rsidRPr="004772CF">
        <w:rPr>
          <w:rFonts w:ascii="Times New Roman" w:eastAsia="Calibri" w:hAnsi="Times New Roman"/>
          <w:sz w:val="24"/>
          <w:szCs w:val="24"/>
          <w:u w:val="single"/>
          <w:lang w:eastAsia="en-US"/>
        </w:rPr>
        <w:t>,</w:t>
      </w:r>
    </w:p>
    <w:p w14:paraId="02F3A2E1" w14:textId="77777777" w:rsidR="000745F2" w:rsidRPr="004772CF" w:rsidRDefault="000745F2" w:rsidP="00D03A0F">
      <w:pPr>
        <w:numPr>
          <w:ilvl w:val="0"/>
          <w:numId w:val="14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telefonicznie: (17) 853-39-27, (17) 853-57-53, (17) 853-51-33.</w:t>
      </w:r>
    </w:p>
    <w:p w14:paraId="57BC3674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45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Inspektor ochrony danych</w:t>
      </w:r>
    </w:p>
    <w:p w14:paraId="62CEAE35" w14:textId="0C083A32" w:rsidR="00476855" w:rsidRPr="004772CF" w:rsidRDefault="000745F2" w:rsidP="00A6734A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Mogą Państwo kontaktować się również z wyznaczonym inspektorem ochrony danych za pośrednictwem poczty elektronicznej: </w:t>
      </w:r>
      <w:hyperlink r:id="rId8" w:history="1">
        <w:r w:rsidRPr="004772CF">
          <w:rPr>
            <w:rFonts w:ascii="Times New Roman" w:hAnsi="Times New Roman"/>
            <w:sz w:val="24"/>
            <w:szCs w:val="24"/>
            <w:u w:val="single"/>
          </w:rPr>
          <w:t>iod@mopsrzeszow.pl</w:t>
        </w:r>
      </w:hyperlink>
      <w:r w:rsidRPr="004772CF">
        <w:rPr>
          <w:rFonts w:ascii="Times New Roman" w:hAnsi="Times New Roman"/>
          <w:sz w:val="24"/>
          <w:szCs w:val="24"/>
        </w:rPr>
        <w:t xml:space="preserve"> lub listownie na </w:t>
      </w:r>
      <w:r w:rsidR="00B36442" w:rsidRPr="004772CF">
        <w:rPr>
          <w:rFonts w:ascii="Times New Roman" w:hAnsi="Times New Roman"/>
          <w:sz w:val="24"/>
          <w:szCs w:val="24"/>
        </w:rPr>
        <w:t>podany wyżej adres</w:t>
      </w:r>
      <w:r w:rsidRPr="004772CF">
        <w:rPr>
          <w:rFonts w:ascii="Times New Roman" w:hAnsi="Times New Roman"/>
          <w:sz w:val="24"/>
          <w:szCs w:val="24"/>
        </w:rPr>
        <w:t>.</w:t>
      </w:r>
    </w:p>
    <w:p w14:paraId="129A1A9A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Cele i podstawy przetwarzania</w:t>
      </w:r>
    </w:p>
    <w:p w14:paraId="3CFB4E07" w14:textId="2E3C06B7" w:rsidR="000745F2" w:rsidRPr="004772CF" w:rsidRDefault="000745F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 xml:space="preserve">Państwa dane osobowe w zakresie wskazanym w przepisach prawa pracy będą </w:t>
      </w:r>
      <w:r w:rsidRPr="004772CF">
        <w:rPr>
          <w:rFonts w:ascii="Times New Roman" w:hAnsi="Times New Roman"/>
          <w:sz w:val="24"/>
          <w:szCs w:val="24"/>
        </w:rPr>
        <w:br/>
        <w:t xml:space="preserve">przetwarzane w celu przeprowadzenia obecnego postępowania rekrutacyjnego </w:t>
      </w:r>
      <w:r w:rsidRPr="004772CF">
        <w:rPr>
          <w:rFonts w:ascii="Times New Roman" w:hAnsi="Times New Roman"/>
          <w:sz w:val="24"/>
          <w:szCs w:val="24"/>
        </w:rPr>
        <w:br/>
        <w:t xml:space="preserve">(art. 6 ust.1 lit. b, c RODO oraz art.10 RODO), natomiast inne dane, w tym dane </w:t>
      </w:r>
      <w:r w:rsidR="00377DCC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do kontaktu, na podstawie zgody (art. 6 ust. 1 lit. a RODO), która może zostać odwołana w dowolnym czasie. Jeżeli w dokumentach zawarte są dane, o których mowa w art. 9</w:t>
      </w:r>
      <w:r w:rsidR="00EC0A2D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 xml:space="preserve">ust. 1 RODO konieczna będzie Państwa zgoda na ich przetwarzanie </w:t>
      </w:r>
      <w:r w:rsidR="00EC0A2D" w:rsidRPr="004772CF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(art. 9 ust. 2</w:t>
      </w:r>
      <w:r w:rsidR="00EC0A2D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 xml:space="preserve">lit. a RODO), która może zostać odwołana w dowolnym czasie. </w:t>
      </w:r>
      <w:r w:rsidR="00EC0A2D" w:rsidRPr="004772CF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lastRenderedPageBreak/>
        <w:t>Przepisy prawa pracy: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pracy, przepisy szczególne określające wymogi kandydata na</w:t>
      </w:r>
      <w:r w:rsidR="00EC0A2D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>aplikowane stanowisko.</w:t>
      </w:r>
    </w:p>
    <w:p w14:paraId="0FED3258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Odbiorcy danych</w:t>
      </w:r>
    </w:p>
    <w:p w14:paraId="19B11E9B" w14:textId="60E4D0DF" w:rsidR="000745F2" w:rsidRPr="004772CF" w:rsidRDefault="003F7886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 xml:space="preserve">Odbiorcami Państwa danych osobowych będą: </w:t>
      </w:r>
    </w:p>
    <w:p w14:paraId="452DE962" w14:textId="1417D3AF" w:rsidR="003F7886" w:rsidRPr="004772CF" w:rsidRDefault="00053049" w:rsidP="00D03A0F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podmioty uprawnione na podstawie przepisów prawa,</w:t>
      </w:r>
    </w:p>
    <w:p w14:paraId="7120AC79" w14:textId="4FDA675B" w:rsidR="00053049" w:rsidRPr="004772CF" w:rsidRDefault="00053049" w:rsidP="00D03A0F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podmioty, którym Administrator powierzył do przetwarzania dane osobowe </w:t>
      </w:r>
      <w:r w:rsidR="00377DCC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 xml:space="preserve">na podstawie zawartych umów (tzw. podmioty przetwarzające). </w:t>
      </w:r>
    </w:p>
    <w:p w14:paraId="3AEFE279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Okres przechowywania danych</w:t>
      </w:r>
    </w:p>
    <w:p w14:paraId="1FCFFE59" w14:textId="77777777" w:rsidR="000745F2" w:rsidRPr="004772CF" w:rsidRDefault="000745F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Państwa dane zgromadzone w obecnym procesie rekrutacyjnym będą przechowywane </w:t>
      </w:r>
      <w:r w:rsidRPr="004772CF">
        <w:rPr>
          <w:rFonts w:ascii="Times New Roman" w:hAnsi="Times New Roman"/>
          <w:sz w:val="24"/>
          <w:szCs w:val="24"/>
        </w:rPr>
        <w:br/>
        <w:t xml:space="preserve">do zakończenia procesu rekrutacji. Dane osobowe w dokumentach aplikacyjnych </w:t>
      </w:r>
      <w:r w:rsidRPr="004772CF">
        <w:rPr>
          <w:rFonts w:ascii="Times New Roman" w:hAnsi="Times New Roman"/>
          <w:sz w:val="24"/>
          <w:szCs w:val="24"/>
        </w:rPr>
        <w:br/>
        <w:t xml:space="preserve">kandydata, który zostanie wyłoniony w procesie rekrutacji, zostaną dołączone do jego akt osobowych. Dane osobowe z dokumentów aplikacyjnych kandydatów, którzy </w:t>
      </w:r>
      <w:r w:rsidR="00E27BB6" w:rsidRPr="004772CF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w wyniku</w:t>
      </w:r>
      <w:r w:rsidR="00E27BB6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 xml:space="preserve">naboru zostali najwyżej ocenieni przechowuje się przez okres 3 miesięcy </w:t>
      </w:r>
      <w:r w:rsidR="00E27BB6" w:rsidRPr="004772CF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od dnia</w:t>
      </w:r>
      <w:r w:rsidR="00E27BB6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>zatrudnienia wybranej osoby, następnie po upływie tego terminu podlegają usunięciu.</w:t>
      </w:r>
    </w:p>
    <w:p w14:paraId="095D4D44" w14:textId="77777777" w:rsidR="000745F2" w:rsidRPr="004772CF" w:rsidRDefault="000745F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Dokumenty aplikacyjne pozostałych kandydatów mogą być odbierane osobiście </w:t>
      </w:r>
      <w:r w:rsidRPr="004772CF">
        <w:rPr>
          <w:rFonts w:ascii="Times New Roman" w:hAnsi="Times New Roman"/>
          <w:sz w:val="24"/>
          <w:szCs w:val="24"/>
        </w:rPr>
        <w:br/>
        <w:t xml:space="preserve">w terminie 7 dni od daty upowszechnienia informacji o wyniku naboru w MOPS </w:t>
      </w:r>
      <w:r w:rsidRPr="004772CF">
        <w:rPr>
          <w:rFonts w:ascii="Times New Roman" w:hAnsi="Times New Roman"/>
          <w:sz w:val="24"/>
          <w:szCs w:val="24"/>
        </w:rPr>
        <w:br/>
        <w:t xml:space="preserve">w Rzeszowie - Dział Spraw Pracowniczych ul. Poniatowskiego 10 pokój nr 1-3. </w:t>
      </w:r>
      <w:r w:rsidRPr="004772CF">
        <w:rPr>
          <w:rFonts w:ascii="Times New Roman" w:hAnsi="Times New Roman"/>
          <w:sz w:val="24"/>
          <w:szCs w:val="24"/>
        </w:rPr>
        <w:br/>
        <w:t>Dokumenty aplikacyjne nie odebrane w terminie podlegają komisyjnemu zniszczeniu.</w:t>
      </w:r>
    </w:p>
    <w:p w14:paraId="5B69CE44" w14:textId="77777777" w:rsidR="00B36442" w:rsidRPr="004772CF" w:rsidRDefault="00B3644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Zautomatyzowane podejmowanie decyzji, profilowanie</w:t>
      </w:r>
    </w:p>
    <w:p w14:paraId="051AF91F" w14:textId="77777777" w:rsidR="00B36442" w:rsidRPr="004772CF" w:rsidRDefault="00B3644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oparciu o Państwa dane osobowe Administrator nie będzie podejmował wobec Państwa zautomatyzowanych decyzji, w tym decyzji będących wynikiem profilowania. </w:t>
      </w:r>
    </w:p>
    <w:p w14:paraId="76D3DBBF" w14:textId="274380EB" w:rsidR="00B36442" w:rsidRPr="004772CF" w:rsidRDefault="00B36442" w:rsidP="009B6600">
      <w:pPr>
        <w:pStyle w:val="Akapitzlist"/>
        <w:numPr>
          <w:ilvl w:val="0"/>
          <w:numId w:val="15"/>
        </w:numPr>
        <w:suppressAutoHyphens w:val="0"/>
        <w:spacing w:after="0" w:line="240" w:lineRule="auto"/>
        <w:ind w:left="709" w:hanging="32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Przekazywanie danych </w:t>
      </w:r>
      <w:r w:rsidR="00D40686">
        <w:rPr>
          <w:rFonts w:ascii="Times New Roman" w:hAnsi="Times New Roman"/>
          <w:sz w:val="24"/>
          <w:szCs w:val="24"/>
        </w:rPr>
        <w:t>do państwa trzeciego lub organizacji międzynarodowej</w:t>
      </w:r>
      <w:r w:rsidRPr="004772CF">
        <w:rPr>
          <w:rFonts w:ascii="Times New Roman" w:hAnsi="Times New Roman"/>
          <w:sz w:val="24"/>
          <w:szCs w:val="24"/>
        </w:rPr>
        <w:t xml:space="preserve"> </w:t>
      </w:r>
    </w:p>
    <w:p w14:paraId="38A22526" w14:textId="027201A4" w:rsidR="00B36442" w:rsidRPr="004772CF" w:rsidRDefault="00D40686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Administrator nie przekazuje danych osobowych do państwa trzeciego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ani do organizacji międzynarodowych</w:t>
      </w:r>
      <w:r w:rsidR="00D13B7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3F77F8E6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Prawa osób, których dane dotyczą</w:t>
      </w:r>
    </w:p>
    <w:p w14:paraId="78945E14" w14:textId="77777777" w:rsidR="000745F2" w:rsidRPr="004772CF" w:rsidRDefault="000745F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Zgodnie z RODO przysługuje Państwu:</w:t>
      </w:r>
    </w:p>
    <w:p w14:paraId="6EEA0CE4" w14:textId="77777777" w:rsidR="000745F2" w:rsidRPr="004772CF" w:rsidRDefault="000745F2" w:rsidP="00D03A0F">
      <w:pPr>
        <w:numPr>
          <w:ilvl w:val="0"/>
          <w:numId w:val="16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prawo dostępu do swoich danych oraz otrzymania ich kopii,</w:t>
      </w:r>
    </w:p>
    <w:p w14:paraId="23FD68C3" w14:textId="77777777" w:rsidR="000745F2" w:rsidRPr="004772CF" w:rsidRDefault="000745F2" w:rsidP="00D03A0F">
      <w:pPr>
        <w:numPr>
          <w:ilvl w:val="0"/>
          <w:numId w:val="16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prawo do sprostowania (poprawiania) swoich danych,</w:t>
      </w:r>
    </w:p>
    <w:p w14:paraId="4BA8C3E6" w14:textId="77777777" w:rsidR="000745F2" w:rsidRPr="004772CF" w:rsidRDefault="000745F2" w:rsidP="00D03A0F">
      <w:pPr>
        <w:numPr>
          <w:ilvl w:val="0"/>
          <w:numId w:val="16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prawo do usunięcia danych osobowych, </w:t>
      </w:r>
    </w:p>
    <w:p w14:paraId="24703E33" w14:textId="77777777" w:rsidR="000745F2" w:rsidRPr="004772CF" w:rsidRDefault="000745F2" w:rsidP="00D03A0F">
      <w:pPr>
        <w:numPr>
          <w:ilvl w:val="0"/>
          <w:numId w:val="16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prawo do ograniczenia przetwarzania danych,</w:t>
      </w:r>
    </w:p>
    <w:p w14:paraId="010EF6BC" w14:textId="77777777" w:rsidR="000745F2" w:rsidRPr="004772CF" w:rsidRDefault="000745F2" w:rsidP="00D03A0F">
      <w:pPr>
        <w:numPr>
          <w:ilvl w:val="0"/>
          <w:numId w:val="16"/>
        </w:numPr>
        <w:suppressAutoHyphens w:val="0"/>
        <w:spacing w:after="0" w:line="240" w:lineRule="auto"/>
        <w:ind w:left="1131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prawo do wniesienia skargi do Prezesa UODO (na adres Urzędu Ochrony Danych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Osobowych, ul. Stawki 2, 00 - 193 Warszawa).</w:t>
      </w:r>
    </w:p>
    <w:p w14:paraId="361C335C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Informacja o wymogu podania danych</w:t>
      </w:r>
    </w:p>
    <w:p w14:paraId="72EB1894" w14:textId="64F35770" w:rsidR="000745F2" w:rsidRPr="004772CF" w:rsidRDefault="000745F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Podanie przez Państwa danych osobowych w zakresie wynikającym z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</w:t>
      </w:r>
      <w:r w:rsidRPr="004772CF">
        <w:rPr>
          <w:rFonts w:ascii="Times New Roman" w:hAnsi="Times New Roman"/>
          <w:sz w:val="24"/>
          <w:szCs w:val="24"/>
        </w:rPr>
        <w:br/>
        <w:t xml:space="preserve">pracy jest niezbędne, aby uczestniczyć w postępowaniu rekrutacyjnym. Podanie przez </w:t>
      </w:r>
      <w:r w:rsidRPr="004772CF">
        <w:rPr>
          <w:rFonts w:ascii="Times New Roman" w:hAnsi="Times New Roman"/>
          <w:sz w:val="24"/>
          <w:szCs w:val="24"/>
        </w:rPr>
        <w:br/>
        <w:t>Państwa innych danych jest dobrowolne.</w:t>
      </w:r>
    </w:p>
    <w:p w14:paraId="401AC7FF" w14:textId="77777777" w:rsidR="000745F2" w:rsidRPr="004772CF" w:rsidRDefault="000745F2" w:rsidP="00D03A0F">
      <w:pPr>
        <w:widowControl w:val="0"/>
        <w:numPr>
          <w:ilvl w:val="0"/>
          <w:numId w:val="4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5E776092" w14:textId="77777777" w:rsidR="000745F2" w:rsidRPr="004772CF" w:rsidRDefault="000745F2" w:rsidP="00D03A0F">
      <w:pPr>
        <w:widowControl w:val="0"/>
        <w:numPr>
          <w:ilvl w:val="0"/>
          <w:numId w:val="4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24C0A033" w14:textId="77777777" w:rsidR="000745F2" w:rsidRPr="004772CF" w:rsidRDefault="000745F2" w:rsidP="00D03A0F">
      <w:pPr>
        <w:widowControl w:val="0"/>
        <w:numPr>
          <w:ilvl w:val="0"/>
          <w:numId w:val="4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0CCE923B" w14:textId="77777777" w:rsidR="000745F2" w:rsidRPr="004772CF" w:rsidRDefault="000745F2" w:rsidP="00D03A0F">
      <w:pPr>
        <w:widowControl w:val="0"/>
        <w:numPr>
          <w:ilvl w:val="0"/>
          <w:numId w:val="4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6BCCA2C5" w14:textId="77777777" w:rsidR="000745F2" w:rsidRPr="004772CF" w:rsidRDefault="000745F2" w:rsidP="00D03A0F">
      <w:pPr>
        <w:suppressAutoHyphens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2E69ED5D" w14:textId="77777777" w:rsidR="009D2C97" w:rsidRPr="00BE41C9" w:rsidRDefault="009D2C97" w:rsidP="009D2C97">
      <w:pPr>
        <w:jc w:val="both"/>
        <w:rPr>
          <w:rFonts w:ascii="Times New Roman" w:hAnsi="Times New Roman"/>
          <w:sz w:val="24"/>
          <w:szCs w:val="24"/>
        </w:rPr>
      </w:pPr>
      <w:r w:rsidRPr="00BE41C9">
        <w:rPr>
          <w:rFonts w:ascii="Times New Roman" w:hAnsi="Times New Roman"/>
          <w:sz w:val="24"/>
          <w:szCs w:val="24"/>
        </w:rPr>
        <w:t>W Miejskim Ośrodku Pomocy Społecznej w Rzeszowie obowiązuje „Procedura zgłaszania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1C9">
        <w:rPr>
          <w:rFonts w:ascii="Times New Roman" w:hAnsi="Times New Roman"/>
          <w:sz w:val="24"/>
          <w:szCs w:val="24"/>
        </w:rPr>
        <w:t>naruszenia prawa i ochrony sygnalistów”. Tekst procedury dostępny jest na stronie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1C9">
        <w:rPr>
          <w:rFonts w:ascii="Times New Roman" w:hAnsi="Times New Roman"/>
          <w:sz w:val="24"/>
          <w:szCs w:val="24"/>
        </w:rPr>
        <w:t>internetowej MOPS w Rzeszowie.</w:t>
      </w:r>
    </w:p>
    <w:p w14:paraId="1465AD14" w14:textId="77777777" w:rsidR="0049058E" w:rsidRPr="004772CF" w:rsidRDefault="0049058E">
      <w:pPr>
        <w:rPr>
          <w:rFonts w:ascii="Times New Roman" w:hAnsi="Times New Roman"/>
        </w:rPr>
      </w:pPr>
    </w:p>
    <w:sectPr w:rsidR="0049058E" w:rsidRPr="004772CF" w:rsidSect="00751996">
      <w:pgSz w:w="11906" w:h="16838"/>
      <w:pgMar w:top="1417" w:right="1274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1DAD"/>
    <w:multiLevelType w:val="hybridMultilevel"/>
    <w:tmpl w:val="D3BEC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764D"/>
    <w:multiLevelType w:val="hybridMultilevel"/>
    <w:tmpl w:val="8B7EFF8A"/>
    <w:lvl w:ilvl="0" w:tplc="4E44E8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16E2"/>
    <w:multiLevelType w:val="multilevel"/>
    <w:tmpl w:val="230CED30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3D049EF"/>
    <w:multiLevelType w:val="multilevel"/>
    <w:tmpl w:val="525631E6"/>
    <w:lvl w:ilvl="0">
      <w:start w:val="2"/>
      <w:numFmt w:val="lowerLetter"/>
      <w:lvlText w:val="%1)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8A65377"/>
    <w:multiLevelType w:val="multilevel"/>
    <w:tmpl w:val="753A8BF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D307940"/>
    <w:multiLevelType w:val="hybridMultilevel"/>
    <w:tmpl w:val="AEE64070"/>
    <w:lvl w:ilvl="0" w:tplc="65F62C4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231B7C69"/>
    <w:multiLevelType w:val="multilevel"/>
    <w:tmpl w:val="15A4BCD0"/>
    <w:lvl w:ilvl="0">
      <w:start w:val="1"/>
      <w:numFmt w:val="lowerLetter"/>
      <w:lvlText w:val="%1)"/>
      <w:lvlJc w:val="left"/>
      <w:pPr>
        <w:ind w:left="74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52707B1"/>
    <w:multiLevelType w:val="hybridMultilevel"/>
    <w:tmpl w:val="9A44B8A8"/>
    <w:lvl w:ilvl="0" w:tplc="65F62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094E8C"/>
    <w:multiLevelType w:val="multilevel"/>
    <w:tmpl w:val="C30071F0"/>
    <w:lvl w:ilvl="0">
      <w:start w:val="2"/>
      <w:numFmt w:val="lowerLetter"/>
      <w:lvlText w:val="%1)"/>
      <w:lvlJc w:val="left"/>
      <w:pPr>
        <w:ind w:left="64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89F1724"/>
    <w:multiLevelType w:val="multilevel"/>
    <w:tmpl w:val="E4320DEA"/>
    <w:lvl w:ilvl="0">
      <w:start w:val="1"/>
      <w:numFmt w:val="lowerLetter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D1F30DB"/>
    <w:multiLevelType w:val="hybridMultilevel"/>
    <w:tmpl w:val="10CE1092"/>
    <w:lvl w:ilvl="0" w:tplc="87AE9AF8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F644E03"/>
    <w:multiLevelType w:val="multilevel"/>
    <w:tmpl w:val="1068B84C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C1D76F7"/>
    <w:multiLevelType w:val="multilevel"/>
    <w:tmpl w:val="EDD21D20"/>
    <w:lvl w:ilvl="0">
      <w:start w:val="2"/>
      <w:numFmt w:val="lowerLetter"/>
      <w:lvlText w:val="%1)"/>
      <w:lvlJc w:val="left"/>
      <w:pPr>
        <w:ind w:left="74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EAE6D48"/>
    <w:multiLevelType w:val="multilevel"/>
    <w:tmpl w:val="D93C6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4E12995"/>
    <w:multiLevelType w:val="hybridMultilevel"/>
    <w:tmpl w:val="D36EBEFC"/>
    <w:lvl w:ilvl="0" w:tplc="65F62C4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468D41A0"/>
    <w:multiLevelType w:val="multilevel"/>
    <w:tmpl w:val="7138024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6" w15:restartNumberingAfterBreak="0">
    <w:nsid w:val="4A706BAE"/>
    <w:multiLevelType w:val="hybridMultilevel"/>
    <w:tmpl w:val="74566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D2EE9"/>
    <w:multiLevelType w:val="hybridMultilevel"/>
    <w:tmpl w:val="CA7696B0"/>
    <w:lvl w:ilvl="0" w:tplc="65F62C4E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80A3EE5"/>
    <w:multiLevelType w:val="multilevel"/>
    <w:tmpl w:val="12C4304E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8364B21"/>
    <w:multiLevelType w:val="hybridMultilevel"/>
    <w:tmpl w:val="D24C294C"/>
    <w:lvl w:ilvl="0" w:tplc="68EC9F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8608B"/>
    <w:multiLevelType w:val="multilevel"/>
    <w:tmpl w:val="EA2651BA"/>
    <w:lvl w:ilvl="0">
      <w:start w:val="13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971" w:hanging="360"/>
      </w:pPr>
      <w:rPr>
        <w:rFonts w:hint="default"/>
      </w:rPr>
    </w:lvl>
  </w:abstractNum>
  <w:abstractNum w:abstractNumId="21" w15:restartNumberingAfterBreak="0">
    <w:nsid w:val="60B7146E"/>
    <w:multiLevelType w:val="multilevel"/>
    <w:tmpl w:val="7B18EADC"/>
    <w:lvl w:ilvl="0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2" w15:restartNumberingAfterBreak="0">
    <w:nsid w:val="63A21060"/>
    <w:multiLevelType w:val="multilevel"/>
    <w:tmpl w:val="A188845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65553B6C"/>
    <w:multiLevelType w:val="multilevel"/>
    <w:tmpl w:val="5B4600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8F24989"/>
    <w:multiLevelType w:val="multilevel"/>
    <w:tmpl w:val="AB9CEE2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1715D3D"/>
    <w:multiLevelType w:val="hybridMultilevel"/>
    <w:tmpl w:val="E632BE0E"/>
    <w:lvl w:ilvl="0" w:tplc="68EC9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3624A1E"/>
    <w:multiLevelType w:val="hybridMultilevel"/>
    <w:tmpl w:val="339AE4D0"/>
    <w:lvl w:ilvl="0" w:tplc="04150017">
      <w:start w:val="1"/>
      <w:numFmt w:val="lowerLetter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7" w15:restartNumberingAfterBreak="0">
    <w:nsid w:val="76C65EF5"/>
    <w:multiLevelType w:val="multilevel"/>
    <w:tmpl w:val="49B07AF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25194296">
    <w:abstractNumId w:val="27"/>
  </w:num>
  <w:num w:numId="2" w16cid:durableId="1039357531">
    <w:abstractNumId w:val="9"/>
  </w:num>
  <w:num w:numId="3" w16cid:durableId="1556353421">
    <w:abstractNumId w:val="3"/>
  </w:num>
  <w:num w:numId="4" w16cid:durableId="572085444">
    <w:abstractNumId w:val="4"/>
  </w:num>
  <w:num w:numId="5" w16cid:durableId="1613901032">
    <w:abstractNumId w:val="22"/>
    <w:lvlOverride w:ilvl="0">
      <w:startOverride w:val="1"/>
    </w:lvlOverride>
  </w:num>
  <w:num w:numId="6" w16cid:durableId="1907448955">
    <w:abstractNumId w:val="24"/>
    <w:lvlOverride w:ilvl="0">
      <w:startOverride w:val="1"/>
    </w:lvlOverride>
  </w:num>
  <w:num w:numId="7" w16cid:durableId="513422984">
    <w:abstractNumId w:val="13"/>
  </w:num>
  <w:num w:numId="8" w16cid:durableId="207186833">
    <w:abstractNumId w:val="23"/>
    <w:lvlOverride w:ilvl="0">
      <w:startOverride w:val="1"/>
    </w:lvlOverride>
  </w:num>
  <w:num w:numId="9" w16cid:durableId="570771658">
    <w:abstractNumId w:val="8"/>
  </w:num>
  <w:num w:numId="10" w16cid:durableId="18434572">
    <w:abstractNumId w:val="15"/>
  </w:num>
  <w:num w:numId="11" w16cid:durableId="1944149203">
    <w:abstractNumId w:val="21"/>
  </w:num>
  <w:num w:numId="12" w16cid:durableId="113646422">
    <w:abstractNumId w:val="20"/>
  </w:num>
  <w:num w:numId="13" w16cid:durableId="1220899619">
    <w:abstractNumId w:val="6"/>
    <w:lvlOverride w:ilvl="0">
      <w:startOverride w:val="1"/>
    </w:lvlOverride>
  </w:num>
  <w:num w:numId="14" w16cid:durableId="303777362">
    <w:abstractNumId w:val="18"/>
  </w:num>
  <w:num w:numId="15" w16cid:durableId="1956792967">
    <w:abstractNumId w:val="12"/>
  </w:num>
  <w:num w:numId="16" w16cid:durableId="1506896648">
    <w:abstractNumId w:val="2"/>
  </w:num>
  <w:num w:numId="17" w16cid:durableId="236137810">
    <w:abstractNumId w:val="11"/>
  </w:num>
  <w:num w:numId="18" w16cid:durableId="456291784">
    <w:abstractNumId w:val="26"/>
  </w:num>
  <w:num w:numId="19" w16cid:durableId="96143151">
    <w:abstractNumId w:val="5"/>
  </w:num>
  <w:num w:numId="20" w16cid:durableId="1897010391">
    <w:abstractNumId w:val="0"/>
  </w:num>
  <w:num w:numId="21" w16cid:durableId="493181184">
    <w:abstractNumId w:val="16"/>
  </w:num>
  <w:num w:numId="22" w16cid:durableId="462041153">
    <w:abstractNumId w:val="1"/>
  </w:num>
  <w:num w:numId="23" w16cid:durableId="1236545443">
    <w:abstractNumId w:val="25"/>
  </w:num>
  <w:num w:numId="24" w16cid:durableId="712077241">
    <w:abstractNumId w:val="17"/>
  </w:num>
  <w:num w:numId="25" w16cid:durableId="928386879">
    <w:abstractNumId w:val="7"/>
  </w:num>
  <w:num w:numId="26" w16cid:durableId="1773551508">
    <w:abstractNumId w:val="14"/>
  </w:num>
  <w:num w:numId="27" w16cid:durableId="1670132506">
    <w:abstractNumId w:val="10"/>
  </w:num>
  <w:num w:numId="28" w16cid:durableId="16458875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F2"/>
    <w:rsid w:val="00006C7F"/>
    <w:rsid w:val="0000782B"/>
    <w:rsid w:val="000133DA"/>
    <w:rsid w:val="000203CD"/>
    <w:rsid w:val="00022B2E"/>
    <w:rsid w:val="0002462C"/>
    <w:rsid w:val="00032756"/>
    <w:rsid w:val="00051EC7"/>
    <w:rsid w:val="00053049"/>
    <w:rsid w:val="00056CC7"/>
    <w:rsid w:val="00062B54"/>
    <w:rsid w:val="00062F73"/>
    <w:rsid w:val="00070FD8"/>
    <w:rsid w:val="000745F2"/>
    <w:rsid w:val="000A74EA"/>
    <w:rsid w:val="000B0E9D"/>
    <w:rsid w:val="000B4FD5"/>
    <w:rsid w:val="000C215A"/>
    <w:rsid w:val="000C505D"/>
    <w:rsid w:val="000F702D"/>
    <w:rsid w:val="000F71E3"/>
    <w:rsid w:val="00110C84"/>
    <w:rsid w:val="00121898"/>
    <w:rsid w:val="00123802"/>
    <w:rsid w:val="00135997"/>
    <w:rsid w:val="00135F7F"/>
    <w:rsid w:val="00140787"/>
    <w:rsid w:val="001619E0"/>
    <w:rsid w:val="0016345D"/>
    <w:rsid w:val="001649D9"/>
    <w:rsid w:val="00173A49"/>
    <w:rsid w:val="0017536F"/>
    <w:rsid w:val="00177308"/>
    <w:rsid w:val="00181BA3"/>
    <w:rsid w:val="00187F5F"/>
    <w:rsid w:val="001A07D4"/>
    <w:rsid w:val="001A7B2F"/>
    <w:rsid w:val="001C6CE2"/>
    <w:rsid w:val="001C7537"/>
    <w:rsid w:val="001D2902"/>
    <w:rsid w:val="001E0C7C"/>
    <w:rsid w:val="001E2980"/>
    <w:rsid w:val="001E3705"/>
    <w:rsid w:val="001E39ED"/>
    <w:rsid w:val="00216408"/>
    <w:rsid w:val="00233404"/>
    <w:rsid w:val="00235348"/>
    <w:rsid w:val="00241300"/>
    <w:rsid w:val="00260F41"/>
    <w:rsid w:val="002818FE"/>
    <w:rsid w:val="00291C9A"/>
    <w:rsid w:val="002948B1"/>
    <w:rsid w:val="002A1A6F"/>
    <w:rsid w:val="002D3DB6"/>
    <w:rsid w:val="002E261B"/>
    <w:rsid w:val="002E4AEF"/>
    <w:rsid w:val="00313C9C"/>
    <w:rsid w:val="00317179"/>
    <w:rsid w:val="0035722E"/>
    <w:rsid w:val="0037706B"/>
    <w:rsid w:val="00377DCC"/>
    <w:rsid w:val="003942BA"/>
    <w:rsid w:val="003A32B4"/>
    <w:rsid w:val="003B5AD8"/>
    <w:rsid w:val="003C76FE"/>
    <w:rsid w:val="003C77D6"/>
    <w:rsid w:val="003E29F8"/>
    <w:rsid w:val="003E4459"/>
    <w:rsid w:val="003F4F09"/>
    <w:rsid w:val="003F7886"/>
    <w:rsid w:val="004011D6"/>
    <w:rsid w:val="00414EB5"/>
    <w:rsid w:val="0042408C"/>
    <w:rsid w:val="0043341C"/>
    <w:rsid w:val="00453D6C"/>
    <w:rsid w:val="0046495D"/>
    <w:rsid w:val="00476855"/>
    <w:rsid w:val="004772CF"/>
    <w:rsid w:val="00486D67"/>
    <w:rsid w:val="0049058E"/>
    <w:rsid w:val="004B25E2"/>
    <w:rsid w:val="004C1F58"/>
    <w:rsid w:val="004C4486"/>
    <w:rsid w:val="004C58C5"/>
    <w:rsid w:val="004C6312"/>
    <w:rsid w:val="004D4C44"/>
    <w:rsid w:val="004E7041"/>
    <w:rsid w:val="004E740A"/>
    <w:rsid w:val="00500245"/>
    <w:rsid w:val="00513468"/>
    <w:rsid w:val="00517399"/>
    <w:rsid w:val="00517A81"/>
    <w:rsid w:val="0052545F"/>
    <w:rsid w:val="00525EAD"/>
    <w:rsid w:val="005504BE"/>
    <w:rsid w:val="00550F4C"/>
    <w:rsid w:val="00581225"/>
    <w:rsid w:val="00592149"/>
    <w:rsid w:val="00592405"/>
    <w:rsid w:val="0059301D"/>
    <w:rsid w:val="005A0860"/>
    <w:rsid w:val="005A1B71"/>
    <w:rsid w:val="005A22F3"/>
    <w:rsid w:val="005A3ED8"/>
    <w:rsid w:val="005A5F3F"/>
    <w:rsid w:val="005B0D78"/>
    <w:rsid w:val="005B507B"/>
    <w:rsid w:val="006011FA"/>
    <w:rsid w:val="006123A7"/>
    <w:rsid w:val="00617312"/>
    <w:rsid w:val="00620DE4"/>
    <w:rsid w:val="00627EEA"/>
    <w:rsid w:val="00634E32"/>
    <w:rsid w:val="006410CC"/>
    <w:rsid w:val="00651EA8"/>
    <w:rsid w:val="00653456"/>
    <w:rsid w:val="00653A2C"/>
    <w:rsid w:val="00653DE8"/>
    <w:rsid w:val="00657EEC"/>
    <w:rsid w:val="0068349A"/>
    <w:rsid w:val="00687110"/>
    <w:rsid w:val="00687EA7"/>
    <w:rsid w:val="006B37DA"/>
    <w:rsid w:val="006D55EE"/>
    <w:rsid w:val="006D56B9"/>
    <w:rsid w:val="006E7554"/>
    <w:rsid w:val="00702158"/>
    <w:rsid w:val="00703099"/>
    <w:rsid w:val="00726C54"/>
    <w:rsid w:val="00727BAC"/>
    <w:rsid w:val="00745EAD"/>
    <w:rsid w:val="00751996"/>
    <w:rsid w:val="0076700A"/>
    <w:rsid w:val="00777C6B"/>
    <w:rsid w:val="00782D12"/>
    <w:rsid w:val="007A6027"/>
    <w:rsid w:val="007B489D"/>
    <w:rsid w:val="007B6F69"/>
    <w:rsid w:val="007B711A"/>
    <w:rsid w:val="007C2DC2"/>
    <w:rsid w:val="007C58F5"/>
    <w:rsid w:val="007D5779"/>
    <w:rsid w:val="007D7869"/>
    <w:rsid w:val="007E3005"/>
    <w:rsid w:val="007E3966"/>
    <w:rsid w:val="007F022C"/>
    <w:rsid w:val="00814E67"/>
    <w:rsid w:val="00814E85"/>
    <w:rsid w:val="00814ED3"/>
    <w:rsid w:val="00816042"/>
    <w:rsid w:val="008166D4"/>
    <w:rsid w:val="00822FA1"/>
    <w:rsid w:val="008244C5"/>
    <w:rsid w:val="00835A71"/>
    <w:rsid w:val="00837042"/>
    <w:rsid w:val="00841586"/>
    <w:rsid w:val="00842840"/>
    <w:rsid w:val="008536F0"/>
    <w:rsid w:val="008564CB"/>
    <w:rsid w:val="00886D42"/>
    <w:rsid w:val="00891E49"/>
    <w:rsid w:val="008955ED"/>
    <w:rsid w:val="008B6C72"/>
    <w:rsid w:val="008C1DAF"/>
    <w:rsid w:val="008E4D7D"/>
    <w:rsid w:val="008F0D30"/>
    <w:rsid w:val="00917D30"/>
    <w:rsid w:val="00921B04"/>
    <w:rsid w:val="00923E0B"/>
    <w:rsid w:val="00924A5B"/>
    <w:rsid w:val="00957779"/>
    <w:rsid w:val="00964013"/>
    <w:rsid w:val="009723B4"/>
    <w:rsid w:val="009724B7"/>
    <w:rsid w:val="0097718B"/>
    <w:rsid w:val="009900DA"/>
    <w:rsid w:val="009900FF"/>
    <w:rsid w:val="0099015F"/>
    <w:rsid w:val="009921E5"/>
    <w:rsid w:val="009924CD"/>
    <w:rsid w:val="00992525"/>
    <w:rsid w:val="00996A87"/>
    <w:rsid w:val="009A4DAD"/>
    <w:rsid w:val="009A71E3"/>
    <w:rsid w:val="009B4703"/>
    <w:rsid w:val="009B6600"/>
    <w:rsid w:val="009D294C"/>
    <w:rsid w:val="009D2C97"/>
    <w:rsid w:val="009E164B"/>
    <w:rsid w:val="009E316C"/>
    <w:rsid w:val="00A007F6"/>
    <w:rsid w:val="00A02E85"/>
    <w:rsid w:val="00A10056"/>
    <w:rsid w:val="00A208C9"/>
    <w:rsid w:val="00A32107"/>
    <w:rsid w:val="00A357B0"/>
    <w:rsid w:val="00A43676"/>
    <w:rsid w:val="00A52DB2"/>
    <w:rsid w:val="00A60B1D"/>
    <w:rsid w:val="00A6734A"/>
    <w:rsid w:val="00A7009E"/>
    <w:rsid w:val="00A77BDB"/>
    <w:rsid w:val="00AA2A77"/>
    <w:rsid w:val="00AB2A97"/>
    <w:rsid w:val="00AB61B9"/>
    <w:rsid w:val="00AC465B"/>
    <w:rsid w:val="00AD3AD3"/>
    <w:rsid w:val="00AE4B40"/>
    <w:rsid w:val="00AF23AE"/>
    <w:rsid w:val="00AF7307"/>
    <w:rsid w:val="00B01A23"/>
    <w:rsid w:val="00B04894"/>
    <w:rsid w:val="00B13ABA"/>
    <w:rsid w:val="00B2502B"/>
    <w:rsid w:val="00B30E27"/>
    <w:rsid w:val="00B32ABA"/>
    <w:rsid w:val="00B3320E"/>
    <w:rsid w:val="00B36442"/>
    <w:rsid w:val="00B45F8F"/>
    <w:rsid w:val="00B47AB9"/>
    <w:rsid w:val="00B53459"/>
    <w:rsid w:val="00B551BC"/>
    <w:rsid w:val="00B66310"/>
    <w:rsid w:val="00B7736A"/>
    <w:rsid w:val="00B93F56"/>
    <w:rsid w:val="00B967A4"/>
    <w:rsid w:val="00BA628C"/>
    <w:rsid w:val="00BB3F3A"/>
    <w:rsid w:val="00BC3177"/>
    <w:rsid w:val="00BC60F4"/>
    <w:rsid w:val="00BE143D"/>
    <w:rsid w:val="00BE42B0"/>
    <w:rsid w:val="00BF6B7F"/>
    <w:rsid w:val="00C15829"/>
    <w:rsid w:val="00C2454B"/>
    <w:rsid w:val="00C25447"/>
    <w:rsid w:val="00C33890"/>
    <w:rsid w:val="00C35B0D"/>
    <w:rsid w:val="00C35D5C"/>
    <w:rsid w:val="00C472A8"/>
    <w:rsid w:val="00C51066"/>
    <w:rsid w:val="00C85F13"/>
    <w:rsid w:val="00C963C1"/>
    <w:rsid w:val="00C96E20"/>
    <w:rsid w:val="00CA77D8"/>
    <w:rsid w:val="00CB005F"/>
    <w:rsid w:val="00CC7AB4"/>
    <w:rsid w:val="00CD499F"/>
    <w:rsid w:val="00CE3893"/>
    <w:rsid w:val="00D03A0F"/>
    <w:rsid w:val="00D13B03"/>
    <w:rsid w:val="00D13B7C"/>
    <w:rsid w:val="00D326C1"/>
    <w:rsid w:val="00D40686"/>
    <w:rsid w:val="00D55946"/>
    <w:rsid w:val="00D5771C"/>
    <w:rsid w:val="00D702CB"/>
    <w:rsid w:val="00D72570"/>
    <w:rsid w:val="00D77AA5"/>
    <w:rsid w:val="00D811A9"/>
    <w:rsid w:val="00D82AB9"/>
    <w:rsid w:val="00DA08D6"/>
    <w:rsid w:val="00DA1E1C"/>
    <w:rsid w:val="00DA62D3"/>
    <w:rsid w:val="00DB3E40"/>
    <w:rsid w:val="00DC58C8"/>
    <w:rsid w:val="00DD27AE"/>
    <w:rsid w:val="00DD3A09"/>
    <w:rsid w:val="00DE1F3D"/>
    <w:rsid w:val="00DE649C"/>
    <w:rsid w:val="00DE7F68"/>
    <w:rsid w:val="00E00929"/>
    <w:rsid w:val="00E27BB6"/>
    <w:rsid w:val="00E52017"/>
    <w:rsid w:val="00E53C82"/>
    <w:rsid w:val="00E55CCE"/>
    <w:rsid w:val="00E80E9D"/>
    <w:rsid w:val="00E831E4"/>
    <w:rsid w:val="00E832C1"/>
    <w:rsid w:val="00EB0CF4"/>
    <w:rsid w:val="00EC0A2D"/>
    <w:rsid w:val="00EC4325"/>
    <w:rsid w:val="00ED453C"/>
    <w:rsid w:val="00EE7F3C"/>
    <w:rsid w:val="00F1125D"/>
    <w:rsid w:val="00F1198D"/>
    <w:rsid w:val="00F30CED"/>
    <w:rsid w:val="00F54BC3"/>
    <w:rsid w:val="00F6359E"/>
    <w:rsid w:val="00F67E9D"/>
    <w:rsid w:val="00F92182"/>
    <w:rsid w:val="00FB16E7"/>
    <w:rsid w:val="00FB2BA6"/>
    <w:rsid w:val="00FB4CC4"/>
    <w:rsid w:val="00FD10BC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96F1"/>
  <w15:docId w15:val="{93DDB1BA-AF39-451A-8A0C-2FA6CE91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5F2"/>
    <w:pPr>
      <w:suppressAutoHyphens/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sz w:val="21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6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745F2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6D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psrzesz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mops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e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8E71-65AF-47F6-9F6C-ED88CE9A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1560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Sikora</dc:creator>
  <cp:keywords/>
  <dc:description/>
  <cp:lastModifiedBy>Monika Kujawska</cp:lastModifiedBy>
  <cp:revision>1</cp:revision>
  <cp:lastPrinted>2024-11-26T09:27:00Z</cp:lastPrinted>
  <dcterms:created xsi:type="dcterms:W3CDTF">2024-09-05T13:27:00Z</dcterms:created>
  <dcterms:modified xsi:type="dcterms:W3CDTF">2024-11-27T07:06:00Z</dcterms:modified>
</cp:coreProperties>
</file>