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Załącznik nr 3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do Regulaminu udzielania zamówień publicznych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w Urzędzie Miasta Rzeszowa, których wartość nie przekracza wyrażonej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w złotych równowartości kwoty 30.000 euro</w:t>
      </w:r>
    </w:p>
    <w:p w:rsidR="006E0F76" w:rsidRPr="006E0F76" w:rsidRDefault="006E0F76" w:rsidP="006E0F76">
      <w:pPr>
        <w:spacing w:line="360" w:lineRule="auto"/>
        <w:jc w:val="center"/>
        <w:rPr>
          <w:rFonts w:ascii="Verdana" w:hAnsi="Verdana" w:cs="Aria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OFERTA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  Nazwa Wykonawcy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Adres Wykonawcy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………………………………………………………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   NIP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</w:rPr>
      </w:pPr>
      <w:r w:rsidRPr="006E0F76">
        <w:rPr>
          <w:rFonts w:ascii="Verdana" w:eastAsia="Arial Unicode MS" w:hAnsi="Verdana" w:cs="Arial Unicode MS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REGON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Nr rachunku bankowego</w:t>
      </w:r>
    </w:p>
    <w:p w:rsidR="006E0F76" w:rsidRPr="006E0F76" w:rsidRDefault="006E0F76" w:rsidP="006E0F76">
      <w:pPr>
        <w:rPr>
          <w:rFonts w:ascii="Verdana" w:hAnsi="Verdana"/>
        </w:rPr>
      </w:pPr>
    </w:p>
    <w:p w:rsidR="001F2976" w:rsidRDefault="006E0F76" w:rsidP="001F2976">
      <w:pPr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1. Oferuję wykonanie przedmiotu zamówienia</w:t>
      </w:r>
    </w:p>
    <w:p w:rsidR="001F2976" w:rsidRPr="00D16C0F" w:rsidRDefault="006E0F76" w:rsidP="001F2976">
      <w:pPr>
        <w:rPr>
          <w:rFonts w:ascii="Verdana" w:hAnsi="Verdana"/>
          <w:b/>
          <w:sz w:val="20"/>
          <w:szCs w:val="20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</w:t>
      </w:r>
      <w:r w:rsidR="001F2976" w:rsidRPr="001D44BD">
        <w:rPr>
          <w:rFonts w:ascii="Verdana" w:hAnsi="Verdana"/>
          <w:b/>
          <w:sz w:val="20"/>
          <w:szCs w:val="20"/>
        </w:rPr>
        <w:t>Materiały promocyjne Miasta Rzeszowa (czapki reklamowe)</w:t>
      </w:r>
    </w:p>
    <w:p w:rsidR="006E0F76" w:rsidRPr="006E0F76" w:rsidRDefault="006E0F76" w:rsidP="001F29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za:</w:t>
      </w:r>
    </w:p>
    <w:p w:rsidR="006E0F76" w:rsidRPr="006E0F76" w:rsidRDefault="006E0F76" w:rsidP="006E0F76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netto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Podatek VAT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brutto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46" w:after="0" w:line="240" w:lineRule="auto"/>
        <w:ind w:left="10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2. Oferuję wykonanie zamówienia zgodnie z wymogami określonymi w zapytaniu ofertowym: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koszty eksploatacji*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termin wykonania zamówienia*</w:t>
      </w:r>
      <w:r w:rsidR="001F2976" w:rsidRPr="001F2976">
        <w:rPr>
          <w:rFonts w:ascii="Verdana" w:eastAsia="Arial Unicode MS" w:hAnsi="Verdana" w:cs="Arial Unicode MS"/>
          <w:b/>
          <w:sz w:val="20"/>
          <w:szCs w:val="20"/>
          <w:lang w:eastAsia="pl-PL"/>
        </w:rPr>
        <w:t>15 marca 2016 r.</w:t>
      </w:r>
    </w:p>
    <w:p w:rsid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parametry techniczne* </w:t>
      </w:r>
    </w:p>
    <w:p w:rsidR="001F2976" w:rsidRPr="001F2976" w:rsidRDefault="001F2976" w:rsidP="001F2976">
      <w:pPr>
        <w:pStyle w:val="Akapitzlist"/>
        <w:ind w:left="0"/>
        <w:rPr>
          <w:rFonts w:ascii="Verdana" w:hAnsi="Verdana"/>
          <w:b/>
          <w:sz w:val="20"/>
          <w:szCs w:val="20"/>
        </w:rPr>
      </w:pPr>
      <w:r w:rsidRPr="001F2976">
        <w:rPr>
          <w:rFonts w:ascii="Verdana" w:hAnsi="Verdana"/>
          <w:b/>
          <w:sz w:val="20"/>
          <w:szCs w:val="20"/>
        </w:rPr>
        <w:t xml:space="preserve">Czapka baseballowa, 5-cio lub 6-cio panelowa z regulowanym paskiem z rzepem, </w:t>
      </w:r>
      <w:r w:rsidRPr="001F2976">
        <w:rPr>
          <w:rFonts w:ascii="Verdana" w:hAnsi="Verdana"/>
          <w:b/>
          <w:sz w:val="20"/>
          <w:szCs w:val="20"/>
        </w:rPr>
        <w:br/>
        <w:t>z obszytymi wywietrznikami. Materiał - bawełna. Kolor – pomarańczowy.</w:t>
      </w:r>
    </w:p>
    <w:p w:rsidR="001F2976" w:rsidRPr="001F2976" w:rsidRDefault="001F2976" w:rsidP="001F2976">
      <w:pPr>
        <w:pStyle w:val="Akapitzlist"/>
        <w:ind w:left="0"/>
        <w:rPr>
          <w:rFonts w:ascii="Verdana" w:hAnsi="Verdana"/>
          <w:b/>
          <w:sz w:val="20"/>
          <w:szCs w:val="20"/>
        </w:rPr>
      </w:pPr>
      <w:r w:rsidRPr="001F2976">
        <w:rPr>
          <w:rFonts w:ascii="Verdana" w:hAnsi="Verdana"/>
          <w:b/>
          <w:sz w:val="20"/>
          <w:szCs w:val="20"/>
        </w:rPr>
        <w:t>Na przednich panelach umieszczone haftowane logo „Rzeszów stolica innowacji” (białe)</w:t>
      </w:r>
    </w:p>
    <w:p w:rsidR="001F2976" w:rsidRPr="001F2976" w:rsidRDefault="001F2976" w:rsidP="001F2976">
      <w:pPr>
        <w:pStyle w:val="Akapitzlist"/>
        <w:ind w:left="0"/>
        <w:rPr>
          <w:rFonts w:ascii="Verdana" w:hAnsi="Verdana"/>
          <w:b/>
          <w:sz w:val="20"/>
          <w:szCs w:val="20"/>
        </w:rPr>
      </w:pPr>
      <w:r w:rsidRPr="001F2976">
        <w:rPr>
          <w:rFonts w:ascii="Verdana" w:hAnsi="Verdana"/>
          <w:b/>
          <w:sz w:val="20"/>
          <w:szCs w:val="20"/>
        </w:rPr>
        <w:t>1500 sztuk w rozmiarze dziecięcym</w:t>
      </w:r>
    </w:p>
    <w:p w:rsidR="001F2976" w:rsidRPr="001F2976" w:rsidRDefault="001F2976" w:rsidP="001F2976">
      <w:pPr>
        <w:tabs>
          <w:tab w:val="left" w:leader="dot" w:pos="3581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Arial Unicode MS" w:hAnsi="Verdana" w:cs="Arial Unicode MS"/>
          <w:b/>
          <w:sz w:val="20"/>
          <w:szCs w:val="20"/>
          <w:lang w:eastAsia="pl-PL"/>
        </w:rPr>
      </w:pPr>
      <w:r w:rsidRPr="001F2976">
        <w:rPr>
          <w:rFonts w:ascii="Verdana" w:hAnsi="Verdana"/>
          <w:b/>
          <w:sz w:val="20"/>
          <w:szCs w:val="20"/>
        </w:rPr>
        <w:t>1500 sztuk w rozmiarze uniwersalnym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funkcjonalność*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1F2976" w:rsidRDefault="006E0F76" w:rsidP="00976815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1F29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termin płatności* </w:t>
      </w:r>
      <w:r w:rsidR="001F29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- </w:t>
      </w:r>
      <w:r w:rsidR="001F2976" w:rsidRPr="00C365C4">
        <w:rPr>
          <w:rFonts w:ascii="Verdana" w:eastAsia="Arial Unicode MS" w:hAnsi="Verdana" w:cs="Arial Unicode MS"/>
          <w:b/>
          <w:sz w:val="20"/>
          <w:szCs w:val="20"/>
          <w:lang w:eastAsia="pl-PL"/>
        </w:rPr>
        <w:t xml:space="preserve">14 dni po doręczeniu do siedziby zleceniodawcy prawidłowo wystawionej faktury na Gmina Miasto Rzeszów – Urząd Miasta Rzeszowa Rynek </w:t>
      </w:r>
      <w:bookmarkStart w:id="0" w:name="_GoBack"/>
      <w:bookmarkEnd w:id="0"/>
      <w:r w:rsidR="001F2976" w:rsidRPr="00C365C4">
        <w:rPr>
          <w:rFonts w:ascii="Verdana" w:eastAsia="Arial Unicode MS" w:hAnsi="Verdana" w:cs="Arial Unicode MS"/>
          <w:b/>
          <w:sz w:val="20"/>
          <w:szCs w:val="20"/>
          <w:lang w:eastAsia="pl-PL"/>
        </w:rPr>
        <w:t>1, 35-064 Rzeszów, NIP:813-00-08-613</w:t>
      </w:r>
    </w:p>
    <w:p w:rsidR="006E0F76" w:rsidRPr="001F2976" w:rsidRDefault="006E0F76" w:rsidP="00976815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1F29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warunki gwarancji* </w:t>
      </w:r>
      <w:r w:rsidRPr="001F29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inne warunki realizacji zamówienia*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autoSpaceDE w:val="0"/>
        <w:autoSpaceDN w:val="0"/>
        <w:adjustRightInd w:val="0"/>
        <w:spacing w:before="102" w:after="0" w:line="257" w:lineRule="exact"/>
        <w:ind w:left="5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lastRenderedPageBreak/>
        <w:t>3. Oświadczam, że zapoznałem się z opisem przedmiotu zamówienia i zobowiązuję się go wykonać na wyżej wskazanych warunkach.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 xml:space="preserve">.................................................................................   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Data, podpis i pieczęć wykonawcy lub osoby upoważnionej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3134B7" w:rsidRPr="006E0F76" w:rsidRDefault="006E0F76">
      <w:pPr>
        <w:rPr>
          <w:rFonts w:ascii="Verdana" w:hAnsi="Verdana"/>
          <w:b/>
          <w:sz w:val="20"/>
          <w:szCs w:val="20"/>
        </w:rPr>
      </w:pPr>
      <w:r w:rsidRPr="006E0F76">
        <w:rPr>
          <w:rFonts w:ascii="Verdana" w:hAnsi="Verdana"/>
          <w:b/>
          <w:sz w:val="20"/>
          <w:szCs w:val="20"/>
        </w:rPr>
        <w:t>* wpisać właściwe</w:t>
      </w:r>
    </w:p>
    <w:sectPr w:rsidR="003134B7" w:rsidRPr="006E0F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FFE595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E81"/>
    <w:rsid w:val="001F2976"/>
    <w:rsid w:val="003134B7"/>
    <w:rsid w:val="006E0F76"/>
    <w:rsid w:val="00A4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F29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Klaudia Bajrasz</cp:lastModifiedBy>
  <cp:revision>2</cp:revision>
  <dcterms:created xsi:type="dcterms:W3CDTF">2016-01-29T09:17:00Z</dcterms:created>
  <dcterms:modified xsi:type="dcterms:W3CDTF">2016-01-29T09:17:00Z</dcterms:modified>
</cp:coreProperties>
</file>