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C68C" w14:textId="77777777" w:rsidR="002274D0" w:rsidRPr="005C1E66" w:rsidRDefault="002274D0" w:rsidP="005C1E66">
      <w:pPr>
        <w:jc w:val="right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Załącznik nr </w:t>
      </w:r>
      <w:r w:rsidR="00F850AD" w:rsidRPr="005C1E66">
        <w:rPr>
          <w:rFonts w:ascii="Calibri" w:hAnsi="Calibri" w:cs="Calibri"/>
          <w:sz w:val="22"/>
          <w:szCs w:val="22"/>
        </w:rPr>
        <w:t>3</w:t>
      </w:r>
      <w:r w:rsidR="00EC1B7E" w:rsidRPr="005C1E66">
        <w:rPr>
          <w:rFonts w:ascii="Calibri" w:hAnsi="Calibri" w:cs="Calibri"/>
          <w:sz w:val="22"/>
          <w:szCs w:val="22"/>
        </w:rPr>
        <w:t xml:space="preserve"> </w:t>
      </w:r>
      <w:r w:rsidR="00F850AD" w:rsidRPr="005C1E66">
        <w:rPr>
          <w:rFonts w:ascii="Calibri" w:hAnsi="Calibri" w:cs="Calibri"/>
          <w:sz w:val="22"/>
          <w:szCs w:val="22"/>
        </w:rPr>
        <w:t>do zapytania ofertowego</w:t>
      </w:r>
      <w:r w:rsidR="00AC17A2" w:rsidRPr="005C1E66">
        <w:rPr>
          <w:rFonts w:ascii="Calibri" w:hAnsi="Calibri" w:cs="Calibri"/>
          <w:sz w:val="22"/>
          <w:szCs w:val="22"/>
        </w:rPr>
        <w:t xml:space="preserve"> </w:t>
      </w:r>
    </w:p>
    <w:p w14:paraId="3ED143D6" w14:textId="17FAF160" w:rsidR="007D44AA" w:rsidRDefault="007D44AA" w:rsidP="005C1E66">
      <w:pPr>
        <w:suppressAutoHyphens/>
        <w:autoSpaceDN w:val="0"/>
        <w:textAlignment w:val="baseline"/>
        <w:rPr>
          <w:rFonts w:ascii="Calibri" w:eastAsia="Lucida Sans Unicode" w:hAnsi="Calibri" w:cs="Calibri"/>
          <w:b/>
          <w:caps/>
          <w:kern w:val="3"/>
          <w:sz w:val="22"/>
          <w:szCs w:val="22"/>
        </w:rPr>
      </w:pPr>
    </w:p>
    <w:p w14:paraId="110AC047" w14:textId="77777777" w:rsidR="001C3D38" w:rsidRPr="005C1E66" w:rsidRDefault="001C3D38" w:rsidP="005C1E66">
      <w:pPr>
        <w:suppressAutoHyphens/>
        <w:autoSpaceDN w:val="0"/>
        <w:textAlignment w:val="baseline"/>
        <w:rPr>
          <w:rFonts w:ascii="Calibri" w:eastAsia="Lucida Sans Unicode" w:hAnsi="Calibri" w:cs="Calibri"/>
          <w:b/>
          <w:caps/>
          <w:kern w:val="3"/>
          <w:sz w:val="22"/>
          <w:szCs w:val="22"/>
        </w:rPr>
      </w:pPr>
    </w:p>
    <w:p w14:paraId="7D2432EB" w14:textId="77777777" w:rsidR="002274D0" w:rsidRPr="005C1E66" w:rsidRDefault="002274D0" w:rsidP="005C1E66">
      <w:pPr>
        <w:suppressAutoHyphens/>
        <w:autoSpaceDN w:val="0"/>
        <w:jc w:val="center"/>
        <w:textAlignment w:val="baseline"/>
        <w:rPr>
          <w:rFonts w:ascii="Calibri" w:eastAsia="Lucida Sans Unicode" w:hAnsi="Calibri" w:cs="Calibri"/>
          <w:b/>
          <w:caps/>
          <w:kern w:val="3"/>
          <w:sz w:val="22"/>
          <w:szCs w:val="22"/>
        </w:rPr>
      </w:pPr>
      <w:r w:rsidRPr="005C1E66">
        <w:rPr>
          <w:rFonts w:ascii="Calibri" w:eastAsia="Lucida Sans Unicode" w:hAnsi="Calibri" w:cs="Calibri"/>
          <w:b/>
          <w:caps/>
          <w:kern w:val="3"/>
          <w:sz w:val="22"/>
          <w:szCs w:val="22"/>
        </w:rPr>
        <w:t>Umowa (</w:t>
      </w:r>
      <w:r w:rsidR="009A671C" w:rsidRPr="005C1E66">
        <w:rPr>
          <w:rFonts w:ascii="Calibri" w:eastAsia="Lucida Sans Unicode" w:hAnsi="Calibri" w:cs="Calibri"/>
          <w:b/>
          <w:caps/>
          <w:kern w:val="3"/>
          <w:sz w:val="22"/>
          <w:szCs w:val="22"/>
        </w:rPr>
        <w:t>projekt</w:t>
      </w:r>
      <w:r w:rsidRPr="005C1E66">
        <w:rPr>
          <w:rFonts w:ascii="Calibri" w:eastAsia="Lucida Sans Unicode" w:hAnsi="Calibri" w:cs="Calibri"/>
          <w:b/>
          <w:caps/>
          <w:kern w:val="3"/>
          <w:sz w:val="22"/>
          <w:szCs w:val="22"/>
        </w:rPr>
        <w:t>)</w:t>
      </w:r>
    </w:p>
    <w:p w14:paraId="70C25AD4" w14:textId="77777777" w:rsidR="002274D0" w:rsidRPr="005C1E66" w:rsidRDefault="002274D0" w:rsidP="005C1E66">
      <w:pPr>
        <w:suppressAutoHyphens/>
        <w:autoSpaceDN w:val="0"/>
        <w:jc w:val="center"/>
        <w:textAlignment w:val="baseline"/>
        <w:rPr>
          <w:rFonts w:ascii="Calibri" w:eastAsia="Lucida Sans Unicode" w:hAnsi="Calibri" w:cs="Calibri"/>
          <w:b/>
          <w:caps/>
          <w:kern w:val="3"/>
          <w:sz w:val="22"/>
          <w:szCs w:val="22"/>
        </w:rPr>
      </w:pPr>
    </w:p>
    <w:p w14:paraId="6B2361C9" w14:textId="3646BEE3" w:rsidR="002274D0" w:rsidRPr="005C1E66" w:rsidRDefault="00D93659" w:rsidP="005C1E66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zawarta w dniu ……………………………… 202</w:t>
      </w:r>
      <w:r w:rsidR="00DE6980">
        <w:rPr>
          <w:rFonts w:ascii="Calibri" w:hAnsi="Calibri" w:cs="Calibri"/>
          <w:sz w:val="22"/>
        </w:rPr>
        <w:t>5</w:t>
      </w:r>
      <w:r w:rsidR="002274D0" w:rsidRPr="005C1E66">
        <w:rPr>
          <w:rFonts w:ascii="Calibri" w:hAnsi="Calibri" w:cs="Calibri"/>
          <w:sz w:val="22"/>
        </w:rPr>
        <w:t xml:space="preserve"> r. w Rzeszowie</w:t>
      </w:r>
    </w:p>
    <w:p w14:paraId="476B5614" w14:textId="77777777" w:rsidR="002274D0" w:rsidRPr="005C1E66" w:rsidRDefault="002274D0" w:rsidP="005C1E66">
      <w:pPr>
        <w:pStyle w:val="Akapitzlist"/>
        <w:tabs>
          <w:tab w:val="left" w:pos="1134"/>
        </w:tabs>
        <w:ind w:left="420"/>
        <w:rPr>
          <w:rFonts w:ascii="Calibri" w:hAnsi="Calibri" w:cs="Calibri"/>
          <w:sz w:val="22"/>
        </w:rPr>
      </w:pPr>
    </w:p>
    <w:p w14:paraId="1C34EF32" w14:textId="77777777" w:rsidR="00F72E6A" w:rsidRPr="005C1E66" w:rsidRDefault="00F72E6A" w:rsidP="005C1E66">
      <w:pPr>
        <w:suppressAutoHyphens/>
        <w:autoSpaceDN w:val="0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>pomiędzy:</w:t>
      </w:r>
    </w:p>
    <w:p w14:paraId="35C90FF4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</w:p>
    <w:p w14:paraId="7D75E5B8" w14:textId="334740AD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</w:pPr>
      <w:bookmarkStart w:id="0" w:name="_Hlk495913972"/>
      <w:r w:rsidRPr="005C1E66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 xml:space="preserve">Gminą Miasto Rzeszów, 35-064 Rzeszów, ul. Rynek 1, NIP 813-00-08-613, której statutowe zadania realizuje Miejska Administracja Targowisk i Parkingów z siedzibą w Rzeszowie 35-010, przy ul. ks. Jałowego 23A, reprezentowana przez </w:t>
      </w:r>
      <w:r w:rsidR="007D4A80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>p.o. Dyrektor</w:t>
      </w:r>
      <w:r w:rsidRPr="005C1E66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="007D4A80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>–</w:t>
      </w:r>
      <w:r w:rsidRPr="005C1E66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="007D4A80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>Bogumił Kochman</w:t>
      </w:r>
      <w:r w:rsidRPr="005C1E66">
        <w:rPr>
          <w:rFonts w:ascii="Calibri" w:eastAsia="Lucida Sans Unicode" w:hAnsi="Calibri" w:cs="Calibri"/>
          <w:b/>
          <w:bCs/>
          <w:kern w:val="3"/>
          <w:sz w:val="22"/>
          <w:szCs w:val="22"/>
          <w:lang w:eastAsia="en-US"/>
        </w:rPr>
        <w:t xml:space="preserve">, </w:t>
      </w:r>
    </w:p>
    <w:p w14:paraId="2EFABB22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>zwaną dalej „Zamawiającym”,</w:t>
      </w:r>
    </w:p>
    <w:bookmarkEnd w:id="0"/>
    <w:p w14:paraId="19AE1D4F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>a</w:t>
      </w:r>
    </w:p>
    <w:p w14:paraId="47A727B5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b/>
          <w:kern w:val="3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 xml:space="preserve">reprezentowanym przez: .........................................................................................................................., </w:t>
      </w:r>
    </w:p>
    <w:p w14:paraId="72AB1395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>zwanym dalej „Wykonawcą”</w:t>
      </w:r>
    </w:p>
    <w:p w14:paraId="281B2A40" w14:textId="77777777" w:rsidR="00F72E6A" w:rsidRPr="005C1E66" w:rsidRDefault="00F72E6A" w:rsidP="005C1E66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  <w:lang w:eastAsia="en-US"/>
        </w:rPr>
      </w:pPr>
      <w:r w:rsidRPr="005C1E66">
        <w:rPr>
          <w:rFonts w:ascii="Calibri" w:eastAsia="Lucida Sans Unicode" w:hAnsi="Calibri" w:cs="Calibri"/>
          <w:kern w:val="3"/>
          <w:sz w:val="22"/>
          <w:szCs w:val="22"/>
          <w:lang w:eastAsia="en-US"/>
        </w:rPr>
        <w:t>zwanych dalej łącznie „Stronami”, a każdą z osobna „Stroną”</w:t>
      </w:r>
    </w:p>
    <w:p w14:paraId="24BB746A" w14:textId="77777777" w:rsidR="00F72E6A" w:rsidRPr="005C1E66" w:rsidRDefault="00F72E6A" w:rsidP="005C1E66">
      <w:pPr>
        <w:jc w:val="both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</w:pPr>
    </w:p>
    <w:p w14:paraId="466DC7EC" w14:textId="122C5466" w:rsidR="00F72E6A" w:rsidRPr="007D4A80" w:rsidRDefault="00F72E6A" w:rsidP="005C1E66">
      <w:pPr>
        <w:jc w:val="both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 w:rsidRPr="007D4A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w wyniku wyboru oferty najkorzystniejszej w postępowaniu o udzielenie zamówienia publicznego pod nazwą</w:t>
      </w:r>
      <w:r w:rsidRPr="00DE6980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>:</w:t>
      </w:r>
      <w:r w:rsidR="007D4A80" w:rsidRPr="00DE6980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Pr="00DE6980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>„</w:t>
      </w:r>
      <w:r w:rsidRPr="00DE6980">
        <w:rPr>
          <w:rFonts w:ascii="Calibri" w:hAnsi="Calibri" w:cs="Calibri"/>
          <w:b/>
          <w:bCs/>
          <w:i/>
          <w:iCs/>
          <w:sz w:val="22"/>
          <w:szCs w:val="22"/>
        </w:rPr>
        <w:t xml:space="preserve">Świadczenie </w:t>
      </w:r>
      <w:r w:rsidR="007D4A80" w:rsidRPr="00DE6980">
        <w:rPr>
          <w:rFonts w:ascii="Calibri" w:hAnsi="Calibri" w:cs="Calibri"/>
          <w:b/>
          <w:bCs/>
          <w:i/>
          <w:iCs/>
          <w:sz w:val="22"/>
          <w:szCs w:val="22"/>
        </w:rPr>
        <w:t xml:space="preserve">usług w zakresie </w:t>
      </w:r>
      <w:r w:rsidRPr="00DE6980">
        <w:rPr>
          <w:rFonts w:ascii="Calibri" w:hAnsi="Calibri" w:cs="Calibri"/>
          <w:b/>
          <w:bCs/>
          <w:i/>
          <w:iCs/>
          <w:sz w:val="22"/>
          <w:szCs w:val="22"/>
        </w:rPr>
        <w:t>kompleksowej obsługi energetycznej obiektów administrowanych przez Miejską Administrację Targowisk i Parkingów w Rzeszowie”</w:t>
      </w:r>
      <w:r w:rsidRPr="007D4A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 xml:space="preserve">, o numerze </w:t>
      </w:r>
      <w:r w:rsidR="007D4A80" w:rsidRPr="007D4A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MATiP.ZP.2610.2</w:t>
      </w:r>
      <w:r w:rsidR="00DE69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1</w:t>
      </w:r>
      <w:r w:rsidR="007D4A80" w:rsidRPr="007D4A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.202</w:t>
      </w:r>
      <w:r w:rsidR="00DE69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>5</w:t>
      </w:r>
      <w:r w:rsidRPr="007D4A80"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  <w:t xml:space="preserve">, prowadzonego 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na podstawie Regulaminu udzielania zamówień publicznych, których wartość </w:t>
      </w:r>
      <w:r w:rsid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nie przekracza 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kwoty 130 000 zł netto, wprowadzonego Zarządzeniem nr </w:t>
      </w:r>
      <w:r w:rsidR="007D4A80"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6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/202</w:t>
      </w:r>
      <w:r w:rsidR="007D4A80"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4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z dnia </w:t>
      </w:r>
      <w:r w:rsidR="007D4A80"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18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.</w:t>
      </w:r>
      <w:r w:rsidR="007D4A80"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03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.202</w:t>
      </w:r>
      <w:r w:rsidR="007D4A80"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4</w:t>
      </w:r>
      <w:r w:rsidRPr="007D4A80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r. Dyrektora Miejskiej Administracji Targowisk i Parkingów w Rzeszowie, </w:t>
      </w:r>
      <w:r w:rsidRPr="007D4A80">
        <w:rPr>
          <w:rFonts w:ascii="Calibri" w:eastAsia="Calibri" w:hAnsi="Calibri" w:cs="Calibri"/>
          <w:i/>
          <w:iCs/>
          <w:color w:val="000000"/>
          <w:sz w:val="22"/>
          <w:szCs w:val="22"/>
          <w:shd w:val="clear" w:color="auto" w:fill="FFFFFF"/>
          <w:lang w:eastAsia="en-US"/>
        </w:rPr>
        <w:t>zawarto umowę o następującej treści:</w:t>
      </w:r>
    </w:p>
    <w:p w14:paraId="68CFF0EB" w14:textId="77777777" w:rsidR="00EC1B7E" w:rsidRPr="005C1E66" w:rsidRDefault="00EC1B7E" w:rsidP="005C1E6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</w:p>
    <w:p w14:paraId="038C20D8" w14:textId="78192668" w:rsidR="002274D0" w:rsidRPr="00BD1559" w:rsidRDefault="002274D0" w:rsidP="00BD1559">
      <w:pPr>
        <w:tabs>
          <w:tab w:val="left" w:pos="1134"/>
        </w:tabs>
        <w:ind w:left="3540" w:firstLine="708"/>
        <w:rPr>
          <w:rFonts w:ascii="Calibri" w:hAnsi="Calibri" w:cs="Calibri"/>
          <w:b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 </w:t>
      </w:r>
      <w:r w:rsidR="006D1E31" w:rsidRPr="005C1E66">
        <w:rPr>
          <w:rFonts w:ascii="Calibri" w:hAnsi="Calibri" w:cs="Calibri"/>
          <w:b/>
          <w:sz w:val="22"/>
          <w:szCs w:val="22"/>
        </w:rPr>
        <w:t>§ 1</w:t>
      </w:r>
    </w:p>
    <w:p w14:paraId="31D4BD8F" w14:textId="62F28F38" w:rsidR="00F850AD" w:rsidRPr="005C1E66" w:rsidRDefault="00F850AD" w:rsidP="005C1E66">
      <w:pPr>
        <w:jc w:val="both"/>
        <w:rPr>
          <w:rFonts w:ascii="Calibri" w:hAnsi="Calibri" w:cs="Calibri"/>
          <w:b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Zamawiający zleca, a Wykonawca przyjmuje do wykonania </w:t>
      </w:r>
      <w:r w:rsidR="00E514F8" w:rsidRPr="005C1E66">
        <w:rPr>
          <w:rFonts w:ascii="Calibri" w:hAnsi="Calibri" w:cs="Calibri"/>
          <w:sz w:val="22"/>
          <w:szCs w:val="22"/>
        </w:rPr>
        <w:t xml:space="preserve">usługę polegającą na </w:t>
      </w:r>
      <w:r w:rsidR="009A671C" w:rsidRPr="005C1E66">
        <w:rPr>
          <w:rFonts w:ascii="Calibri" w:hAnsi="Calibri" w:cs="Calibri"/>
          <w:b/>
          <w:bCs/>
          <w:sz w:val="22"/>
          <w:szCs w:val="22"/>
        </w:rPr>
        <w:t>ś</w:t>
      </w:r>
      <w:r w:rsidR="00EC1B7E" w:rsidRPr="005C1E66">
        <w:rPr>
          <w:rFonts w:ascii="Calibri" w:hAnsi="Calibri" w:cs="Calibri"/>
          <w:b/>
          <w:bCs/>
          <w:sz w:val="22"/>
          <w:szCs w:val="22"/>
        </w:rPr>
        <w:t>wiadczeni</w:t>
      </w:r>
      <w:r w:rsidR="00E514F8" w:rsidRPr="005C1E66">
        <w:rPr>
          <w:rFonts w:ascii="Calibri" w:hAnsi="Calibri" w:cs="Calibri"/>
          <w:b/>
          <w:bCs/>
          <w:sz w:val="22"/>
          <w:szCs w:val="22"/>
        </w:rPr>
        <w:t>u</w:t>
      </w:r>
      <w:r w:rsidRPr="005C1E6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078C">
        <w:rPr>
          <w:rFonts w:ascii="Calibri" w:hAnsi="Calibri" w:cs="Calibri"/>
          <w:b/>
          <w:bCs/>
          <w:sz w:val="22"/>
          <w:szCs w:val="22"/>
        </w:rPr>
        <w:t xml:space="preserve">usług </w:t>
      </w:r>
      <w:r w:rsidRPr="005C1E66">
        <w:rPr>
          <w:rFonts w:ascii="Calibri" w:hAnsi="Calibri" w:cs="Calibri"/>
          <w:b/>
          <w:bCs/>
          <w:sz w:val="22"/>
          <w:szCs w:val="22"/>
        </w:rPr>
        <w:t xml:space="preserve">kompleksowej obsługi energetycznej obiektów </w:t>
      </w:r>
      <w:r w:rsidR="00AD335A" w:rsidRPr="005C1E66">
        <w:rPr>
          <w:rFonts w:ascii="Calibri" w:hAnsi="Calibri" w:cs="Calibri"/>
          <w:b/>
          <w:bCs/>
          <w:sz w:val="22"/>
          <w:szCs w:val="22"/>
        </w:rPr>
        <w:t>administrowanych przez</w:t>
      </w:r>
      <w:r w:rsidR="00D93659" w:rsidRPr="005C1E66">
        <w:rPr>
          <w:rFonts w:ascii="Calibri" w:hAnsi="Calibri" w:cs="Calibri"/>
          <w:b/>
          <w:bCs/>
          <w:sz w:val="22"/>
          <w:szCs w:val="22"/>
        </w:rPr>
        <w:t xml:space="preserve"> Miejsk</w:t>
      </w:r>
      <w:r w:rsidR="00AD335A" w:rsidRPr="005C1E66">
        <w:rPr>
          <w:rFonts w:ascii="Calibri" w:hAnsi="Calibri" w:cs="Calibri"/>
          <w:b/>
          <w:bCs/>
          <w:sz w:val="22"/>
          <w:szCs w:val="22"/>
        </w:rPr>
        <w:t>ą</w:t>
      </w:r>
      <w:r w:rsidR="00D93659" w:rsidRPr="005C1E66">
        <w:rPr>
          <w:rFonts w:ascii="Calibri" w:hAnsi="Calibri" w:cs="Calibri"/>
          <w:b/>
          <w:bCs/>
          <w:sz w:val="22"/>
          <w:szCs w:val="22"/>
        </w:rPr>
        <w:t xml:space="preserve"> Administracj</w:t>
      </w:r>
      <w:r w:rsidR="00AD335A" w:rsidRPr="005C1E66">
        <w:rPr>
          <w:rFonts w:ascii="Calibri" w:hAnsi="Calibri" w:cs="Calibri"/>
          <w:b/>
          <w:bCs/>
          <w:sz w:val="22"/>
          <w:szCs w:val="22"/>
        </w:rPr>
        <w:t>ę</w:t>
      </w:r>
      <w:r w:rsidRPr="005C1E66">
        <w:rPr>
          <w:rFonts w:ascii="Calibri" w:hAnsi="Calibri" w:cs="Calibri"/>
          <w:b/>
          <w:bCs/>
          <w:sz w:val="22"/>
          <w:szCs w:val="22"/>
        </w:rPr>
        <w:t xml:space="preserve"> Targowisk i Parkingów w Rzeszowie</w:t>
      </w:r>
      <w:r w:rsidRPr="005C1E66">
        <w:rPr>
          <w:rFonts w:ascii="Calibri" w:hAnsi="Calibri" w:cs="Calibri"/>
          <w:sz w:val="22"/>
          <w:szCs w:val="22"/>
        </w:rPr>
        <w:t>, zwan</w:t>
      </w:r>
      <w:r w:rsidR="00E514F8" w:rsidRPr="005C1E66">
        <w:rPr>
          <w:rFonts w:ascii="Calibri" w:hAnsi="Calibri" w:cs="Calibri"/>
          <w:sz w:val="22"/>
          <w:szCs w:val="22"/>
        </w:rPr>
        <w:t>ą</w:t>
      </w:r>
      <w:r w:rsidRPr="005C1E66">
        <w:rPr>
          <w:rFonts w:ascii="Calibri" w:hAnsi="Calibri" w:cs="Calibri"/>
          <w:sz w:val="22"/>
          <w:szCs w:val="22"/>
        </w:rPr>
        <w:t xml:space="preserve"> dalej przedmiotem umowy, zgodnie z opisem przedmiotu zamówienia i ofertą Wykonawcy, które stanowią integralną część niniejszej umowy.</w:t>
      </w:r>
    </w:p>
    <w:p w14:paraId="4978EE8A" w14:textId="77777777" w:rsidR="0079331D" w:rsidRPr="005C1E66" w:rsidRDefault="0079331D" w:rsidP="005C1E66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C0454C1" w14:textId="77E349FB" w:rsidR="006D1E31" w:rsidRPr="005C1E66" w:rsidRDefault="006D1E31" w:rsidP="00BD1559">
      <w:pPr>
        <w:tabs>
          <w:tab w:val="left" w:pos="1134"/>
        </w:tabs>
        <w:jc w:val="center"/>
        <w:rPr>
          <w:rFonts w:ascii="Calibri" w:hAnsi="Calibri" w:cs="Calibri"/>
          <w:b/>
          <w:sz w:val="22"/>
          <w:szCs w:val="22"/>
        </w:rPr>
      </w:pPr>
      <w:r w:rsidRPr="005C1E66">
        <w:rPr>
          <w:rFonts w:ascii="Calibri" w:hAnsi="Calibri" w:cs="Calibri"/>
          <w:b/>
          <w:sz w:val="22"/>
          <w:szCs w:val="22"/>
        </w:rPr>
        <w:t>§ 2</w:t>
      </w:r>
    </w:p>
    <w:p w14:paraId="4D345976" w14:textId="77777777" w:rsidR="00F850AD" w:rsidRPr="005C1E66" w:rsidRDefault="00F850AD">
      <w:pPr>
        <w:pStyle w:val="Tekstpodstawowywcity"/>
        <w:numPr>
          <w:ilvl w:val="0"/>
          <w:numId w:val="4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Wykonawca zobowiązany będzie do: </w:t>
      </w:r>
    </w:p>
    <w:p w14:paraId="6C58ECB1" w14:textId="35B7E7AB" w:rsidR="00F850AD" w:rsidRPr="005C1E66" w:rsidRDefault="00F850AD">
      <w:pPr>
        <w:pStyle w:val="Tekstpodstawowywcity"/>
        <w:numPr>
          <w:ilvl w:val="0"/>
          <w:numId w:val="3"/>
        </w:numPr>
        <w:suppressAutoHyphens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>wykonywania przedmiotu umowy zgodnie z postanowieniami niniejszej umowy</w:t>
      </w:r>
      <w:r w:rsidR="00BF1060">
        <w:rPr>
          <w:rFonts w:ascii="Calibri" w:hAnsi="Calibri" w:cs="Calibri"/>
          <w:sz w:val="22"/>
          <w:szCs w:val="22"/>
        </w:rPr>
        <w:t>,</w:t>
      </w:r>
    </w:p>
    <w:p w14:paraId="2A7D2090" w14:textId="77777777" w:rsidR="00F850AD" w:rsidRPr="005C1E66" w:rsidRDefault="00F850AD">
      <w:pPr>
        <w:pStyle w:val="Tekstpodstawowywcity"/>
        <w:numPr>
          <w:ilvl w:val="0"/>
          <w:numId w:val="3"/>
        </w:numPr>
        <w:suppressAutoHyphens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przestrzegania </w:t>
      </w:r>
      <w:r w:rsidRPr="005C1E66">
        <w:rPr>
          <w:rFonts w:ascii="Calibri" w:hAnsi="Calibri" w:cs="Calibri"/>
          <w:bCs/>
          <w:sz w:val="22"/>
          <w:szCs w:val="22"/>
        </w:rPr>
        <w:t>obowiązujących przepisów prawa w zakresie realizowanego zamówienia</w:t>
      </w:r>
      <w:r w:rsidRPr="005C1E66">
        <w:rPr>
          <w:rFonts w:ascii="Calibri" w:hAnsi="Calibri" w:cs="Calibri"/>
          <w:sz w:val="22"/>
          <w:szCs w:val="22"/>
        </w:rPr>
        <w:t xml:space="preserve">, </w:t>
      </w:r>
    </w:p>
    <w:p w14:paraId="1D56FB46" w14:textId="1C33538E" w:rsidR="000D1D94" w:rsidRPr="005C1E66" w:rsidRDefault="000D1D94">
      <w:pPr>
        <w:pStyle w:val="Tekstpodstawowywcity"/>
        <w:numPr>
          <w:ilvl w:val="0"/>
          <w:numId w:val="3"/>
        </w:numPr>
        <w:suppressAutoHyphens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>realizacji umowy z dołożeniem najwyższej staranności, z uwzględnieniem zawodowego charakteru działalności Wykonawcy, zgodnie z obowiązującymi przepisami i normami, treścią umowy oraz uzgodnieniami w trakcie realizacji umowy</w:t>
      </w:r>
      <w:r w:rsidR="00BD1559">
        <w:rPr>
          <w:rFonts w:ascii="Calibri" w:hAnsi="Calibri" w:cs="Calibri"/>
          <w:sz w:val="22"/>
          <w:szCs w:val="22"/>
        </w:rPr>
        <w:t>,</w:t>
      </w:r>
    </w:p>
    <w:p w14:paraId="2CF2606E" w14:textId="77777777" w:rsidR="00F850AD" w:rsidRPr="005C1E66" w:rsidRDefault="00F850AD">
      <w:pPr>
        <w:pStyle w:val="Tekstpodstawowywcity"/>
        <w:numPr>
          <w:ilvl w:val="0"/>
          <w:numId w:val="3"/>
        </w:numPr>
        <w:suppressAutoHyphens w:val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>zachowania w poufności</w:t>
      </w:r>
      <w:r w:rsidR="006D1E31" w:rsidRPr="005C1E66">
        <w:rPr>
          <w:rFonts w:ascii="Calibri" w:hAnsi="Calibri" w:cs="Calibri"/>
          <w:sz w:val="22"/>
          <w:szCs w:val="22"/>
        </w:rPr>
        <w:t xml:space="preserve"> wszelkich informacji o obiektach</w:t>
      </w:r>
      <w:r w:rsidRPr="005C1E66">
        <w:rPr>
          <w:rFonts w:ascii="Calibri" w:hAnsi="Calibri" w:cs="Calibri"/>
          <w:sz w:val="22"/>
          <w:szCs w:val="22"/>
        </w:rPr>
        <w:t xml:space="preserve"> Zamawiającego zarówno w trakcie jej obowiązy</w:t>
      </w:r>
      <w:r w:rsidR="006D1E31" w:rsidRPr="005C1E66">
        <w:rPr>
          <w:rFonts w:ascii="Calibri" w:hAnsi="Calibri" w:cs="Calibri"/>
          <w:sz w:val="22"/>
          <w:szCs w:val="22"/>
        </w:rPr>
        <w:t>wania, jak i po jej zakończeniu.</w:t>
      </w:r>
    </w:p>
    <w:p w14:paraId="696A380C" w14:textId="77777777" w:rsidR="006D1E31" w:rsidRPr="005C1E66" w:rsidRDefault="00F850AD">
      <w:pPr>
        <w:pStyle w:val="Tekstpodstawowywcity"/>
        <w:numPr>
          <w:ilvl w:val="6"/>
          <w:numId w:val="2"/>
        </w:numPr>
        <w:tabs>
          <w:tab w:val="clear" w:pos="3060"/>
          <w:tab w:val="num" w:pos="426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>Wykonawca zobowiązany jest do:</w:t>
      </w:r>
    </w:p>
    <w:p w14:paraId="13F1E2CE" w14:textId="633CA5B9" w:rsidR="00AE2641" w:rsidRPr="00AE2641" w:rsidRDefault="00F850AD" w:rsidP="00AE2641">
      <w:pPr>
        <w:pStyle w:val="Akapitzlist1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C67E9A">
        <w:rPr>
          <w:rFonts w:ascii="Calibri" w:hAnsi="Calibri" w:cs="Calibri"/>
          <w:color w:val="000000" w:themeColor="text1"/>
        </w:rPr>
        <w:t>posiadania przez cały okr</w:t>
      </w:r>
      <w:r w:rsidR="006D1E31" w:rsidRPr="00C67E9A">
        <w:rPr>
          <w:rFonts w:ascii="Calibri" w:hAnsi="Calibri" w:cs="Calibri"/>
          <w:color w:val="000000" w:themeColor="text1"/>
        </w:rPr>
        <w:t xml:space="preserve">es obowiązywania umowy </w:t>
      </w:r>
      <w:r w:rsidR="00A35B9E" w:rsidRPr="00C67E9A">
        <w:rPr>
          <w:rFonts w:ascii="Calibri" w:eastAsia="Times New Roman" w:hAnsi="Calibri" w:cs="Calibri"/>
          <w:color w:val="000000" w:themeColor="text1"/>
          <w:lang w:eastAsia="pl-PL"/>
        </w:rPr>
        <w:t>uprawnie</w:t>
      </w:r>
      <w:r w:rsidR="00AE2641">
        <w:rPr>
          <w:rFonts w:ascii="Calibri" w:eastAsia="Times New Roman" w:hAnsi="Calibri" w:cs="Calibri"/>
          <w:color w:val="000000" w:themeColor="text1"/>
          <w:lang w:eastAsia="pl-PL"/>
        </w:rPr>
        <w:t>ń</w:t>
      </w:r>
      <w:r w:rsidR="00A35B9E" w:rsidRPr="00C67E9A">
        <w:rPr>
          <w:rFonts w:ascii="Calibri" w:eastAsia="Times New Roman" w:hAnsi="Calibri" w:cs="Calibri"/>
          <w:color w:val="000000" w:themeColor="text1"/>
          <w:lang w:eastAsia="pl-PL"/>
        </w:rPr>
        <w:t xml:space="preserve"> do wykonywania określonej działalności lub czynności, tj. </w:t>
      </w:r>
      <w:r w:rsidR="00AE2641">
        <w:t>aktualne świadectwa kwalifikacyjne w zakresie eksploatacji urządzeń, instalacji i sieci elektroenergetycznych</w:t>
      </w:r>
      <w:r w:rsidR="00AE2641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>w grupie I</w:t>
      </w:r>
      <w:r w:rsidR="00C07905">
        <w:rPr>
          <w:rFonts w:ascii="Calibri" w:eastAsia="Times New Roman" w:hAnsi="Calibri" w:cs="Calibri"/>
          <w:color w:val="000000" w:themeColor="text1"/>
          <w:lang w:eastAsia="pl-PL"/>
        </w:rPr>
        <w:t>:</w:t>
      </w:r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 xml:space="preserve"> na stanowisku dozoru (D) do co najmniej 1 </w:t>
      </w:r>
      <w:proofErr w:type="spellStart"/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>kV</w:t>
      </w:r>
      <w:proofErr w:type="spellEnd"/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 xml:space="preserve"> oraz na stanowisku eksploatacji (E) do co najmniej 1 </w:t>
      </w:r>
      <w:proofErr w:type="spellStart"/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>kV</w:t>
      </w:r>
      <w:proofErr w:type="spellEnd"/>
      <w:r w:rsidR="00AE2641" w:rsidRPr="00AE2641">
        <w:rPr>
          <w:rFonts w:ascii="Calibri" w:eastAsia="Times New Roman" w:hAnsi="Calibri" w:cs="Calibri"/>
          <w:color w:val="000000" w:themeColor="text1"/>
          <w:lang w:eastAsia="pl-PL"/>
        </w:rPr>
        <w:t xml:space="preserve"> lub uprawnienia równoważne;</w:t>
      </w:r>
    </w:p>
    <w:p w14:paraId="4D072407" w14:textId="675F18D8" w:rsidR="00A35B9E" w:rsidRPr="005C1E66" w:rsidRDefault="00F850AD">
      <w:pPr>
        <w:pStyle w:val="Akapitzlist1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5C1E66">
        <w:rPr>
          <w:rFonts w:ascii="Calibri" w:hAnsi="Calibri" w:cs="Calibri"/>
        </w:rPr>
        <w:t>posiadania przez cały okres obowiązywania umowy opłaconej polisy ubezpieczeniowej lub innego dokumentu ubezpieczenia potwierdzających, że Wykonawca jest ubezpieczony od odpowiedzialności cywilnej w zakresie prowadzonej działalności związanej z przedmiotem zamówienia,</w:t>
      </w:r>
    </w:p>
    <w:p w14:paraId="3630D6B0" w14:textId="6E4AF789" w:rsidR="00AC17A2" w:rsidRPr="005C1E66" w:rsidRDefault="00F850AD">
      <w:pPr>
        <w:pStyle w:val="Akapitzlist1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5C1E66">
        <w:rPr>
          <w:rFonts w:ascii="Calibri" w:hAnsi="Calibri" w:cs="Calibri"/>
        </w:rPr>
        <w:lastRenderedPageBreak/>
        <w:t>zapewnienia</w:t>
      </w:r>
      <w:r w:rsidR="00B86E71" w:rsidRPr="005C1E66">
        <w:rPr>
          <w:rFonts w:ascii="Calibri" w:hAnsi="Calibri" w:cs="Calibri"/>
        </w:rPr>
        <w:t xml:space="preserve"> </w:t>
      </w:r>
      <w:r w:rsidR="00EC1B7E" w:rsidRPr="005C1E66">
        <w:rPr>
          <w:rFonts w:ascii="Calibri" w:hAnsi="Calibri" w:cs="Calibri"/>
        </w:rPr>
        <w:t xml:space="preserve">odpowiedniego potencjału technicznego oraz </w:t>
      </w:r>
      <w:r w:rsidRPr="005C1E66">
        <w:rPr>
          <w:rFonts w:ascii="Calibri" w:hAnsi="Calibri" w:cs="Calibri"/>
        </w:rPr>
        <w:t>odpowiedniej</w:t>
      </w:r>
      <w:r w:rsidR="00B86E71" w:rsidRPr="005C1E66">
        <w:rPr>
          <w:rFonts w:ascii="Calibri" w:hAnsi="Calibri" w:cs="Calibri"/>
        </w:rPr>
        <w:t xml:space="preserve"> </w:t>
      </w:r>
      <w:r w:rsidRPr="005C1E66">
        <w:rPr>
          <w:rFonts w:ascii="Calibri" w:hAnsi="Calibri" w:cs="Calibri"/>
        </w:rPr>
        <w:t>ilości</w:t>
      </w:r>
      <w:r w:rsidR="00B86E71" w:rsidRPr="005C1E66">
        <w:rPr>
          <w:rFonts w:ascii="Calibri" w:hAnsi="Calibri" w:cs="Calibri"/>
        </w:rPr>
        <w:t xml:space="preserve"> </w:t>
      </w:r>
      <w:r w:rsidRPr="005C1E66">
        <w:rPr>
          <w:rFonts w:ascii="Calibri" w:hAnsi="Calibri" w:cs="Calibri"/>
        </w:rPr>
        <w:t>osób przeznaczonych do realizacji obowiązków wynikających z niniejszej umowy</w:t>
      </w:r>
      <w:r w:rsidRPr="005C1E66">
        <w:rPr>
          <w:rFonts w:ascii="Calibri" w:hAnsi="Calibri" w:cs="Calibri"/>
          <w:bCs/>
          <w:iCs/>
        </w:rPr>
        <w:t>.</w:t>
      </w:r>
    </w:p>
    <w:p w14:paraId="0E8426FD" w14:textId="77777777" w:rsidR="00D5756F" w:rsidRPr="005C1E66" w:rsidRDefault="00D5756F" w:rsidP="005C1E66">
      <w:pPr>
        <w:widowControl w:val="0"/>
        <w:shd w:val="clear" w:color="auto" w:fill="FFFFFF"/>
        <w:tabs>
          <w:tab w:val="left" w:pos="-4962"/>
          <w:tab w:val="left" w:pos="0"/>
        </w:tabs>
        <w:contextualSpacing/>
        <w:jc w:val="center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D85DE5" w14:textId="77777777" w:rsidR="000D1D94" w:rsidRPr="005C1E66" w:rsidRDefault="000D1D94" w:rsidP="005C1E66">
      <w:pPr>
        <w:widowControl w:val="0"/>
        <w:shd w:val="clear" w:color="auto" w:fill="FFFFFF"/>
        <w:tabs>
          <w:tab w:val="left" w:pos="-4962"/>
          <w:tab w:val="left" w:pos="0"/>
        </w:tabs>
        <w:contextualSpacing/>
        <w:jc w:val="center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C1E66">
        <w:rPr>
          <w:rFonts w:ascii="Calibri" w:eastAsia="Calibri" w:hAnsi="Calibri" w:cs="Calibri"/>
          <w:b/>
          <w:sz w:val="22"/>
          <w:szCs w:val="22"/>
          <w:lang w:eastAsia="en-US"/>
        </w:rPr>
        <w:t>§ 3</w:t>
      </w:r>
    </w:p>
    <w:p w14:paraId="4D971DEA" w14:textId="77777777" w:rsidR="000D1D94" w:rsidRPr="005C1E66" w:rsidRDefault="000D1D94">
      <w:pPr>
        <w:widowControl w:val="0"/>
        <w:numPr>
          <w:ilvl w:val="0"/>
          <w:numId w:val="11"/>
        </w:numPr>
        <w:shd w:val="clear" w:color="auto" w:fill="FFFFFF"/>
        <w:tabs>
          <w:tab w:val="left" w:pos="-4962"/>
          <w:tab w:val="left" w:pos="0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en-US"/>
        </w:rPr>
      </w:pPr>
      <w:r w:rsidRPr="005C1E66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>Zamawiający i Wykonawca zobowiązują się do wzajemnej współpracy przy realizacji przedmiotu umowy.</w:t>
      </w:r>
    </w:p>
    <w:p w14:paraId="29E4C1CD" w14:textId="7787EBD5" w:rsidR="000F3642" w:rsidRPr="005C1E66" w:rsidRDefault="000D1D94">
      <w:pPr>
        <w:widowControl w:val="0"/>
        <w:numPr>
          <w:ilvl w:val="0"/>
          <w:numId w:val="11"/>
        </w:numPr>
        <w:shd w:val="clear" w:color="auto" w:fill="FFFFFF"/>
        <w:tabs>
          <w:tab w:val="left" w:pos="-4962"/>
          <w:tab w:val="left" w:pos="0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en-US"/>
        </w:rPr>
      </w:pPr>
      <w:r w:rsidRPr="005C1E66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>Współpraca stron oraz wymiana informacji będzie odbywa</w:t>
      </w:r>
      <w:r w:rsidR="003C0F49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>ć</w:t>
      </w:r>
      <w:r w:rsidRPr="005C1E66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 xml:space="preserve"> </w:t>
      </w:r>
      <w:r w:rsidR="000370F5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 xml:space="preserve">się </w:t>
      </w:r>
      <w:r w:rsidRPr="005C1E66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 xml:space="preserve">w granicach niezbędnych dla prawidłowego wykonania umowy, z poszanowaniem powszechnie obowiązujących przepisów prawa i ustalonych zwyczajów, zasad uczciwej konkurencji. </w:t>
      </w:r>
    </w:p>
    <w:p w14:paraId="798FA8E6" w14:textId="69B536B9" w:rsidR="000D1D94" w:rsidRPr="005C1E66" w:rsidRDefault="000D1D94">
      <w:pPr>
        <w:widowControl w:val="0"/>
        <w:numPr>
          <w:ilvl w:val="0"/>
          <w:numId w:val="11"/>
        </w:numPr>
        <w:shd w:val="clear" w:color="auto" w:fill="FFFFFF"/>
        <w:tabs>
          <w:tab w:val="left" w:pos="-4962"/>
          <w:tab w:val="left" w:pos="0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en-US"/>
        </w:rPr>
      </w:pPr>
      <w:r w:rsidRPr="005C1E66">
        <w:rPr>
          <w:rFonts w:ascii="Calibri" w:eastAsia="SimSun" w:hAnsi="Calibri" w:cs="Calibri"/>
          <w:kern w:val="3"/>
          <w:sz w:val="22"/>
          <w:szCs w:val="22"/>
          <w:lang w:eastAsia="en-US" w:bidi="en-US"/>
        </w:rPr>
        <w:t xml:space="preserve">Wykonawca ponosi pełną odpowiedzialność wobec Zamawiającego za działania lub zaniechania pracowników Wykonawcy, osób działających w jego imieniu, jak za działania własne. </w:t>
      </w:r>
    </w:p>
    <w:p w14:paraId="1507B9E4" w14:textId="77777777" w:rsidR="00F72E6A" w:rsidRPr="005C1E66" w:rsidRDefault="00F72E6A" w:rsidP="005C1E66">
      <w:pPr>
        <w:tabs>
          <w:tab w:val="left" w:pos="1134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11B7941" w14:textId="659A1918" w:rsidR="002274D0" w:rsidRPr="005C1E66" w:rsidRDefault="006D1E31" w:rsidP="00BD1559">
      <w:pPr>
        <w:tabs>
          <w:tab w:val="left" w:pos="1134"/>
        </w:tabs>
        <w:jc w:val="center"/>
        <w:rPr>
          <w:rFonts w:ascii="Calibri" w:hAnsi="Calibri" w:cs="Calibri"/>
          <w:b/>
          <w:sz w:val="22"/>
          <w:szCs w:val="22"/>
        </w:rPr>
      </w:pPr>
      <w:r w:rsidRPr="005C1E66">
        <w:rPr>
          <w:rFonts w:ascii="Calibri" w:hAnsi="Calibri" w:cs="Calibri"/>
          <w:b/>
          <w:sz w:val="22"/>
          <w:szCs w:val="22"/>
        </w:rPr>
        <w:t xml:space="preserve">§ </w:t>
      </w:r>
      <w:r w:rsidR="000D1D94" w:rsidRPr="005C1E66">
        <w:rPr>
          <w:rFonts w:ascii="Calibri" w:hAnsi="Calibri" w:cs="Calibri"/>
          <w:b/>
          <w:sz w:val="22"/>
          <w:szCs w:val="22"/>
        </w:rPr>
        <w:t>4</w:t>
      </w:r>
    </w:p>
    <w:p w14:paraId="7607A241" w14:textId="3389C9E7" w:rsidR="002274D0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Z tytułu realizacji niniejszej umowy Wykonawcy przysługuje miesięczne wynagrodzenie</w:t>
      </w:r>
      <w:r w:rsidR="00F850AD" w:rsidRPr="005C1E66">
        <w:rPr>
          <w:rFonts w:ascii="Calibri" w:hAnsi="Calibri" w:cs="Calibri"/>
          <w:sz w:val="22"/>
        </w:rPr>
        <w:t xml:space="preserve"> </w:t>
      </w:r>
      <w:r w:rsidR="00112C89" w:rsidRPr="005C1E66">
        <w:rPr>
          <w:rFonts w:ascii="Calibri" w:hAnsi="Calibri" w:cs="Calibri"/>
          <w:sz w:val="22"/>
        </w:rPr>
        <w:br/>
      </w:r>
      <w:r w:rsidR="006D1E31" w:rsidRPr="005C1E66">
        <w:rPr>
          <w:rFonts w:ascii="Calibri" w:hAnsi="Calibri" w:cs="Calibri"/>
          <w:sz w:val="22"/>
        </w:rPr>
        <w:t>w wysokości …………</w:t>
      </w:r>
      <w:r w:rsidR="00F850AD" w:rsidRPr="005C1E66">
        <w:rPr>
          <w:rFonts w:ascii="Calibri" w:hAnsi="Calibri" w:cs="Calibri"/>
          <w:sz w:val="22"/>
        </w:rPr>
        <w:t xml:space="preserve"> </w:t>
      </w:r>
      <w:r w:rsidR="000F3642" w:rsidRPr="005C1E66">
        <w:rPr>
          <w:rFonts w:ascii="Calibri" w:hAnsi="Calibri" w:cs="Calibri"/>
          <w:b/>
          <w:iCs/>
          <w:sz w:val="22"/>
        </w:rPr>
        <w:t>zł</w:t>
      </w:r>
      <w:r w:rsidR="000F3642" w:rsidRPr="005C1E66">
        <w:rPr>
          <w:rFonts w:ascii="Calibri" w:hAnsi="Calibri" w:cs="Calibri"/>
          <w:b/>
          <w:bCs/>
          <w:iCs/>
          <w:sz w:val="22"/>
        </w:rPr>
        <w:t xml:space="preserve"> netto </w:t>
      </w:r>
      <w:r w:rsidR="000F3642" w:rsidRPr="005C1E66">
        <w:rPr>
          <w:rFonts w:ascii="Calibri" w:hAnsi="Calibri" w:cs="Calibri"/>
          <w:sz w:val="22"/>
        </w:rPr>
        <w:t>plus podatek VAT według obowiązującej stawki.</w:t>
      </w:r>
    </w:p>
    <w:p w14:paraId="1DE88A2E" w14:textId="6D1EEA15" w:rsidR="002274D0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Całkowita wartość wynagrodzenia Wykonawcy z tytułu realizacji </w:t>
      </w:r>
      <w:r w:rsidR="006D1E31" w:rsidRPr="005C1E66">
        <w:rPr>
          <w:rFonts w:ascii="Calibri" w:hAnsi="Calibri" w:cs="Calibri"/>
          <w:sz w:val="22"/>
        </w:rPr>
        <w:t>niniejszej umowy nie przekroczy kwoty…………</w:t>
      </w:r>
      <w:r w:rsidR="000F3642" w:rsidRPr="005C1E66">
        <w:rPr>
          <w:rFonts w:ascii="Calibri" w:eastAsia="Times New Roman" w:hAnsi="Calibri" w:cs="Calibri"/>
          <w:sz w:val="22"/>
          <w:lang w:eastAsia="pl-PL"/>
        </w:rPr>
        <w:t xml:space="preserve">zł netto, powiększona o podatek VAT wg właściwej obowiązującej stawki: …………….., </w:t>
      </w:r>
      <w:r w:rsidR="000F3642" w:rsidRPr="005C1E66">
        <w:rPr>
          <w:rFonts w:ascii="Calibri" w:eastAsia="Times New Roman" w:hAnsi="Calibri" w:cs="Calibri"/>
          <w:b/>
          <w:bCs/>
          <w:sz w:val="22"/>
          <w:lang w:eastAsia="pl-PL"/>
        </w:rPr>
        <w:t>…………………. zł brutto</w:t>
      </w:r>
      <w:r w:rsidR="000F3642" w:rsidRPr="005C1E66">
        <w:rPr>
          <w:rFonts w:ascii="Calibri" w:eastAsia="Times New Roman" w:hAnsi="Calibri" w:cs="Calibri"/>
          <w:b/>
          <w:sz w:val="22"/>
          <w:lang w:eastAsia="pl-PL"/>
        </w:rPr>
        <w:t xml:space="preserve"> </w:t>
      </w:r>
      <w:r w:rsidR="000F3642" w:rsidRPr="005C1E66">
        <w:rPr>
          <w:rFonts w:ascii="Calibri" w:eastAsia="Times New Roman" w:hAnsi="Calibri" w:cs="Calibri"/>
          <w:sz w:val="22"/>
          <w:lang w:eastAsia="pl-PL"/>
        </w:rPr>
        <w:t>(słownie:………………………… 00/100)</w:t>
      </w:r>
    </w:p>
    <w:p w14:paraId="7D09D635" w14:textId="77777777" w:rsidR="00AC17A2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Wynagrodzenie należne Wykonawcy uwzględnia wszystkie wymagania Zamawiającego oraz obejmuje wszelkie koszty, jakie poniesie Wykonawca z tytułu należnej oraz zgodnej </w:t>
      </w:r>
      <w:r w:rsidRPr="005C1E66">
        <w:rPr>
          <w:rFonts w:ascii="Calibri" w:hAnsi="Calibri" w:cs="Calibri"/>
          <w:sz w:val="22"/>
        </w:rPr>
        <w:br/>
        <w:t xml:space="preserve">z obowiązującymi przepisami realizacji przedmiotu zamówienia. </w:t>
      </w:r>
      <w:r w:rsidR="00D93659" w:rsidRPr="005C1E66">
        <w:rPr>
          <w:rFonts w:ascii="Calibri" w:hAnsi="Calibri" w:cs="Calibri"/>
          <w:sz w:val="22"/>
        </w:rPr>
        <w:t>Z tytułu realizacji niniejszej umowy Wykonawcy nie przysługują żadne dodatkowe wynagrodzenie.</w:t>
      </w:r>
    </w:p>
    <w:p w14:paraId="7D6BA4BD" w14:textId="00C98FE8" w:rsidR="002274D0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Miesięczne wynagrodzenie </w:t>
      </w:r>
      <w:r w:rsidR="00A35B9E" w:rsidRPr="005C1E66">
        <w:rPr>
          <w:rFonts w:ascii="Calibri" w:hAnsi="Calibri" w:cs="Calibri"/>
          <w:sz w:val="22"/>
        </w:rPr>
        <w:t>ne</w:t>
      </w:r>
      <w:r w:rsidRPr="005C1E66">
        <w:rPr>
          <w:rFonts w:ascii="Calibri" w:hAnsi="Calibri" w:cs="Calibri"/>
          <w:sz w:val="22"/>
        </w:rPr>
        <w:t xml:space="preserve">tto określone przez Wykonawcę w </w:t>
      </w:r>
      <w:r w:rsidR="00D93659" w:rsidRPr="005C1E66">
        <w:rPr>
          <w:rFonts w:ascii="Calibri" w:hAnsi="Calibri" w:cs="Calibri"/>
          <w:b/>
          <w:bCs/>
          <w:sz w:val="22"/>
        </w:rPr>
        <w:t>Formularzu cenowym</w:t>
      </w:r>
      <w:r w:rsidRPr="005C1E66">
        <w:rPr>
          <w:rFonts w:ascii="Calibri" w:hAnsi="Calibri" w:cs="Calibri"/>
          <w:sz w:val="22"/>
        </w:rPr>
        <w:t xml:space="preserve"> </w:t>
      </w:r>
      <w:r w:rsidR="00AC17A2" w:rsidRPr="005C1E66">
        <w:rPr>
          <w:rFonts w:ascii="Calibri" w:hAnsi="Calibri" w:cs="Calibri"/>
          <w:sz w:val="22"/>
        </w:rPr>
        <w:t xml:space="preserve">zostaje ustalone na okres ważności umowy i nie będzie podlegało zmianom. </w:t>
      </w:r>
    </w:p>
    <w:p w14:paraId="259BDFAC" w14:textId="77777777" w:rsidR="00D04C04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Faktury sprzedaży pomiędzy Stronami będą wystawiane na następujące dane: </w:t>
      </w:r>
    </w:p>
    <w:p w14:paraId="67E08A72" w14:textId="77777777" w:rsidR="002274D0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b/>
          <w:sz w:val="22"/>
        </w:rPr>
      </w:pPr>
      <w:r w:rsidRPr="005C1E66">
        <w:rPr>
          <w:rFonts w:ascii="Calibri" w:hAnsi="Calibri" w:cs="Calibri"/>
          <w:b/>
          <w:sz w:val="22"/>
        </w:rPr>
        <w:t>Nabywca:</w:t>
      </w:r>
    </w:p>
    <w:p w14:paraId="2C2C23C3" w14:textId="77777777" w:rsidR="002274D0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Gmina Miasto Rzeszów </w:t>
      </w:r>
    </w:p>
    <w:p w14:paraId="3464BC58" w14:textId="77777777" w:rsidR="002274D0" w:rsidRPr="005C1E66" w:rsidRDefault="008D401C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Ul. Rynek 1, 35-064 R</w:t>
      </w:r>
      <w:r w:rsidR="002274D0" w:rsidRPr="005C1E66">
        <w:rPr>
          <w:rFonts w:ascii="Calibri" w:hAnsi="Calibri" w:cs="Calibri"/>
          <w:sz w:val="22"/>
        </w:rPr>
        <w:t>zeszów,</w:t>
      </w:r>
    </w:p>
    <w:p w14:paraId="179A40E8" w14:textId="77777777" w:rsidR="00D04C04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NIP: 813 000 86 13</w:t>
      </w:r>
    </w:p>
    <w:p w14:paraId="13B8BBF5" w14:textId="77777777" w:rsidR="002274D0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b/>
          <w:sz w:val="22"/>
        </w:rPr>
      </w:pPr>
      <w:r w:rsidRPr="005C1E66">
        <w:rPr>
          <w:rFonts w:ascii="Calibri" w:hAnsi="Calibri" w:cs="Calibri"/>
          <w:b/>
          <w:sz w:val="22"/>
        </w:rPr>
        <w:t>Odbiorca FAKTURY:</w:t>
      </w:r>
    </w:p>
    <w:p w14:paraId="310F57E8" w14:textId="165F69B8" w:rsidR="002274D0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Miejska Administracja Targowisk i Parkingów</w:t>
      </w:r>
      <w:r w:rsidR="00BF1060">
        <w:rPr>
          <w:rFonts w:ascii="Calibri" w:hAnsi="Calibri" w:cs="Calibri"/>
          <w:sz w:val="22"/>
        </w:rPr>
        <w:t xml:space="preserve"> w Rzeszowie</w:t>
      </w:r>
    </w:p>
    <w:p w14:paraId="34AC3813" w14:textId="77777777" w:rsidR="002274D0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Ul. ks. Jałowego 23A</w:t>
      </w:r>
    </w:p>
    <w:p w14:paraId="4DEFEDBE" w14:textId="77777777" w:rsidR="00D04C04" w:rsidRPr="005C1E66" w:rsidRDefault="002274D0" w:rsidP="005C1E66">
      <w:pPr>
        <w:pStyle w:val="Akapitzlist"/>
        <w:tabs>
          <w:tab w:val="left" w:pos="1134"/>
        </w:tabs>
        <w:ind w:left="420" w:hanging="136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35-010 Rzeszów</w:t>
      </w:r>
    </w:p>
    <w:p w14:paraId="448B2E5E" w14:textId="7B911B95" w:rsidR="00D5756F" w:rsidRPr="005C1E66" w:rsidRDefault="002274D0">
      <w:pPr>
        <w:pStyle w:val="Akapitzlist"/>
        <w:numPr>
          <w:ilvl w:val="0"/>
          <w:numId w:val="1"/>
        </w:numPr>
        <w:tabs>
          <w:tab w:val="clear" w:pos="420"/>
          <w:tab w:val="num" w:pos="284"/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Zapłata wynagrodzenia za dany miesiąc nastąpi przelewem na rachunek bankowy Wykonawcy </w:t>
      </w:r>
      <w:r w:rsidR="00981ACF" w:rsidRPr="005C1E66">
        <w:rPr>
          <w:rFonts w:ascii="Calibri" w:hAnsi="Calibri" w:cs="Calibri"/>
          <w:sz w:val="22"/>
        </w:rPr>
        <w:br/>
      </w:r>
      <w:r w:rsidRPr="005C1E66">
        <w:rPr>
          <w:rFonts w:ascii="Calibri" w:hAnsi="Calibri" w:cs="Calibri"/>
          <w:sz w:val="22"/>
        </w:rPr>
        <w:t xml:space="preserve">w terminie </w:t>
      </w:r>
      <w:r w:rsidR="00D93659" w:rsidRPr="005C1E66">
        <w:rPr>
          <w:rFonts w:ascii="Calibri" w:hAnsi="Calibri" w:cs="Calibri"/>
          <w:sz w:val="22"/>
        </w:rPr>
        <w:t xml:space="preserve">do </w:t>
      </w:r>
      <w:r w:rsidRPr="005C1E66">
        <w:rPr>
          <w:rFonts w:ascii="Calibri" w:hAnsi="Calibri" w:cs="Calibri"/>
          <w:sz w:val="22"/>
        </w:rPr>
        <w:t>14 dni od daty otrzymania przez Zamawiającego prawidłowo wystawionej faktury/rachunku.</w:t>
      </w:r>
    </w:p>
    <w:p w14:paraId="402D4B2B" w14:textId="77777777" w:rsidR="00BD1559" w:rsidRDefault="00BD1559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</w:p>
    <w:p w14:paraId="5739F203" w14:textId="03DFEA54" w:rsidR="002274D0" w:rsidRPr="00BD1559" w:rsidRDefault="006D1E31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  <w:r w:rsidRPr="005C1E66">
        <w:rPr>
          <w:rFonts w:ascii="Calibri" w:hAnsi="Calibri" w:cs="Calibri"/>
          <w:b/>
          <w:sz w:val="22"/>
        </w:rPr>
        <w:t xml:space="preserve">§ </w:t>
      </w:r>
      <w:r w:rsidR="00D77119" w:rsidRPr="005C1E66">
        <w:rPr>
          <w:rFonts w:ascii="Calibri" w:hAnsi="Calibri" w:cs="Calibri"/>
          <w:b/>
          <w:sz w:val="22"/>
        </w:rPr>
        <w:t>5</w:t>
      </w:r>
      <w:r w:rsidR="00C67E9A">
        <w:rPr>
          <w:rFonts w:ascii="Calibri" w:hAnsi="Calibri" w:cs="Calibri"/>
          <w:b/>
          <w:sz w:val="22"/>
        </w:rPr>
        <w:t xml:space="preserve"> </w:t>
      </w:r>
    </w:p>
    <w:p w14:paraId="6574972A" w14:textId="44BD28FB" w:rsidR="00A35B9E" w:rsidRPr="005C1E66" w:rsidRDefault="002274D0">
      <w:pPr>
        <w:pStyle w:val="Akapitzlist"/>
        <w:numPr>
          <w:ilvl w:val="0"/>
          <w:numId w:val="19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Obsługę energetyczną odbiorców indywidualnych – osób fizycznych i prawnych dokonujących sprzedaży na targowiskach, Wykonawca będzie prowadził na podstawie oddzielnych, zawartych </w:t>
      </w:r>
      <w:r w:rsidR="00B86E71" w:rsidRPr="005C1E66">
        <w:rPr>
          <w:rFonts w:ascii="Calibri" w:hAnsi="Calibri" w:cs="Calibri"/>
          <w:sz w:val="22"/>
        </w:rPr>
        <w:br/>
      </w:r>
      <w:r w:rsidRPr="005C1E66">
        <w:rPr>
          <w:rFonts w:ascii="Calibri" w:hAnsi="Calibri" w:cs="Calibri"/>
          <w:sz w:val="22"/>
        </w:rPr>
        <w:t>z tymi osobami umów sprzedaży energii elektrycznej, świadczenia usług przesyłowych oraz</w:t>
      </w:r>
      <w:r w:rsidR="00EC1B7E" w:rsidRPr="005C1E66">
        <w:rPr>
          <w:rFonts w:ascii="Calibri" w:hAnsi="Calibri" w:cs="Calibri"/>
          <w:sz w:val="22"/>
        </w:rPr>
        <w:t xml:space="preserve"> usług wymieni</w:t>
      </w:r>
      <w:r w:rsidR="009C2109" w:rsidRPr="005C1E66">
        <w:rPr>
          <w:rFonts w:ascii="Calibri" w:hAnsi="Calibri" w:cs="Calibri"/>
          <w:sz w:val="22"/>
        </w:rPr>
        <w:t>onych w §</w:t>
      </w:r>
      <w:r w:rsidR="009A671C" w:rsidRPr="005C1E66">
        <w:rPr>
          <w:rFonts w:ascii="Calibri" w:hAnsi="Calibri" w:cs="Calibri"/>
          <w:sz w:val="22"/>
        </w:rPr>
        <w:t>2</w:t>
      </w:r>
      <w:r w:rsidR="009C2109" w:rsidRPr="005C1E66">
        <w:rPr>
          <w:rFonts w:ascii="Calibri" w:hAnsi="Calibri" w:cs="Calibri"/>
          <w:sz w:val="22"/>
        </w:rPr>
        <w:t xml:space="preserve"> </w:t>
      </w:r>
      <w:r w:rsidRPr="005C1E66">
        <w:rPr>
          <w:rFonts w:ascii="Calibri" w:hAnsi="Calibri" w:cs="Calibri"/>
          <w:sz w:val="22"/>
        </w:rPr>
        <w:t>za wynagrodzeniem wzajemnie uzgodnionym.</w:t>
      </w:r>
    </w:p>
    <w:p w14:paraId="78FBA3B9" w14:textId="346F3C92" w:rsidR="00224F7B" w:rsidRDefault="002274D0">
      <w:pPr>
        <w:pStyle w:val="Akapitzlist"/>
        <w:numPr>
          <w:ilvl w:val="0"/>
          <w:numId w:val="19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Wykonawca każdorazowo powiadomi Zamawiającego o za</w:t>
      </w:r>
      <w:r w:rsidR="00F850AD" w:rsidRPr="005C1E66">
        <w:rPr>
          <w:rFonts w:ascii="Calibri" w:hAnsi="Calibri" w:cs="Calibri"/>
          <w:sz w:val="22"/>
        </w:rPr>
        <w:t xml:space="preserve">warciu lub wypowiedzeniu umowy </w:t>
      </w:r>
      <w:r w:rsidR="003C0F49">
        <w:rPr>
          <w:rFonts w:ascii="Calibri" w:hAnsi="Calibri" w:cs="Calibri"/>
          <w:sz w:val="22"/>
        </w:rPr>
        <w:br/>
      </w:r>
      <w:r w:rsidRPr="005C1E66">
        <w:rPr>
          <w:rFonts w:ascii="Calibri" w:hAnsi="Calibri" w:cs="Calibri"/>
          <w:sz w:val="22"/>
        </w:rPr>
        <w:t xml:space="preserve">z </w:t>
      </w:r>
      <w:r w:rsidR="002A7059" w:rsidRPr="005C1E66">
        <w:rPr>
          <w:rFonts w:ascii="Calibri" w:hAnsi="Calibri" w:cs="Calibri"/>
          <w:sz w:val="22"/>
        </w:rPr>
        <w:t xml:space="preserve">odbiorcami indywidualnymi o których mowa w ust. 1 powyżej </w:t>
      </w:r>
      <w:r w:rsidRPr="005C1E66">
        <w:rPr>
          <w:rFonts w:ascii="Calibri" w:hAnsi="Calibri" w:cs="Calibri"/>
          <w:sz w:val="22"/>
        </w:rPr>
        <w:t>i uzgodnionej cenie usługi.</w:t>
      </w:r>
    </w:p>
    <w:p w14:paraId="67991A1F" w14:textId="77777777" w:rsidR="00D96412" w:rsidRPr="00AE2641" w:rsidRDefault="00D96412" w:rsidP="00AE2641">
      <w:pPr>
        <w:tabs>
          <w:tab w:val="left" w:pos="1134"/>
        </w:tabs>
        <w:rPr>
          <w:rFonts w:ascii="Calibri" w:hAnsi="Calibri" w:cs="Calibri"/>
          <w:b/>
          <w:sz w:val="22"/>
        </w:rPr>
      </w:pPr>
    </w:p>
    <w:p w14:paraId="60184777" w14:textId="570F925A" w:rsidR="002274D0" w:rsidRPr="00BD1559" w:rsidRDefault="002274D0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  <w:r w:rsidRPr="005C1E66">
        <w:rPr>
          <w:rFonts w:ascii="Calibri" w:hAnsi="Calibri" w:cs="Calibri"/>
          <w:b/>
          <w:sz w:val="22"/>
        </w:rPr>
        <w:t xml:space="preserve">§ </w:t>
      </w:r>
      <w:r w:rsidR="00D77119" w:rsidRPr="005C1E66">
        <w:rPr>
          <w:rFonts w:ascii="Calibri" w:hAnsi="Calibri" w:cs="Calibri"/>
          <w:b/>
          <w:sz w:val="22"/>
        </w:rPr>
        <w:t>6</w:t>
      </w:r>
    </w:p>
    <w:p w14:paraId="003CEE33" w14:textId="2A737FFC" w:rsidR="005C1E66" w:rsidRPr="00AE2641" w:rsidRDefault="002274D0" w:rsidP="00AE2641">
      <w:pPr>
        <w:pStyle w:val="Akapitzlist"/>
        <w:tabs>
          <w:tab w:val="left" w:pos="1134"/>
        </w:tabs>
        <w:ind w:left="0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Umowa niniejsza zostaje zawarta na czas określony od </w:t>
      </w:r>
      <w:r w:rsidR="00F850AD" w:rsidRPr="005C1E66">
        <w:rPr>
          <w:rFonts w:ascii="Calibri" w:hAnsi="Calibri" w:cs="Calibri"/>
          <w:b/>
          <w:sz w:val="22"/>
        </w:rPr>
        <w:t>01.01.20</w:t>
      </w:r>
      <w:r w:rsidR="00D93659" w:rsidRPr="005C1E66">
        <w:rPr>
          <w:rFonts w:ascii="Calibri" w:hAnsi="Calibri" w:cs="Calibri"/>
          <w:b/>
          <w:sz w:val="22"/>
        </w:rPr>
        <w:t>2</w:t>
      </w:r>
      <w:r w:rsidR="00DE6980">
        <w:rPr>
          <w:rFonts w:ascii="Calibri" w:hAnsi="Calibri" w:cs="Calibri"/>
          <w:b/>
          <w:sz w:val="22"/>
        </w:rPr>
        <w:t>6</w:t>
      </w:r>
      <w:r w:rsidR="00F850AD" w:rsidRPr="005C1E66">
        <w:rPr>
          <w:rFonts w:ascii="Calibri" w:hAnsi="Calibri" w:cs="Calibri"/>
          <w:b/>
          <w:sz w:val="22"/>
        </w:rPr>
        <w:t xml:space="preserve"> </w:t>
      </w:r>
      <w:r w:rsidRPr="005C1E66">
        <w:rPr>
          <w:rFonts w:ascii="Calibri" w:hAnsi="Calibri" w:cs="Calibri"/>
          <w:b/>
          <w:sz w:val="22"/>
        </w:rPr>
        <w:t>r</w:t>
      </w:r>
      <w:r w:rsidRPr="005C1E66">
        <w:rPr>
          <w:rFonts w:ascii="Calibri" w:hAnsi="Calibri" w:cs="Calibri"/>
          <w:sz w:val="22"/>
        </w:rPr>
        <w:t xml:space="preserve">. do </w:t>
      </w:r>
      <w:r w:rsidR="00F850AD" w:rsidRPr="005C1E66">
        <w:rPr>
          <w:rFonts w:ascii="Calibri" w:hAnsi="Calibri" w:cs="Calibri"/>
          <w:b/>
          <w:sz w:val="22"/>
        </w:rPr>
        <w:t>31.12.20</w:t>
      </w:r>
      <w:r w:rsidR="00D93659" w:rsidRPr="005C1E66">
        <w:rPr>
          <w:rFonts w:ascii="Calibri" w:hAnsi="Calibri" w:cs="Calibri"/>
          <w:b/>
          <w:sz w:val="22"/>
        </w:rPr>
        <w:t>2</w:t>
      </w:r>
      <w:r w:rsidR="00DE6980">
        <w:rPr>
          <w:rFonts w:ascii="Calibri" w:hAnsi="Calibri" w:cs="Calibri"/>
          <w:b/>
          <w:sz w:val="22"/>
        </w:rPr>
        <w:t>6</w:t>
      </w:r>
      <w:r w:rsidR="00F850AD" w:rsidRPr="005C1E66">
        <w:rPr>
          <w:rFonts w:ascii="Calibri" w:hAnsi="Calibri" w:cs="Calibri"/>
          <w:b/>
          <w:sz w:val="22"/>
        </w:rPr>
        <w:t xml:space="preserve"> </w:t>
      </w:r>
      <w:r w:rsidRPr="005C1E66">
        <w:rPr>
          <w:rFonts w:ascii="Calibri" w:hAnsi="Calibri" w:cs="Calibri"/>
          <w:b/>
          <w:sz w:val="22"/>
        </w:rPr>
        <w:t>r</w:t>
      </w:r>
      <w:r w:rsidRPr="005C1E66">
        <w:rPr>
          <w:rFonts w:ascii="Calibri" w:hAnsi="Calibri" w:cs="Calibri"/>
          <w:sz w:val="22"/>
        </w:rPr>
        <w:t xml:space="preserve">. Dla potrzeb wykonania umowy przyjmuje się stan początkowy energii elektrycznej na podstawie zapisów </w:t>
      </w:r>
      <w:r w:rsidR="003C0F49">
        <w:rPr>
          <w:rFonts w:ascii="Calibri" w:hAnsi="Calibri" w:cs="Calibri"/>
          <w:sz w:val="22"/>
        </w:rPr>
        <w:br/>
      </w:r>
      <w:r w:rsidRPr="005C1E66">
        <w:rPr>
          <w:rFonts w:ascii="Calibri" w:hAnsi="Calibri" w:cs="Calibri"/>
          <w:sz w:val="22"/>
        </w:rPr>
        <w:t>w protokole</w:t>
      </w:r>
      <w:r w:rsidR="00A35B9E" w:rsidRPr="005C1E66">
        <w:rPr>
          <w:rFonts w:ascii="Calibri" w:hAnsi="Calibri" w:cs="Calibri"/>
          <w:sz w:val="22"/>
        </w:rPr>
        <w:t>.</w:t>
      </w:r>
    </w:p>
    <w:p w14:paraId="5AAE8297" w14:textId="73D4D356" w:rsidR="003C0F49" w:rsidRDefault="003C0F49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</w:p>
    <w:p w14:paraId="46BC8D71" w14:textId="4A8B03FD" w:rsidR="003C0F49" w:rsidRDefault="003C0F49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</w:p>
    <w:p w14:paraId="5224D5E1" w14:textId="6A2DF1D3" w:rsidR="003C0F49" w:rsidRDefault="003C0F49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</w:p>
    <w:p w14:paraId="7FA32ABA" w14:textId="77777777" w:rsidR="003C0F49" w:rsidRDefault="003C0F49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</w:p>
    <w:p w14:paraId="1B4AF098" w14:textId="2C01C34F" w:rsidR="00AC4FCE" w:rsidRPr="00BD1559" w:rsidRDefault="006D1E31" w:rsidP="00BD1559">
      <w:pPr>
        <w:pStyle w:val="Akapitzlist"/>
        <w:tabs>
          <w:tab w:val="left" w:pos="1134"/>
        </w:tabs>
        <w:ind w:left="420"/>
        <w:jc w:val="center"/>
        <w:rPr>
          <w:rFonts w:ascii="Calibri" w:hAnsi="Calibri" w:cs="Calibri"/>
          <w:b/>
          <w:sz w:val="22"/>
        </w:rPr>
      </w:pPr>
      <w:r w:rsidRPr="005C1E66">
        <w:rPr>
          <w:rFonts w:ascii="Calibri" w:hAnsi="Calibri" w:cs="Calibri"/>
          <w:b/>
          <w:sz w:val="22"/>
        </w:rPr>
        <w:lastRenderedPageBreak/>
        <w:t xml:space="preserve">§ </w:t>
      </w:r>
      <w:r w:rsidR="00D77119" w:rsidRPr="005C1E66">
        <w:rPr>
          <w:rFonts w:ascii="Calibri" w:hAnsi="Calibri" w:cs="Calibri"/>
          <w:b/>
          <w:sz w:val="22"/>
        </w:rPr>
        <w:t>7</w:t>
      </w:r>
    </w:p>
    <w:p w14:paraId="24FCBE2E" w14:textId="77777777" w:rsidR="00036624" w:rsidRPr="00945A56" w:rsidRDefault="005C310B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22"/>
        </w:rPr>
      </w:pPr>
      <w:r w:rsidRPr="00945A56">
        <w:rPr>
          <w:rFonts w:ascii="Calibri" w:hAnsi="Calibri" w:cs="Calibri"/>
          <w:sz w:val="22"/>
        </w:rPr>
        <w:t xml:space="preserve">Wykonawca zapłaci Zamawiającemu karę umowną w przypadku: </w:t>
      </w:r>
    </w:p>
    <w:p w14:paraId="0BBA183D" w14:textId="7400B23C" w:rsidR="00945A56" w:rsidRPr="00BF1060" w:rsidRDefault="00036624">
      <w:pPr>
        <w:pStyle w:val="Default"/>
        <w:numPr>
          <w:ilvl w:val="0"/>
          <w:numId w:val="6"/>
        </w:numPr>
        <w:ind w:left="567" w:hanging="283"/>
        <w:jc w:val="both"/>
        <w:rPr>
          <w:color w:val="000000" w:themeColor="text1"/>
          <w:sz w:val="22"/>
          <w:szCs w:val="22"/>
        </w:rPr>
      </w:pPr>
      <w:r w:rsidRPr="00BF1060">
        <w:rPr>
          <w:color w:val="000000" w:themeColor="text1"/>
          <w:sz w:val="22"/>
          <w:szCs w:val="22"/>
        </w:rPr>
        <w:t xml:space="preserve">za wypowiedzenie umowy przez Wykonawcę z przyczyn leżących po stronie Wykonawcy </w:t>
      </w:r>
      <w:r w:rsidR="00C67E9A" w:rsidRPr="00BF1060">
        <w:rPr>
          <w:color w:val="000000" w:themeColor="text1"/>
          <w:sz w:val="22"/>
          <w:szCs w:val="22"/>
        </w:rPr>
        <w:br/>
      </w:r>
      <w:r w:rsidRPr="00BF1060">
        <w:rPr>
          <w:color w:val="000000" w:themeColor="text1"/>
          <w:sz w:val="22"/>
          <w:szCs w:val="22"/>
        </w:rPr>
        <w:t>w wysokości 10% wynagrodzenia brutto określonego w §</w:t>
      </w:r>
      <w:r w:rsidR="008D5C85" w:rsidRPr="00BF1060">
        <w:rPr>
          <w:color w:val="000000" w:themeColor="text1"/>
          <w:sz w:val="22"/>
          <w:szCs w:val="22"/>
        </w:rPr>
        <w:t>4</w:t>
      </w:r>
      <w:r w:rsidRPr="00BF1060">
        <w:rPr>
          <w:color w:val="000000" w:themeColor="text1"/>
          <w:sz w:val="22"/>
          <w:szCs w:val="22"/>
        </w:rPr>
        <w:t xml:space="preserve"> ust. 2 </w:t>
      </w:r>
      <w:r w:rsidR="00F72E6A" w:rsidRPr="00BF1060">
        <w:rPr>
          <w:color w:val="000000" w:themeColor="text1"/>
          <w:sz w:val="22"/>
          <w:szCs w:val="22"/>
        </w:rPr>
        <w:t>niniejszej umowy,</w:t>
      </w:r>
    </w:p>
    <w:p w14:paraId="4AB129BD" w14:textId="59C29F62" w:rsidR="00945A56" w:rsidRPr="00BF1060" w:rsidRDefault="00036624" w:rsidP="000B6C58">
      <w:pPr>
        <w:pStyle w:val="Akapitzlist"/>
        <w:numPr>
          <w:ilvl w:val="0"/>
          <w:numId w:val="6"/>
        </w:numPr>
        <w:ind w:left="567" w:hanging="283"/>
        <w:rPr>
          <w:rFonts w:ascii="Calibri" w:hAnsi="Calibri" w:cs="Calibri"/>
          <w:color w:val="000000" w:themeColor="text1"/>
          <w:sz w:val="22"/>
        </w:rPr>
      </w:pPr>
      <w:r w:rsidRPr="00BF1060">
        <w:rPr>
          <w:rFonts w:ascii="Calibri" w:hAnsi="Calibri" w:cs="Calibri"/>
          <w:color w:val="000000" w:themeColor="text1"/>
          <w:sz w:val="22"/>
        </w:rPr>
        <w:t xml:space="preserve">za wypowiedzenie umowy </w:t>
      </w:r>
      <w:r w:rsidR="005C310B" w:rsidRPr="00BF1060">
        <w:rPr>
          <w:rFonts w:ascii="Calibri" w:hAnsi="Calibri" w:cs="Calibri"/>
          <w:color w:val="000000" w:themeColor="text1"/>
          <w:sz w:val="22"/>
        </w:rPr>
        <w:t xml:space="preserve">przez Zamawiającego z przyczyn leżących po stronie Wykonawcy – </w:t>
      </w:r>
      <w:r w:rsidR="00C67E9A" w:rsidRPr="00BF1060">
        <w:rPr>
          <w:rFonts w:ascii="Calibri" w:hAnsi="Calibri" w:cs="Calibri"/>
          <w:color w:val="000000" w:themeColor="text1"/>
          <w:sz w:val="22"/>
        </w:rPr>
        <w:br/>
      </w:r>
      <w:r w:rsidR="005C310B" w:rsidRPr="00BF1060">
        <w:rPr>
          <w:rFonts w:ascii="Calibri" w:hAnsi="Calibri" w:cs="Calibri"/>
          <w:color w:val="000000" w:themeColor="text1"/>
          <w:sz w:val="22"/>
        </w:rPr>
        <w:t xml:space="preserve">10% wynagrodzenia </w:t>
      </w:r>
      <w:bookmarkStart w:id="1" w:name="_Hlk120605875"/>
      <w:r w:rsidR="00A35B9E" w:rsidRPr="00BF1060">
        <w:rPr>
          <w:rFonts w:ascii="Calibri" w:hAnsi="Calibri" w:cs="Calibri"/>
          <w:color w:val="000000" w:themeColor="text1"/>
          <w:sz w:val="22"/>
        </w:rPr>
        <w:t xml:space="preserve">brutto </w:t>
      </w:r>
      <w:r w:rsidR="005C310B" w:rsidRPr="00BF1060">
        <w:rPr>
          <w:rFonts w:ascii="Calibri" w:hAnsi="Calibri" w:cs="Calibri"/>
          <w:color w:val="000000" w:themeColor="text1"/>
          <w:sz w:val="22"/>
        </w:rPr>
        <w:t>określonego w §</w:t>
      </w:r>
      <w:r w:rsidR="008D5C85" w:rsidRPr="00BF1060">
        <w:rPr>
          <w:rFonts w:ascii="Calibri" w:hAnsi="Calibri" w:cs="Calibri"/>
          <w:color w:val="000000" w:themeColor="text1"/>
          <w:sz w:val="22"/>
        </w:rPr>
        <w:t>4</w:t>
      </w:r>
      <w:r w:rsidR="005C310B" w:rsidRPr="00BF1060">
        <w:rPr>
          <w:rFonts w:ascii="Calibri" w:hAnsi="Calibri" w:cs="Calibri"/>
          <w:color w:val="000000" w:themeColor="text1"/>
          <w:sz w:val="22"/>
        </w:rPr>
        <w:t xml:space="preserve"> ust.</w:t>
      </w:r>
      <w:r w:rsidR="00C67E9A" w:rsidRPr="00BF1060">
        <w:rPr>
          <w:rFonts w:ascii="Calibri" w:hAnsi="Calibri" w:cs="Calibri"/>
          <w:color w:val="000000" w:themeColor="text1"/>
          <w:sz w:val="22"/>
        </w:rPr>
        <w:t xml:space="preserve"> </w:t>
      </w:r>
      <w:r w:rsidR="005C310B" w:rsidRPr="00BF1060">
        <w:rPr>
          <w:rFonts w:ascii="Calibri" w:hAnsi="Calibri" w:cs="Calibri"/>
          <w:color w:val="000000" w:themeColor="text1"/>
          <w:sz w:val="22"/>
        </w:rPr>
        <w:t>2</w:t>
      </w:r>
      <w:bookmarkEnd w:id="1"/>
      <w:r w:rsidR="00F72E6A" w:rsidRPr="00BF1060">
        <w:rPr>
          <w:rFonts w:ascii="Calibri" w:hAnsi="Calibri" w:cs="Calibri"/>
          <w:color w:val="000000" w:themeColor="text1"/>
          <w:sz w:val="22"/>
        </w:rPr>
        <w:t xml:space="preserve"> niniejszej umowy</w:t>
      </w:r>
      <w:r w:rsidR="005C310B" w:rsidRPr="00BF1060">
        <w:rPr>
          <w:rFonts w:ascii="Calibri" w:hAnsi="Calibri" w:cs="Calibri"/>
          <w:color w:val="000000" w:themeColor="text1"/>
          <w:sz w:val="22"/>
        </w:rPr>
        <w:t>,</w:t>
      </w:r>
    </w:p>
    <w:p w14:paraId="44941240" w14:textId="512D8A47" w:rsidR="00945A56" w:rsidRPr="00BF1060" w:rsidRDefault="00945A56">
      <w:pPr>
        <w:pStyle w:val="Akapitzlist"/>
        <w:numPr>
          <w:ilvl w:val="0"/>
          <w:numId w:val="6"/>
        </w:numPr>
        <w:ind w:left="567" w:hanging="283"/>
        <w:rPr>
          <w:rFonts w:ascii="Calibri" w:hAnsi="Calibri" w:cs="Calibri"/>
          <w:color w:val="000000" w:themeColor="text1"/>
          <w:sz w:val="22"/>
        </w:rPr>
      </w:pPr>
      <w:r w:rsidRPr="00BF1060">
        <w:rPr>
          <w:rFonts w:ascii="Calibri" w:hAnsi="Calibri" w:cs="Calibri"/>
          <w:color w:val="000000" w:themeColor="text1"/>
          <w:sz w:val="22"/>
        </w:rPr>
        <w:t xml:space="preserve">za zwłokę dłuższą niż </w:t>
      </w:r>
      <w:r w:rsidR="00782EA3" w:rsidRPr="00BF1060">
        <w:rPr>
          <w:rFonts w:ascii="Calibri" w:hAnsi="Calibri" w:cs="Calibri"/>
          <w:color w:val="000000" w:themeColor="text1"/>
          <w:sz w:val="22"/>
        </w:rPr>
        <w:t>2</w:t>
      </w:r>
      <w:r w:rsidRPr="00BF1060">
        <w:rPr>
          <w:rFonts w:ascii="Calibri" w:hAnsi="Calibri" w:cs="Calibri"/>
          <w:color w:val="000000" w:themeColor="text1"/>
          <w:sz w:val="22"/>
        </w:rPr>
        <w:t xml:space="preserve"> godzin</w:t>
      </w:r>
      <w:r w:rsidR="00C67E9A" w:rsidRPr="00BF1060">
        <w:rPr>
          <w:rFonts w:ascii="Calibri" w:hAnsi="Calibri" w:cs="Calibri"/>
          <w:color w:val="000000" w:themeColor="text1"/>
          <w:sz w:val="22"/>
        </w:rPr>
        <w:t>y</w:t>
      </w:r>
      <w:r w:rsidRPr="00BF1060">
        <w:rPr>
          <w:rFonts w:ascii="Calibri" w:hAnsi="Calibri" w:cs="Calibri"/>
          <w:color w:val="000000" w:themeColor="text1"/>
          <w:sz w:val="22"/>
        </w:rPr>
        <w:t xml:space="preserve"> czasu reakcji na przystąpienie do usunięcia awarii, od otrzymania powiadomienia o awarii – </w:t>
      </w:r>
      <w:r w:rsidRPr="00586BFB">
        <w:rPr>
          <w:rFonts w:ascii="Calibri" w:hAnsi="Calibri" w:cs="Calibri"/>
          <w:color w:val="000000" w:themeColor="text1"/>
          <w:sz w:val="22"/>
        </w:rPr>
        <w:t>50,00 zł</w:t>
      </w:r>
      <w:r w:rsidRPr="00BF1060">
        <w:rPr>
          <w:rFonts w:ascii="Calibri" w:hAnsi="Calibri" w:cs="Calibri"/>
          <w:color w:val="000000" w:themeColor="text1"/>
          <w:sz w:val="22"/>
        </w:rPr>
        <w:t xml:space="preserve"> (pięćdziesią</w:t>
      </w:r>
      <w:r w:rsidR="003C0F49">
        <w:rPr>
          <w:rFonts w:ascii="Calibri" w:hAnsi="Calibri" w:cs="Calibri"/>
          <w:color w:val="000000" w:themeColor="text1"/>
          <w:sz w:val="22"/>
        </w:rPr>
        <w:t>t złotych)</w:t>
      </w:r>
      <w:r w:rsidRPr="00BF1060">
        <w:rPr>
          <w:rFonts w:ascii="Calibri" w:hAnsi="Calibri" w:cs="Calibri"/>
          <w:color w:val="000000" w:themeColor="text1"/>
          <w:sz w:val="22"/>
        </w:rPr>
        <w:t xml:space="preserve"> za każdą rozpoczętą godzinę zwłoki;</w:t>
      </w:r>
    </w:p>
    <w:p w14:paraId="467DA02C" w14:textId="5410E372" w:rsidR="00945A56" w:rsidRPr="00BF1060" w:rsidRDefault="00745B4E">
      <w:pPr>
        <w:pStyle w:val="Akapitzlist"/>
        <w:numPr>
          <w:ilvl w:val="0"/>
          <w:numId w:val="6"/>
        </w:numPr>
        <w:ind w:left="567" w:hanging="283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z</w:t>
      </w:r>
      <w:r w:rsidR="00945A56" w:rsidRPr="00BF1060">
        <w:rPr>
          <w:rFonts w:ascii="Calibri" w:hAnsi="Calibri" w:cs="Calibri"/>
          <w:color w:val="000000" w:themeColor="text1"/>
          <w:sz w:val="22"/>
        </w:rPr>
        <w:t xml:space="preserve">a zwłokę w usuwaniu awarii powyżej </w:t>
      </w:r>
      <w:r w:rsidR="00782EA3" w:rsidRPr="00BF1060">
        <w:rPr>
          <w:rFonts w:ascii="Calibri" w:hAnsi="Calibri" w:cs="Calibri"/>
          <w:color w:val="000000" w:themeColor="text1"/>
          <w:sz w:val="22"/>
        </w:rPr>
        <w:t>48</w:t>
      </w:r>
      <w:r w:rsidR="00945A56" w:rsidRPr="00BF1060">
        <w:rPr>
          <w:rFonts w:ascii="Calibri" w:hAnsi="Calibri" w:cs="Calibri"/>
          <w:color w:val="000000" w:themeColor="text1"/>
          <w:sz w:val="22"/>
        </w:rPr>
        <w:t xml:space="preserve"> godzin od momentu zgłoszenia awarii lub usterki, w wysokości </w:t>
      </w:r>
      <w:r w:rsidR="00945A56" w:rsidRPr="00586BFB">
        <w:rPr>
          <w:rFonts w:ascii="Calibri" w:hAnsi="Calibri" w:cs="Calibri"/>
          <w:bCs/>
          <w:color w:val="000000" w:themeColor="text1"/>
          <w:sz w:val="22"/>
        </w:rPr>
        <w:t>50,00 zł</w:t>
      </w:r>
      <w:r w:rsidR="00945A56" w:rsidRPr="00BF1060">
        <w:rPr>
          <w:rFonts w:ascii="Calibri" w:hAnsi="Calibri" w:cs="Calibri"/>
          <w:color w:val="000000" w:themeColor="text1"/>
          <w:sz w:val="22"/>
        </w:rPr>
        <w:t xml:space="preserve"> </w:t>
      </w:r>
      <w:r w:rsidR="00945A56" w:rsidRPr="00BF1060">
        <w:rPr>
          <w:rFonts w:ascii="Calibri" w:hAnsi="Calibri" w:cs="Calibri"/>
          <w:bCs/>
          <w:color w:val="000000" w:themeColor="text1"/>
          <w:sz w:val="22"/>
        </w:rPr>
        <w:t xml:space="preserve">(pięćdziesiąt złotych) </w:t>
      </w:r>
      <w:r w:rsidR="00945A56" w:rsidRPr="00BF1060">
        <w:rPr>
          <w:rFonts w:ascii="Calibri" w:hAnsi="Calibri" w:cs="Calibri"/>
          <w:color w:val="000000" w:themeColor="text1"/>
          <w:sz w:val="22"/>
        </w:rPr>
        <w:t>za każdą rozpoczętą godzinę zwłoki.</w:t>
      </w:r>
    </w:p>
    <w:p w14:paraId="2916550E" w14:textId="77777777" w:rsidR="00945A56" w:rsidRPr="0082044A" w:rsidRDefault="00945A5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2044A">
        <w:rPr>
          <w:rFonts w:ascii="Calibri" w:hAnsi="Calibri" w:cs="Calibri"/>
          <w:sz w:val="22"/>
          <w:szCs w:val="22"/>
        </w:rPr>
        <w:t>Strony ustalają, że zapłata należności tytułem kar umownych nastąpi na podstawie noty obciążeniowej w terminie 5 dni od dnia jej dostarczenia Wykonawcy.</w:t>
      </w:r>
    </w:p>
    <w:p w14:paraId="58C9B966" w14:textId="77777777" w:rsidR="00945A56" w:rsidRPr="0082044A" w:rsidRDefault="00945A5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2044A">
        <w:rPr>
          <w:rFonts w:ascii="Calibri" w:hAnsi="Calibri" w:cs="Calibri"/>
          <w:sz w:val="22"/>
          <w:szCs w:val="22"/>
        </w:rPr>
        <w:t>Zamawiający może dokonać potrącenia wymagalnych kar umownych z odsetkami z wynagrodzenia wykonawcy, składając stosowne oświadczenie.</w:t>
      </w:r>
    </w:p>
    <w:p w14:paraId="346B9478" w14:textId="77777777" w:rsidR="000320D0" w:rsidRDefault="00945A5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2044A">
        <w:rPr>
          <w:rFonts w:ascii="Calibri" w:hAnsi="Calibri" w:cs="Calibri"/>
          <w:sz w:val="22"/>
          <w:szCs w:val="22"/>
        </w:rPr>
        <w:t xml:space="preserve">Niezależnie od powyższych kar Zamawiającemu przysługuje prawo dochodzenia odszkodowania </w:t>
      </w:r>
      <w:r w:rsidRPr="0082044A">
        <w:rPr>
          <w:rFonts w:ascii="Calibri" w:hAnsi="Calibri" w:cs="Calibri"/>
          <w:sz w:val="22"/>
          <w:szCs w:val="22"/>
        </w:rPr>
        <w:br/>
        <w:t>na zasadach ogólnych do wysokości rzeczywiście poniesionej szkody w przypadku, gdy poniesione szkody przekraczają wysokość kar umownych.</w:t>
      </w:r>
    </w:p>
    <w:p w14:paraId="6778A777" w14:textId="13D88205" w:rsidR="00AC4FCE" w:rsidRPr="000320D0" w:rsidRDefault="00AC4FCE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20D0">
        <w:rPr>
          <w:rFonts w:ascii="Calibri" w:hAnsi="Calibri" w:cs="Calibri"/>
          <w:sz w:val="22"/>
        </w:rPr>
        <w:t xml:space="preserve">Suma kar umownych należnych od Wykonawcy nie może przekroczyć </w:t>
      </w:r>
      <w:r w:rsidR="00DE6980">
        <w:rPr>
          <w:rFonts w:ascii="Calibri" w:hAnsi="Calibri" w:cs="Calibri"/>
          <w:sz w:val="22"/>
        </w:rPr>
        <w:t>1</w:t>
      </w:r>
      <w:r w:rsidR="000320D0">
        <w:rPr>
          <w:rFonts w:ascii="Calibri" w:hAnsi="Calibri" w:cs="Calibri"/>
          <w:sz w:val="22"/>
        </w:rPr>
        <w:t>0</w:t>
      </w:r>
      <w:r w:rsidRPr="000320D0">
        <w:rPr>
          <w:rFonts w:ascii="Calibri" w:hAnsi="Calibri" w:cs="Calibri"/>
          <w:sz w:val="22"/>
        </w:rPr>
        <w:t>% wynagrodzenia brutto</w:t>
      </w:r>
      <w:r w:rsidR="00A35B9E" w:rsidRPr="000320D0">
        <w:rPr>
          <w:rFonts w:ascii="Calibri" w:hAnsi="Calibri" w:cs="Calibri"/>
          <w:sz w:val="22"/>
        </w:rPr>
        <w:t xml:space="preserve"> określonego w </w:t>
      </w:r>
      <w:r w:rsidR="00A35B9E" w:rsidRPr="000320D0">
        <w:rPr>
          <w:rFonts w:ascii="Calibri" w:hAnsi="Calibri" w:cs="Calibri"/>
          <w:color w:val="000000" w:themeColor="text1"/>
          <w:sz w:val="22"/>
        </w:rPr>
        <w:t>§4 ust.2.</w:t>
      </w:r>
    </w:p>
    <w:p w14:paraId="7242BC03" w14:textId="77777777" w:rsidR="007D44AA" w:rsidRPr="005C1E66" w:rsidRDefault="007D44AA" w:rsidP="005C1E66">
      <w:pPr>
        <w:pStyle w:val="Akapitzlist"/>
        <w:tabs>
          <w:tab w:val="left" w:pos="1134"/>
        </w:tabs>
        <w:ind w:left="284"/>
        <w:rPr>
          <w:rFonts w:ascii="Calibri" w:hAnsi="Calibri" w:cs="Calibri"/>
          <w:b/>
          <w:sz w:val="22"/>
        </w:rPr>
      </w:pPr>
    </w:p>
    <w:p w14:paraId="2B390946" w14:textId="12774D2F" w:rsidR="00D5756F" w:rsidRPr="005C1E66" w:rsidRDefault="007D44AA" w:rsidP="00BD1559">
      <w:pPr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§ </w:t>
      </w:r>
      <w:r w:rsidR="00D77119"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8</w:t>
      </w:r>
    </w:p>
    <w:p w14:paraId="46258950" w14:textId="77777777" w:rsidR="00835750" w:rsidRPr="005C1E66" w:rsidRDefault="00835750">
      <w:pPr>
        <w:widowControl w:val="0"/>
        <w:numPr>
          <w:ilvl w:val="0"/>
          <w:numId w:val="12"/>
        </w:numPr>
        <w:suppressAutoHyphens/>
        <w:ind w:left="284" w:right="-6" w:hanging="284"/>
        <w:jc w:val="both"/>
        <w:rPr>
          <w:rFonts w:ascii="Calibri" w:eastAsia="Calibri" w:hAnsi="Calibri" w:cs="Calibri"/>
          <w:sz w:val="22"/>
          <w:szCs w:val="22"/>
        </w:rPr>
      </w:pPr>
      <w:r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>Zamawiający przewiduje możliwość zmian postanowień umowy w sprawie zamówienia w stosunku do treści wybranej oferty w szczególności w przypadku:</w:t>
      </w:r>
    </w:p>
    <w:p w14:paraId="744062CE" w14:textId="26F27C49" w:rsidR="005C1E66" w:rsidRPr="005C1E66" w:rsidRDefault="00835750">
      <w:pPr>
        <w:widowControl w:val="0"/>
        <w:numPr>
          <w:ilvl w:val="0"/>
          <w:numId w:val="13"/>
        </w:numPr>
        <w:suppressAutoHyphens/>
        <w:ind w:left="567" w:right="-6" w:hanging="283"/>
        <w:jc w:val="both"/>
        <w:rPr>
          <w:rFonts w:ascii="Calibri" w:eastAsia="Calibri" w:hAnsi="Calibri" w:cs="Calibri"/>
          <w:sz w:val="22"/>
          <w:szCs w:val="22"/>
        </w:rPr>
      </w:pPr>
      <w:r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zmian w obowiązujących przepisach prawa, powodujących konieczność dokonania zmian </w:t>
      </w:r>
      <w:r w:rsidR="00745B4E">
        <w:rPr>
          <w:rFonts w:ascii="Calibri" w:eastAsia="Calibri" w:hAnsi="Calibri" w:cs="Calibri"/>
          <w:sz w:val="22"/>
          <w:szCs w:val="22"/>
          <w:shd w:val="clear" w:color="auto" w:fill="FFFFFF"/>
        </w:rPr>
        <w:br/>
      </w:r>
      <w:r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>w umowie,</w:t>
      </w:r>
    </w:p>
    <w:p w14:paraId="37B03109" w14:textId="5D6E9056" w:rsidR="005C1E66" w:rsidRPr="005C1E66" w:rsidRDefault="005C1E66">
      <w:pPr>
        <w:widowControl w:val="0"/>
        <w:numPr>
          <w:ilvl w:val="0"/>
          <w:numId w:val="13"/>
        </w:numPr>
        <w:suppressAutoHyphens/>
        <w:ind w:left="567" w:right="-6" w:hanging="283"/>
        <w:jc w:val="both"/>
        <w:rPr>
          <w:rFonts w:ascii="Calibri" w:eastAsia="Calibri" w:hAnsi="Calibri" w:cs="Calibri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>ustawowej zmiany stawek podatku od towarów i usług w trakcie realizacji, w zakresie dotyczącym niezrealizowanej części przedmiotu umowy, bez zmiany miesięcznego wynagrodzenia netto,</w:t>
      </w:r>
    </w:p>
    <w:p w14:paraId="229F89B7" w14:textId="14016EC4" w:rsidR="00835750" w:rsidRPr="005C1E66" w:rsidRDefault="00835750">
      <w:pPr>
        <w:widowControl w:val="0"/>
        <w:numPr>
          <w:ilvl w:val="0"/>
          <w:numId w:val="13"/>
        </w:numPr>
        <w:suppressAutoHyphens/>
        <w:ind w:left="567" w:right="-6" w:hanging="283"/>
        <w:jc w:val="both"/>
        <w:rPr>
          <w:rFonts w:ascii="Calibri" w:eastAsia="Calibri" w:hAnsi="Calibri" w:cs="Calibri"/>
          <w:sz w:val="22"/>
          <w:szCs w:val="22"/>
        </w:rPr>
      </w:pPr>
      <w:r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zaistnienia siły wyższej rozumianej jako </w:t>
      </w:r>
      <w:r w:rsidRPr="005C1E66">
        <w:rPr>
          <w:rFonts w:ascii="Calibri" w:eastAsia="Calibri" w:hAnsi="Calibri" w:cs="Calibri"/>
          <w:sz w:val="22"/>
          <w:szCs w:val="22"/>
        </w:rPr>
        <w:t xml:space="preserve">wystąpienie zdarzeń i okoliczności, na które strony nie mają wpływu, w tym w szczególności pożar, powódź, atak terrorystyczny, wojny, zamieszki, </w:t>
      </w:r>
      <w:r w:rsidR="00745B4E">
        <w:rPr>
          <w:rFonts w:ascii="Calibri" w:eastAsia="Calibri" w:hAnsi="Calibri" w:cs="Calibri"/>
          <w:sz w:val="22"/>
          <w:szCs w:val="22"/>
        </w:rPr>
        <w:br/>
      </w:r>
      <w:r w:rsidRPr="005C1E66">
        <w:rPr>
          <w:rFonts w:ascii="Calibri" w:eastAsia="Calibri" w:hAnsi="Calibri" w:cs="Calibri"/>
          <w:sz w:val="22"/>
          <w:szCs w:val="22"/>
        </w:rPr>
        <w:t xml:space="preserve">i inne klęski żywiołowe, a także wystąpienie stanu epidemii, w przypadku stwierdzenia, </w:t>
      </w:r>
      <w:r w:rsidR="00745B4E">
        <w:rPr>
          <w:rFonts w:ascii="Calibri" w:eastAsia="Calibri" w:hAnsi="Calibri" w:cs="Calibri"/>
          <w:sz w:val="22"/>
          <w:szCs w:val="22"/>
        </w:rPr>
        <w:br/>
      </w:r>
      <w:r w:rsidRPr="005C1E66">
        <w:rPr>
          <w:rFonts w:ascii="Calibri" w:eastAsia="Calibri" w:hAnsi="Calibri" w:cs="Calibri"/>
          <w:sz w:val="22"/>
          <w:szCs w:val="22"/>
        </w:rPr>
        <w:t>że okoliczności związane z ich wystąpieniem wpływają lub mogą wpłynąć na należyte wykonanie tej umowy,</w:t>
      </w:r>
    </w:p>
    <w:p w14:paraId="01AB411F" w14:textId="77777777" w:rsidR="00473A56" w:rsidRPr="005C1E66" w:rsidRDefault="00835750">
      <w:pPr>
        <w:widowControl w:val="0"/>
        <w:numPr>
          <w:ilvl w:val="0"/>
          <w:numId w:val="13"/>
        </w:numPr>
        <w:suppressAutoHyphens/>
        <w:ind w:left="567" w:right="-6" w:hanging="283"/>
        <w:jc w:val="both"/>
        <w:rPr>
          <w:rFonts w:ascii="Calibri" w:eastAsia="Calibri" w:hAnsi="Calibri" w:cs="Calibri"/>
          <w:sz w:val="22"/>
          <w:szCs w:val="22"/>
        </w:rPr>
      </w:pPr>
      <w:r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>uzasadnionych przyczyn technicznych lub funkcjonalnych powodujących konieczność zmiany sposobu wykonania umowy</w:t>
      </w:r>
      <w:r w:rsidR="00473A56" w:rsidRPr="005C1E66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14:paraId="6C0898AA" w14:textId="77777777" w:rsidR="000320D0" w:rsidRDefault="00473A56">
      <w:pPr>
        <w:pStyle w:val="Akapitzlist"/>
        <w:widowControl w:val="0"/>
        <w:numPr>
          <w:ilvl w:val="0"/>
          <w:numId w:val="14"/>
        </w:numPr>
        <w:suppressAutoHyphens/>
        <w:ind w:left="284" w:right="-6" w:hanging="284"/>
        <w:rPr>
          <w:rFonts w:ascii="Calibri" w:eastAsia="Calibri" w:hAnsi="Calibri" w:cs="Calibri"/>
          <w:sz w:val="22"/>
        </w:rPr>
      </w:pPr>
      <w:r w:rsidRPr="005C1E66">
        <w:rPr>
          <w:rFonts w:ascii="Calibri" w:eastAsia="Calibri" w:hAnsi="Calibri" w:cs="Calibri"/>
          <w:iCs/>
          <w:sz w:val="22"/>
          <w:shd w:val="clear" w:color="auto" w:fill="FFFFFF"/>
        </w:rPr>
        <w:t xml:space="preserve">Strona, która nie może prawidłowo wykonywać umowy wskutek działania siły wyższej jest obowiązana do poinformowania drugiej strony o wystąpieniu działania siły wyższej i jej wpływie na należyte wykonanie umowy. </w:t>
      </w:r>
      <w:r w:rsidRPr="005C1E66">
        <w:rPr>
          <w:rFonts w:ascii="Calibri" w:hAnsi="Calibri" w:cs="Calibri"/>
          <w:sz w:val="22"/>
        </w:rPr>
        <w:t>Po stronie wnoszącej leży udokumentowanie powstałej okoliczności</w:t>
      </w:r>
      <w:r w:rsidRPr="005C1E66">
        <w:rPr>
          <w:rFonts w:ascii="Calibri" w:eastAsia="Calibri" w:hAnsi="Calibri" w:cs="Calibri"/>
          <w:iCs/>
          <w:sz w:val="22"/>
          <w:shd w:val="clear" w:color="auto" w:fill="FFFFFF"/>
        </w:rPr>
        <w:t xml:space="preserve"> na należyte wykonanie umowy. </w:t>
      </w:r>
      <w:r w:rsidRPr="005C1E66">
        <w:rPr>
          <w:rFonts w:ascii="Calibri" w:eastAsia="Calibri" w:hAnsi="Calibri" w:cs="Calibri"/>
          <w:sz w:val="22"/>
        </w:rPr>
        <w:t>W tym celu możliwe jest posłużenie się oświadczeniami (własnymi lub osób trzecich) lub dokumentami.</w:t>
      </w:r>
    </w:p>
    <w:p w14:paraId="1BC62D8E" w14:textId="5C28AE2F" w:rsidR="00835750" w:rsidRPr="000320D0" w:rsidRDefault="00835750">
      <w:pPr>
        <w:pStyle w:val="Akapitzlist"/>
        <w:widowControl w:val="0"/>
        <w:numPr>
          <w:ilvl w:val="0"/>
          <w:numId w:val="14"/>
        </w:numPr>
        <w:suppressAutoHyphens/>
        <w:ind w:left="284" w:right="-6" w:hanging="284"/>
        <w:rPr>
          <w:rFonts w:ascii="Calibri" w:eastAsia="Calibri" w:hAnsi="Calibri" w:cs="Calibri"/>
          <w:sz w:val="22"/>
        </w:rPr>
      </w:pPr>
      <w:r w:rsidRPr="000320D0">
        <w:rPr>
          <w:rFonts w:ascii="Calibri" w:eastAsia="Calibri" w:hAnsi="Calibri" w:cs="Calibri"/>
          <w:sz w:val="22"/>
          <w:lang w:eastAsia="ar-SA"/>
        </w:rPr>
        <w:t xml:space="preserve">Dopuszczalna jest zmiana sposobu wykonania zamówienia w przypadku </w:t>
      </w:r>
      <w:r w:rsidRPr="000320D0">
        <w:rPr>
          <w:rFonts w:ascii="Calibri" w:eastAsia="Calibri" w:hAnsi="Calibri" w:cs="Calibri"/>
          <w:sz w:val="22"/>
          <w:shd w:val="clear" w:color="auto" w:fill="FFFFFF"/>
          <w:lang w:eastAsia="ar-SA"/>
        </w:rPr>
        <w:t xml:space="preserve">stwierdzenia, </w:t>
      </w:r>
      <w:r w:rsidR="00745B4E">
        <w:rPr>
          <w:rFonts w:ascii="Calibri" w:eastAsia="Calibri" w:hAnsi="Calibri" w:cs="Calibri"/>
          <w:sz w:val="22"/>
          <w:shd w:val="clear" w:color="auto" w:fill="FFFFFF"/>
          <w:lang w:eastAsia="ar-SA"/>
        </w:rPr>
        <w:br/>
      </w:r>
      <w:r w:rsidRPr="000320D0">
        <w:rPr>
          <w:rFonts w:ascii="Calibri" w:eastAsia="Calibri" w:hAnsi="Calibri" w:cs="Calibri"/>
          <w:sz w:val="22"/>
          <w:shd w:val="clear" w:color="auto" w:fill="FFFFFF"/>
          <w:lang w:eastAsia="ar-SA"/>
        </w:rPr>
        <w:t>że okoliczności związane z wystąpieniem</w:t>
      </w:r>
      <w:r w:rsidRPr="000320D0">
        <w:rPr>
          <w:rFonts w:ascii="Calibri" w:eastAsia="Calibri" w:hAnsi="Calibri" w:cs="Calibri"/>
          <w:sz w:val="22"/>
          <w:lang w:eastAsia="ar-SA"/>
        </w:rPr>
        <w:t xml:space="preserve"> działania siły wyższej mogą wpłynąć lub wpływają </w:t>
      </w:r>
      <w:r w:rsidR="00745B4E">
        <w:rPr>
          <w:rFonts w:ascii="Calibri" w:eastAsia="Calibri" w:hAnsi="Calibri" w:cs="Calibri"/>
          <w:sz w:val="22"/>
          <w:lang w:eastAsia="ar-SA"/>
        </w:rPr>
        <w:br/>
      </w:r>
      <w:r w:rsidRPr="000320D0">
        <w:rPr>
          <w:rFonts w:ascii="Calibri" w:eastAsia="Calibri" w:hAnsi="Calibri" w:cs="Calibri"/>
          <w:sz w:val="22"/>
          <w:lang w:eastAsia="ar-SA"/>
        </w:rPr>
        <w:t>na należyte wykonanie tej umowy.</w:t>
      </w:r>
    </w:p>
    <w:p w14:paraId="0DE1DB0E" w14:textId="77777777" w:rsidR="00C67E9A" w:rsidRPr="005C1E66" w:rsidRDefault="00C67E9A" w:rsidP="005C1E66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2BA28F7" w14:textId="05D8C7E3" w:rsidR="00D5756F" w:rsidRPr="005C1E66" w:rsidRDefault="00835750" w:rsidP="00BD1559">
      <w:pPr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§ </w:t>
      </w:r>
      <w:r w:rsidR="00D77119"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9</w:t>
      </w:r>
    </w:p>
    <w:p w14:paraId="1AC28617" w14:textId="77777777" w:rsidR="007D44AA" w:rsidRPr="005C1E66" w:rsidRDefault="007D44AA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Strony oświadczają, że nadzór nad realizacją postanowień umowy, pełnią: </w:t>
      </w:r>
    </w:p>
    <w:p w14:paraId="339EEB96" w14:textId="3E0F59D8" w:rsidR="007D44AA" w:rsidRPr="005C1E66" w:rsidRDefault="007D44AA" w:rsidP="005C1E66">
      <w:pPr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>1) ze strony Zamawiającego: …………..……………..…….., tel. ……………….., e-mail ………………………</w:t>
      </w:r>
      <w:r w:rsidR="00745B4E">
        <w:rPr>
          <w:rFonts w:ascii="Calibri" w:eastAsiaTheme="minorHAnsi" w:hAnsi="Calibri" w:cs="Calibri"/>
          <w:sz w:val="22"/>
          <w:szCs w:val="22"/>
          <w:lang w:eastAsia="en-US"/>
        </w:rPr>
        <w:t>…………</w:t>
      </w: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72C09B0D" w14:textId="1BC9957C" w:rsidR="007D44AA" w:rsidRPr="005C1E66" w:rsidRDefault="007D44AA" w:rsidP="005C1E66">
      <w:pPr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>2) ze strony Wykonawcy: ………………..…………..…….., tel. ……………….., e-mail …………………..……</w:t>
      </w:r>
      <w:r w:rsidR="00745B4E">
        <w:rPr>
          <w:rFonts w:ascii="Calibri" w:eastAsiaTheme="minorHAnsi" w:hAnsi="Calibri" w:cs="Calibri"/>
          <w:sz w:val="22"/>
          <w:szCs w:val="22"/>
          <w:lang w:eastAsia="en-US"/>
        </w:rPr>
        <w:t>………….</w:t>
      </w: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62093F73" w14:textId="77777777" w:rsidR="007D44AA" w:rsidRPr="005C1E66" w:rsidRDefault="007D44AA" w:rsidP="005C1E66">
      <w:pPr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2. Strony oświadczają, że ich aktualne adresy korespondencyjne są następujące: </w:t>
      </w:r>
    </w:p>
    <w:p w14:paraId="17D41731" w14:textId="2D962E3C" w:rsidR="007D44AA" w:rsidRPr="005C1E66" w:rsidRDefault="007D44AA" w:rsidP="005C1E66">
      <w:pPr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1) Zamawiający: </w:t>
      </w:r>
      <w:r w:rsidR="00473A56" w:rsidRPr="005C1E66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…………………………………………………………………</w:t>
      </w:r>
      <w:r w:rsidR="00745B4E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…………………………………………………………..</w:t>
      </w:r>
    </w:p>
    <w:p w14:paraId="3E8A624E" w14:textId="240A9C3D" w:rsidR="007D44AA" w:rsidRPr="005C1E66" w:rsidRDefault="007D44AA" w:rsidP="005C1E66">
      <w:pPr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>2) Wykonawca: ………………………………………………………………………………...........</w:t>
      </w:r>
      <w:r w:rsidR="00745B4E">
        <w:rPr>
          <w:rFonts w:ascii="Calibri" w:eastAsiaTheme="minorHAnsi" w:hAnsi="Calibri" w:cs="Calibri"/>
          <w:sz w:val="22"/>
          <w:szCs w:val="22"/>
          <w:lang w:eastAsia="en-US"/>
        </w:rPr>
        <w:t>.......................................</w:t>
      </w: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5DEA2A51" w14:textId="77777777" w:rsidR="007D44AA" w:rsidRPr="005C1E66" w:rsidRDefault="007D44AA" w:rsidP="005C1E66">
      <w:pPr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>3. Strony zobowiązują się do niezwłocznego, wzajemnego, pisemnego powiadamiania się o zmianach określonych w umowie nazw, adresów, bez konieczności sporządzania aneksu do niniejszej umowy</w:t>
      </w:r>
      <w:r w:rsidR="00E34F6D"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34F6D" w:rsidRPr="005C1E66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oraz wszelkich nieprawidłowości</w:t>
      </w:r>
      <w:r w:rsidRPr="005C1E66">
        <w:rPr>
          <w:rFonts w:ascii="Calibri" w:eastAsiaTheme="minorHAnsi" w:hAnsi="Calibri" w:cs="Calibri"/>
          <w:sz w:val="22"/>
          <w:szCs w:val="22"/>
          <w:lang w:eastAsia="en-US"/>
        </w:rPr>
        <w:t xml:space="preserve">. Korespondencję przesłaną na adresy wskazane w ust. 2 każda ze Stron uzna za prawidłowo doręczoną, w przypadku niepowiadomienia drugiej Strony o zmianie swego adresu. </w:t>
      </w:r>
    </w:p>
    <w:p w14:paraId="7B665969" w14:textId="77777777" w:rsidR="007D44AA" w:rsidRPr="005C1E66" w:rsidRDefault="007D44AA" w:rsidP="005C1E66">
      <w:pPr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38BC92F" w14:textId="687911B3" w:rsidR="007D44AA" w:rsidRPr="00BD1559" w:rsidRDefault="007D44AA" w:rsidP="00BD1559">
      <w:pPr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§ </w:t>
      </w:r>
      <w:r w:rsidR="00D77119" w:rsidRPr="005C1E6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10</w:t>
      </w:r>
    </w:p>
    <w:p w14:paraId="4E832AC0" w14:textId="3881333A" w:rsidR="000320D0" w:rsidRDefault="007D44AA">
      <w:pPr>
        <w:numPr>
          <w:ilvl w:val="0"/>
          <w:numId w:val="9"/>
        </w:numPr>
        <w:suppressAutoHyphens/>
        <w:ind w:left="284" w:hanging="284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Zamawiający ma  prawo  odstąpić od umowy, w terminie 30 dni od powzięcia wiadomości </w:t>
      </w:r>
      <w:r w:rsidR="00745B4E">
        <w:rPr>
          <w:rFonts w:ascii="Calibri" w:eastAsia="NSimSun" w:hAnsi="Calibri" w:cs="Calibri"/>
          <w:sz w:val="22"/>
          <w:szCs w:val="22"/>
          <w:lang w:eastAsia="zh-CN" w:bidi="hi-IN"/>
        </w:rPr>
        <w:br/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>o poniższych okolicznościach</w:t>
      </w:r>
      <w:r w:rsidR="000320D0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  <w:r w:rsidRPr="000320D0">
        <w:rPr>
          <w:rFonts w:ascii="Calibri" w:eastAsia="NSimSun" w:hAnsi="Calibri" w:cs="Calibri"/>
          <w:sz w:val="22"/>
          <w:szCs w:val="22"/>
          <w:lang w:eastAsia="zh-CN" w:bidi="hi-IN"/>
        </w:rPr>
        <w:t xml:space="preserve">w razie zaistnienia istotnej zmiany okoliczności powodującej, </w:t>
      </w:r>
      <w:r w:rsidR="00745B4E">
        <w:rPr>
          <w:rFonts w:ascii="Calibri" w:eastAsia="NSimSun" w:hAnsi="Calibri" w:cs="Calibri"/>
          <w:sz w:val="22"/>
          <w:szCs w:val="22"/>
          <w:lang w:eastAsia="zh-CN" w:bidi="hi-IN"/>
        </w:rPr>
        <w:br/>
      </w:r>
      <w:r w:rsidRPr="000320D0">
        <w:rPr>
          <w:rFonts w:ascii="Calibri" w:eastAsia="NSimSun" w:hAnsi="Calibri" w:cs="Calibri"/>
          <w:sz w:val="22"/>
          <w:szCs w:val="22"/>
          <w:lang w:eastAsia="zh-CN" w:bidi="hi-IN"/>
        </w:rPr>
        <w:t>że wykonanie umowy nie leży w interesie publicznym, czego nie można było przewidzieć w chwili zawarcia umowy, lub dalsze wykonywanie umowy może zagrozić istotnemu interesowi bezpieczeństwa państwa lub bezpieczeństwu publicznemu</w:t>
      </w:r>
      <w:r w:rsidR="000320D0">
        <w:rPr>
          <w:rFonts w:ascii="Calibri" w:eastAsia="NSimSun" w:hAnsi="Calibri" w:cs="Calibri"/>
          <w:sz w:val="22"/>
          <w:szCs w:val="22"/>
          <w:lang w:eastAsia="zh-CN" w:bidi="hi-IN"/>
        </w:rPr>
        <w:t>.</w:t>
      </w:r>
    </w:p>
    <w:p w14:paraId="53B704AD" w14:textId="2F419578" w:rsidR="000320D0" w:rsidRPr="000320D0" w:rsidRDefault="000320D0">
      <w:pPr>
        <w:numPr>
          <w:ilvl w:val="0"/>
          <w:numId w:val="9"/>
        </w:numPr>
        <w:suppressAutoHyphens/>
        <w:ind w:left="284" w:hanging="284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0320D0">
        <w:rPr>
          <w:rFonts w:ascii="Calibri" w:eastAsia="NSimSun" w:hAnsi="Calibri" w:cs="Calibri"/>
          <w:sz w:val="22"/>
          <w:szCs w:val="22"/>
          <w:lang w:eastAsia="zh-CN" w:bidi="hi-IN"/>
        </w:rPr>
        <w:t xml:space="preserve">Zamawiający ma  prawo  </w:t>
      </w:r>
      <w:r w:rsidR="00745B4E">
        <w:rPr>
          <w:rFonts w:ascii="Calibri" w:eastAsia="NSimSun" w:hAnsi="Calibri" w:cs="Calibri"/>
          <w:sz w:val="22"/>
          <w:szCs w:val="22"/>
          <w:lang w:eastAsia="zh-CN" w:bidi="hi-IN"/>
        </w:rPr>
        <w:t>wypowiedzieć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 xml:space="preserve"> umowę w trybie natychmiastowym</w:t>
      </w:r>
      <w:r w:rsidRPr="000320D0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>w</w:t>
      </w:r>
      <w:r w:rsidR="00C67E9A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>następujących</w:t>
      </w:r>
      <w:r w:rsidRPr="000320D0">
        <w:rPr>
          <w:rFonts w:ascii="Calibri" w:eastAsia="NSimSun" w:hAnsi="Calibri" w:cs="Calibri"/>
          <w:sz w:val="22"/>
          <w:szCs w:val="22"/>
          <w:lang w:eastAsia="zh-CN" w:bidi="hi-IN"/>
        </w:rPr>
        <w:t xml:space="preserve"> okolicznościach:</w:t>
      </w:r>
    </w:p>
    <w:p w14:paraId="3CF72BB5" w14:textId="5B1E96DD" w:rsidR="000320D0" w:rsidRPr="000320D0" w:rsidRDefault="000320D0">
      <w:pPr>
        <w:numPr>
          <w:ilvl w:val="0"/>
          <w:numId w:val="21"/>
        </w:numPr>
        <w:suppressAutoHyphens/>
        <w:ind w:left="567" w:hanging="283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jeżeli Wykonawca przerwał realizację przedmiotu umowy z przyczyn leżących po jego stronie </w:t>
      </w:r>
      <w:r w:rsidR="003C0F49">
        <w:rPr>
          <w:rFonts w:ascii="Calibri" w:eastAsia="NSimSun" w:hAnsi="Calibri" w:cs="Calibri"/>
          <w:sz w:val="22"/>
          <w:szCs w:val="22"/>
          <w:lang w:eastAsia="zh-CN" w:bidi="hi-IN"/>
        </w:rPr>
        <w:br/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>i przerwa ta trwa dłużej niż 7 dni;</w:t>
      </w:r>
    </w:p>
    <w:p w14:paraId="2C782308" w14:textId="4D4B5F5F" w:rsidR="007D44AA" w:rsidRPr="005C1E66" w:rsidRDefault="000320D0">
      <w:pPr>
        <w:numPr>
          <w:ilvl w:val="0"/>
          <w:numId w:val="21"/>
        </w:numPr>
        <w:suppressAutoHyphens/>
        <w:ind w:left="567" w:hanging="283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>
        <w:rPr>
          <w:rFonts w:ascii="Calibri" w:eastAsia="NSimSun" w:hAnsi="Calibri" w:cs="Calibri"/>
          <w:sz w:val="22"/>
          <w:szCs w:val="22"/>
          <w:lang w:eastAsia="zh-CN" w:bidi="hi-IN"/>
        </w:rPr>
        <w:t xml:space="preserve">jeżeli </w:t>
      </w:r>
      <w:r w:rsidR="007D44AA" w:rsidRPr="005C1E66">
        <w:rPr>
          <w:rFonts w:ascii="Calibri" w:eastAsia="NSimSun" w:hAnsi="Calibri" w:cs="Calibri"/>
          <w:sz w:val="22"/>
          <w:szCs w:val="22"/>
          <w:lang w:eastAsia="zh-CN" w:bidi="hi-IN"/>
        </w:rPr>
        <w:t>Wykonawc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>a utraci</w:t>
      </w:r>
      <w:r w:rsidR="007D44AA"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 uprawni</w:t>
      </w:r>
      <w:r>
        <w:rPr>
          <w:rFonts w:ascii="Calibri" w:eastAsia="NSimSun" w:hAnsi="Calibri" w:cs="Calibri"/>
          <w:sz w:val="22"/>
          <w:szCs w:val="22"/>
          <w:lang w:eastAsia="zh-CN" w:bidi="hi-IN"/>
        </w:rPr>
        <w:t>enia</w:t>
      </w:r>
      <w:r w:rsidR="007D44AA"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 niezbędn</w:t>
      </w:r>
      <w:r w:rsidR="001C3D38">
        <w:rPr>
          <w:rFonts w:ascii="Calibri" w:eastAsia="NSimSun" w:hAnsi="Calibri" w:cs="Calibri"/>
          <w:sz w:val="22"/>
          <w:szCs w:val="22"/>
          <w:lang w:eastAsia="zh-CN" w:bidi="hi-IN"/>
        </w:rPr>
        <w:t>e</w:t>
      </w:r>
      <w:r w:rsidR="007D44AA"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 do wykonania przedmiotu umowy;</w:t>
      </w:r>
    </w:p>
    <w:p w14:paraId="17E4C4F2" w14:textId="5A6A17DC" w:rsidR="007D44AA" w:rsidRPr="005C1E66" w:rsidRDefault="007D44AA">
      <w:pPr>
        <w:numPr>
          <w:ilvl w:val="0"/>
          <w:numId w:val="21"/>
        </w:numPr>
        <w:suppressAutoHyphens/>
        <w:ind w:left="567" w:hanging="283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jeżeli Wykonawca realizuje przedmiot zamówienia w sposób nienależyty lub sprzeczny </w:t>
      </w:r>
      <w:r w:rsidR="003C0F49">
        <w:rPr>
          <w:rFonts w:ascii="Calibri" w:eastAsia="NSimSun" w:hAnsi="Calibri" w:cs="Calibri"/>
          <w:sz w:val="22"/>
          <w:szCs w:val="22"/>
          <w:lang w:eastAsia="zh-CN" w:bidi="hi-IN"/>
        </w:rPr>
        <w:br/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z niniejszą umową, przepisami prawa, mimo wyznaczenia mu terminu dodatkowego, a sytuacja ma charakter powtarzający się. W takim przypadku Zamawiający może od </w:t>
      </w:r>
      <w:r w:rsidR="000320D0">
        <w:rPr>
          <w:rFonts w:ascii="Calibri" w:eastAsia="NSimSun" w:hAnsi="Calibri" w:cs="Calibri"/>
          <w:sz w:val="22"/>
          <w:szCs w:val="22"/>
          <w:lang w:eastAsia="zh-CN" w:bidi="hi-IN"/>
        </w:rPr>
        <w:t>rozwiązać umowę</w:t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 albo powierzyć dalszą realizację przedmiotu umowy innemu podmiotowi, na koszt </w:t>
      </w:r>
      <w:r w:rsidR="003C0F49">
        <w:rPr>
          <w:rFonts w:ascii="Calibri" w:eastAsia="NSimSun" w:hAnsi="Calibri" w:cs="Calibri"/>
          <w:sz w:val="22"/>
          <w:szCs w:val="22"/>
          <w:lang w:eastAsia="zh-CN" w:bidi="hi-IN"/>
        </w:rPr>
        <w:br/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>i odpowiedzialność Wykonawcy,</w:t>
      </w:r>
    </w:p>
    <w:p w14:paraId="3E6445FD" w14:textId="3322420B" w:rsidR="007D44AA" w:rsidRPr="005C1E66" w:rsidRDefault="007D44AA">
      <w:pPr>
        <w:numPr>
          <w:ilvl w:val="0"/>
          <w:numId w:val="21"/>
        </w:numPr>
        <w:suppressAutoHyphens/>
        <w:ind w:left="567" w:hanging="283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jeśli suma kar umownych przekroczyła kwotę </w:t>
      </w:r>
      <w:r w:rsidR="00745B4E">
        <w:rPr>
          <w:rFonts w:ascii="Calibri" w:eastAsia="NSimSun" w:hAnsi="Calibri" w:cs="Calibri"/>
          <w:sz w:val="22"/>
          <w:szCs w:val="22"/>
          <w:lang w:eastAsia="zh-CN" w:bidi="hi-IN"/>
        </w:rPr>
        <w:t>1</w:t>
      </w:r>
      <w:r w:rsidR="000320D0">
        <w:rPr>
          <w:rFonts w:ascii="Calibri" w:eastAsia="NSimSun" w:hAnsi="Calibri" w:cs="Calibri"/>
          <w:sz w:val="22"/>
          <w:szCs w:val="22"/>
          <w:lang w:eastAsia="zh-CN" w:bidi="hi-IN"/>
        </w:rPr>
        <w:t>0</w:t>
      </w: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% wynagrodzenia </w:t>
      </w:r>
      <w:r w:rsidR="005C1E66" w:rsidRPr="005C1E66">
        <w:rPr>
          <w:rFonts w:ascii="Calibri" w:eastAsia="NSimSun" w:hAnsi="Calibri" w:cs="Calibri"/>
          <w:sz w:val="22"/>
          <w:szCs w:val="22"/>
          <w:lang w:eastAsia="zh-CN" w:bidi="hi-IN"/>
        </w:rPr>
        <w:t xml:space="preserve">brutto </w:t>
      </w:r>
      <w:r w:rsidR="005C1E66" w:rsidRPr="005C1E66">
        <w:rPr>
          <w:rFonts w:ascii="Calibri" w:hAnsi="Calibri" w:cs="Calibri"/>
          <w:sz w:val="22"/>
          <w:szCs w:val="22"/>
        </w:rPr>
        <w:t xml:space="preserve">określonego </w:t>
      </w:r>
      <w:r w:rsidR="003C0F49">
        <w:rPr>
          <w:rFonts w:ascii="Calibri" w:hAnsi="Calibri" w:cs="Calibri"/>
          <w:sz w:val="22"/>
          <w:szCs w:val="22"/>
        </w:rPr>
        <w:br/>
      </w:r>
      <w:r w:rsidR="005C1E66" w:rsidRPr="005C1E66">
        <w:rPr>
          <w:rFonts w:ascii="Calibri" w:hAnsi="Calibri" w:cs="Calibri"/>
          <w:sz w:val="22"/>
          <w:szCs w:val="22"/>
        </w:rPr>
        <w:t xml:space="preserve">w </w:t>
      </w:r>
      <w:r w:rsidR="005C1E66" w:rsidRPr="005C1E66">
        <w:rPr>
          <w:rFonts w:ascii="Calibri" w:hAnsi="Calibri" w:cs="Calibri"/>
          <w:color w:val="000000" w:themeColor="text1"/>
          <w:sz w:val="22"/>
          <w:szCs w:val="22"/>
        </w:rPr>
        <w:t>§4 ust.</w:t>
      </w:r>
      <w:r w:rsidR="001C3D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C1E66" w:rsidRPr="005C1E66">
        <w:rPr>
          <w:rFonts w:ascii="Calibri" w:hAnsi="Calibri" w:cs="Calibri"/>
          <w:color w:val="000000" w:themeColor="text1"/>
          <w:sz w:val="22"/>
          <w:szCs w:val="22"/>
        </w:rPr>
        <w:t>2.</w:t>
      </w:r>
    </w:p>
    <w:p w14:paraId="27DDDF17" w14:textId="77777777" w:rsidR="007D44AA" w:rsidRPr="005C1E66" w:rsidRDefault="007D44AA">
      <w:pPr>
        <w:numPr>
          <w:ilvl w:val="0"/>
          <w:numId w:val="8"/>
        </w:numPr>
        <w:suppressAutoHyphens/>
        <w:autoSpaceDE w:val="0"/>
        <w:ind w:left="284" w:hanging="284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5C1E66">
        <w:rPr>
          <w:rFonts w:ascii="Calibri" w:eastAsia="NSimSun" w:hAnsi="Calibri" w:cs="Calibri"/>
          <w:sz w:val="22"/>
          <w:szCs w:val="22"/>
          <w:lang w:eastAsia="zh-CN" w:bidi="hi-IN"/>
        </w:rPr>
        <w:t>Wszelkie uzasadnione koszty związane z odstąpieniem od umowy ponosi strona, z powodu której odstąpiono od umowy.</w:t>
      </w:r>
    </w:p>
    <w:p w14:paraId="05C44994" w14:textId="77777777" w:rsidR="00E34F6D" w:rsidRPr="005C1E66" w:rsidRDefault="00E34F6D" w:rsidP="005C1E66">
      <w:pPr>
        <w:suppressAutoHyphens/>
        <w:autoSpaceDE w:val="0"/>
        <w:ind w:left="284"/>
        <w:jc w:val="both"/>
        <w:rPr>
          <w:rFonts w:ascii="Calibri" w:eastAsia="NSimSun" w:hAnsi="Calibri" w:cs="Calibri"/>
          <w:sz w:val="22"/>
          <w:szCs w:val="22"/>
          <w:lang w:eastAsia="zh-CN" w:bidi="hi-IN"/>
        </w:rPr>
      </w:pPr>
    </w:p>
    <w:p w14:paraId="0D1B9F56" w14:textId="07A8EFC0" w:rsidR="00952455" w:rsidRPr="00BD1559" w:rsidRDefault="00E34F6D" w:rsidP="00BD1559">
      <w:pPr>
        <w:jc w:val="center"/>
        <w:rPr>
          <w:rFonts w:ascii="Calibri" w:eastAsiaTheme="minorHAnsi" w:hAnsi="Calibri" w:cs="Calibri"/>
          <w:b/>
          <w:bCs/>
          <w:sz w:val="22"/>
          <w:szCs w:val="22"/>
        </w:rPr>
      </w:pPr>
      <w:r w:rsidRPr="005C1E66">
        <w:rPr>
          <w:rFonts w:ascii="Calibri" w:eastAsiaTheme="minorHAnsi" w:hAnsi="Calibri" w:cs="Calibri"/>
          <w:b/>
          <w:bCs/>
          <w:sz w:val="22"/>
          <w:szCs w:val="22"/>
        </w:rPr>
        <w:t xml:space="preserve">§ </w:t>
      </w:r>
      <w:r w:rsidR="00D77119" w:rsidRPr="005C1E66">
        <w:rPr>
          <w:rFonts w:ascii="Calibri" w:eastAsiaTheme="minorHAnsi" w:hAnsi="Calibri" w:cs="Calibri"/>
          <w:b/>
          <w:bCs/>
          <w:sz w:val="22"/>
          <w:szCs w:val="22"/>
        </w:rPr>
        <w:t>11</w:t>
      </w:r>
    </w:p>
    <w:p w14:paraId="77BC585E" w14:textId="77777777" w:rsidR="003947CC" w:rsidRPr="005C1E66" w:rsidRDefault="00997DB6">
      <w:pPr>
        <w:pStyle w:val="Akapitzlist"/>
        <w:numPr>
          <w:ilvl w:val="0"/>
          <w:numId w:val="10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 xml:space="preserve">W sprawach nieuregulowanych niniejszą umową </w:t>
      </w:r>
      <w:r w:rsidR="00DD04EB" w:rsidRPr="005C1E66">
        <w:rPr>
          <w:rFonts w:ascii="Calibri" w:hAnsi="Calibri" w:cs="Calibri"/>
          <w:sz w:val="22"/>
        </w:rPr>
        <w:t>mają zastosowa</w:t>
      </w:r>
      <w:r w:rsidR="003947CC" w:rsidRPr="005C1E66">
        <w:rPr>
          <w:rFonts w:ascii="Calibri" w:hAnsi="Calibri" w:cs="Calibri"/>
          <w:sz w:val="22"/>
        </w:rPr>
        <w:t>nie przepisy Kodeksu cywilnego.</w:t>
      </w:r>
    </w:p>
    <w:p w14:paraId="0F96FBD9" w14:textId="77777777" w:rsidR="003947CC" w:rsidRPr="005C1E66" w:rsidRDefault="003947CC">
      <w:pPr>
        <w:pStyle w:val="Akapitzlist"/>
        <w:numPr>
          <w:ilvl w:val="0"/>
          <w:numId w:val="10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Spory mogące powstać w związku z realizacją niniejszej umowy strony podają do rozstrzygnięcia Sądowi w Rzeszowie.</w:t>
      </w:r>
    </w:p>
    <w:p w14:paraId="2E486450" w14:textId="77777777" w:rsidR="00E34F6D" w:rsidRPr="005C1E66" w:rsidRDefault="007D44AA">
      <w:pPr>
        <w:pStyle w:val="Akapitzlist"/>
        <w:numPr>
          <w:ilvl w:val="0"/>
          <w:numId w:val="10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Wszelkie zmiany niniejszej umowy, a także oświadczenia stron związane z jej rozwiązaniem wymagają formy pisemnej pod rygorem nieważności.</w:t>
      </w:r>
    </w:p>
    <w:p w14:paraId="2A3D188C" w14:textId="77777777" w:rsidR="009E200A" w:rsidRPr="005C1E66" w:rsidRDefault="003947CC">
      <w:pPr>
        <w:pStyle w:val="Akapitzlist"/>
        <w:numPr>
          <w:ilvl w:val="0"/>
          <w:numId w:val="10"/>
        </w:numPr>
        <w:tabs>
          <w:tab w:val="left" w:pos="1134"/>
        </w:tabs>
        <w:ind w:left="284" w:hanging="284"/>
        <w:rPr>
          <w:rFonts w:ascii="Calibri" w:hAnsi="Calibri" w:cs="Calibri"/>
          <w:sz w:val="22"/>
        </w:rPr>
      </w:pPr>
      <w:r w:rsidRPr="005C1E66">
        <w:rPr>
          <w:rFonts w:ascii="Calibri" w:hAnsi="Calibri" w:cs="Calibri"/>
          <w:sz w:val="22"/>
        </w:rPr>
        <w:t>Umowę sporządzono w dwóch jednobrzmiących egzemplarzach, po jednym dla każdej ze stron.</w:t>
      </w:r>
    </w:p>
    <w:p w14:paraId="220625B4" w14:textId="77777777" w:rsidR="001C3D38" w:rsidRDefault="001C3D38" w:rsidP="001C3D38">
      <w:pPr>
        <w:jc w:val="center"/>
        <w:rPr>
          <w:rFonts w:ascii="Calibri" w:eastAsiaTheme="minorHAnsi" w:hAnsi="Calibri" w:cs="Calibri"/>
          <w:b/>
          <w:bCs/>
          <w:sz w:val="22"/>
        </w:rPr>
      </w:pPr>
    </w:p>
    <w:p w14:paraId="5E6AC0EC" w14:textId="7702458E" w:rsidR="00745B4E" w:rsidRPr="001C3D38" w:rsidRDefault="001C3D38" w:rsidP="00BD1559">
      <w:pPr>
        <w:jc w:val="center"/>
        <w:rPr>
          <w:rFonts w:ascii="Calibri" w:eastAsiaTheme="minorHAnsi" w:hAnsi="Calibri" w:cs="Calibri"/>
          <w:b/>
          <w:bCs/>
          <w:sz w:val="22"/>
        </w:rPr>
      </w:pPr>
      <w:r w:rsidRPr="001C3D38">
        <w:rPr>
          <w:rFonts w:ascii="Calibri" w:eastAsiaTheme="minorHAnsi" w:hAnsi="Calibri" w:cs="Calibri"/>
          <w:b/>
          <w:bCs/>
          <w:sz w:val="22"/>
        </w:rPr>
        <w:t>§ 1</w:t>
      </w:r>
      <w:r>
        <w:rPr>
          <w:rFonts w:ascii="Calibri" w:eastAsiaTheme="minorHAnsi" w:hAnsi="Calibri" w:cs="Calibri"/>
          <w:b/>
          <w:bCs/>
          <w:sz w:val="22"/>
        </w:rPr>
        <w:t>2</w:t>
      </w:r>
    </w:p>
    <w:p w14:paraId="65000CAC" w14:textId="7FD81E62" w:rsidR="001C3D38" w:rsidRPr="001C3D38" w:rsidRDefault="001C3D38" w:rsidP="001C3D38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C3D38">
        <w:rPr>
          <w:rFonts w:ascii="Calibri" w:eastAsia="Calibri" w:hAnsi="Calibri" w:cs="Calibri"/>
          <w:b/>
          <w:sz w:val="22"/>
          <w:szCs w:val="22"/>
          <w:lang w:eastAsia="en-US"/>
        </w:rPr>
        <w:t>Klauzula informacyjna z art. 13 RODO do zastosowania przez Zamawiając</w:t>
      </w:r>
      <w:r w:rsidRPr="001C3D38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>ego</w:t>
      </w:r>
      <w:r w:rsidRPr="001C3D3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w celu związanym z postępowaniem o udzielenie zamówienia publicznego, którego wartość nie przekracza kwoty 130 000 zł netto</w:t>
      </w:r>
    </w:p>
    <w:p w14:paraId="05442437" w14:textId="77777777" w:rsidR="00D96412" w:rsidRPr="00D96412" w:rsidRDefault="00D96412" w:rsidP="00D9641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Zgodnie z art. 13 ust. 1 i 2 </w:t>
      </w:r>
      <w:r w:rsidRPr="00D9641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dalej „RODO”, informuję, że: </w:t>
      </w:r>
    </w:p>
    <w:p w14:paraId="222E15A5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administratorem Pani/Pana danych osobowych jest Miejska Administracja Targowisk i Parkingów, ul. Ks. J. Jałowego 23 a , 35-010 Rzeszów, sekretariat@matip.erzeszow.pl. </w:t>
      </w:r>
    </w:p>
    <w:p w14:paraId="5D010F3D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inspektor ochrony danych administratora – kontakt w sprawach związanych z przetwarzaniem danych osobowych poprzez adres e-mail: </w:t>
      </w:r>
      <w:hyperlink r:id="rId8" w:history="1">
        <w:r w:rsidRPr="00D96412">
          <w:rPr>
            <w:rFonts w:ascii="Calibri" w:hAnsi="Calibri" w:cs="Calibri"/>
            <w:color w:val="000000" w:themeColor="text1"/>
            <w:sz w:val="22"/>
            <w:szCs w:val="22"/>
            <w:u w:val="single"/>
          </w:rPr>
          <w:t>iod2@erzeszow.pl</w:t>
        </w:r>
      </w:hyperlink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 lub poprzez adres administratora.</w:t>
      </w:r>
    </w:p>
    <w:p w14:paraId="0CB28F20" w14:textId="444C61C8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Pani/Pana dane osobowe przetwarzane będą w celu prowadzenia postępowania o udzielenie zamówienia publicznego oraz zawarcia i realizacji umowy na podstawie art. 6 ust. 1 lit. c</w:t>
      </w:r>
      <w:r w:rsidRPr="00D96412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RODO </w:t>
      </w:r>
      <w:r w:rsidR="003C0F4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D9641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w związku z art. 43-44 ustawy z dnia 27 sierpnia 2009 r. o finansach publicznych i regulaminem zamówień publicznych w MATiP, których wartość nie przekracza kwoty 130 000 zł netto oraz na podstawie art. 6 ust. 1 lit. b RODO. </w:t>
      </w:r>
    </w:p>
    <w:p w14:paraId="39296AAF" w14:textId="3A326CFF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lastRenderedPageBreak/>
        <w:t>odbiorcami Pani/Pana danych osobowych będą podmioty uprawnione na podstawie przepisów prawa lub umowy powierzenia danych osobowych.</w:t>
      </w:r>
      <w:r w:rsidRPr="00D9641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Istnieje także możliwość dostępu </w:t>
      </w:r>
      <w:r w:rsidR="003C0F4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br/>
      </w:r>
      <w:r w:rsidRPr="00D9641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z uwzględnieniem zasady jawności postępowań w sytuacjach, gdy informacje o oferentach </w:t>
      </w:r>
      <w:r w:rsidR="003C0F4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br/>
      </w:r>
      <w:r w:rsidRPr="00D9641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 wyborze najkorzystniejszej oferty są publikowane oraz możliwością dostępu na zasadach przewidzianych w ustawie z 6 września 2001 r. o dostępie do informacji publicznej.</w:t>
      </w:r>
    </w:p>
    <w:p w14:paraId="04EE8DED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Pani/Pana dane osobowe będą przetwarzane do czasu osiągnięcia celu, w jakim je pozyskano, a po tym czasie przez okres oraz w zakresie wymaganym przez przepisy powszechnie obowiązującego prawa, tj. przez 5 lat.</w:t>
      </w:r>
    </w:p>
    <w:p w14:paraId="4EC7621D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520BC209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w odniesieniu do Pani/Pana danych osobowych decyzje nie będą podejmowane </w:t>
      </w:r>
      <w:r w:rsidRPr="00D96412">
        <w:rPr>
          <w:rFonts w:ascii="Calibri" w:hAnsi="Calibri" w:cs="Calibri"/>
          <w:color w:val="000000" w:themeColor="text1"/>
          <w:sz w:val="22"/>
          <w:szCs w:val="22"/>
        </w:rPr>
        <w:br/>
        <w:t>w sposób zautomatyzowany, stosowanie do art. 22 RODO.</w:t>
      </w:r>
    </w:p>
    <w:p w14:paraId="281FA265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posiada Pani/Pan:</w:t>
      </w:r>
    </w:p>
    <w:p w14:paraId="60A5CF56" w14:textId="77777777" w:rsidR="00D96412" w:rsidRPr="00D96412" w:rsidRDefault="00D96412" w:rsidP="00D96412">
      <w:pPr>
        <w:numPr>
          <w:ilvl w:val="0"/>
          <w:numId w:val="16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na podstawie art. 15 RODO prawo dostępu do danych osobowych Pani/Pana dotyczących;</w:t>
      </w:r>
    </w:p>
    <w:p w14:paraId="540FFD7E" w14:textId="77777777" w:rsidR="00D96412" w:rsidRPr="00D96412" w:rsidRDefault="00D96412" w:rsidP="00D96412">
      <w:pPr>
        <w:numPr>
          <w:ilvl w:val="0"/>
          <w:numId w:val="16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na podstawie art. 16 RODO prawo do sprostowania Pani/Pana danych osobowych </w:t>
      </w:r>
      <w:r w:rsidRPr="00D96412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*</w:t>
      </w:r>
      <w:r w:rsidRPr="00D96412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047CB028" w14:textId="77777777" w:rsidR="00D96412" w:rsidRPr="00D96412" w:rsidRDefault="00D96412" w:rsidP="00D96412">
      <w:pPr>
        <w:numPr>
          <w:ilvl w:val="0"/>
          <w:numId w:val="16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E7E98CB" w14:textId="77777777" w:rsidR="00D96412" w:rsidRPr="00D96412" w:rsidRDefault="00D96412" w:rsidP="00D96412">
      <w:pPr>
        <w:numPr>
          <w:ilvl w:val="0"/>
          <w:numId w:val="16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9B8684F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nie przysługuje Pani/Panu:</w:t>
      </w:r>
    </w:p>
    <w:p w14:paraId="528659E4" w14:textId="77777777" w:rsidR="00D96412" w:rsidRPr="00D96412" w:rsidRDefault="00D96412" w:rsidP="00D96412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w związku z art. 17 ust. 3 lit. b, d lub e RODO prawo do usunięcia danych osobowych;</w:t>
      </w:r>
    </w:p>
    <w:p w14:paraId="07336CB4" w14:textId="77777777" w:rsidR="00D96412" w:rsidRPr="00D96412" w:rsidRDefault="00D96412" w:rsidP="00D96412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prawo do przenoszenia danych osobowych, o którym mowa w art. 20 RODO;</w:t>
      </w:r>
    </w:p>
    <w:p w14:paraId="5ADDE5F1" w14:textId="77777777" w:rsidR="00D96412" w:rsidRPr="00D96412" w:rsidRDefault="00D96412" w:rsidP="00D96412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b/>
          <w:color w:val="000000" w:themeColor="text1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D96412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D9641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0DCB435E" w14:textId="77777777" w:rsidR="00D96412" w:rsidRPr="00D96412" w:rsidRDefault="00D96412" w:rsidP="00D96412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6412">
        <w:rPr>
          <w:rFonts w:ascii="Calibri" w:hAnsi="Calibri" w:cs="Calibri"/>
          <w:color w:val="000000" w:themeColor="text1"/>
          <w:sz w:val="22"/>
          <w:szCs w:val="22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3702C1F8" w14:textId="488C4C18" w:rsidR="001C3D38" w:rsidRDefault="001C3D38" w:rsidP="001C3D38">
      <w:pPr>
        <w:spacing w:after="160" w:line="259" w:lineRule="auto"/>
        <w:ind w:left="426"/>
        <w:contextualSpacing/>
        <w:jc w:val="both"/>
        <w:rPr>
          <w:rFonts w:ascii="Calibri" w:hAnsi="Calibri" w:cs="Calibri"/>
          <w:color w:val="C00000"/>
          <w:sz w:val="22"/>
          <w:szCs w:val="22"/>
        </w:rPr>
      </w:pPr>
    </w:p>
    <w:p w14:paraId="49500305" w14:textId="77777777" w:rsidR="00745B4E" w:rsidRPr="001C3D38" w:rsidRDefault="00745B4E" w:rsidP="001C3D38">
      <w:pPr>
        <w:spacing w:after="160" w:line="259" w:lineRule="auto"/>
        <w:ind w:left="426"/>
        <w:contextualSpacing/>
        <w:jc w:val="both"/>
        <w:rPr>
          <w:rFonts w:ascii="Calibri" w:hAnsi="Calibri" w:cs="Calibri"/>
          <w:color w:val="C00000"/>
          <w:sz w:val="22"/>
          <w:szCs w:val="22"/>
        </w:rPr>
      </w:pPr>
    </w:p>
    <w:p w14:paraId="7B3FC86E" w14:textId="23B46839" w:rsidR="00981ACF" w:rsidRPr="005C1E66" w:rsidRDefault="00D93659" w:rsidP="005C1E66">
      <w:pPr>
        <w:suppressAutoHyphens/>
        <w:autoSpaceDN w:val="0"/>
        <w:textAlignment w:val="baseline"/>
        <w:rPr>
          <w:rFonts w:ascii="Calibri" w:hAnsi="Calibri" w:cs="Calibri"/>
          <w:b/>
          <w:bCs/>
          <w:kern w:val="3"/>
          <w:sz w:val="22"/>
          <w:szCs w:val="22"/>
        </w:rPr>
      </w:pPr>
      <w:r w:rsidRPr="005C1E66">
        <w:rPr>
          <w:rFonts w:ascii="Calibri" w:hAnsi="Calibri" w:cs="Calibri"/>
          <w:sz w:val="22"/>
          <w:szCs w:val="22"/>
        </w:rPr>
        <w:t xml:space="preserve">   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</w:t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</w:t>
      </w:r>
      <w:r w:rsidR="001C3D38">
        <w:rPr>
          <w:rFonts w:ascii="Calibri" w:hAnsi="Calibri" w:cs="Calibri"/>
          <w:b/>
          <w:bCs/>
          <w:kern w:val="3"/>
          <w:sz w:val="22"/>
          <w:szCs w:val="22"/>
        </w:rPr>
        <w:t xml:space="preserve">    </w:t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</w:t>
      </w:r>
      <w:r w:rsidR="00745B4E">
        <w:rPr>
          <w:rFonts w:ascii="Calibri" w:hAnsi="Calibri" w:cs="Calibri"/>
          <w:b/>
          <w:bCs/>
          <w:kern w:val="3"/>
          <w:sz w:val="22"/>
          <w:szCs w:val="22"/>
        </w:rPr>
        <w:t xml:space="preserve">    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Zamawiający:  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BC7D14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      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</w:t>
      </w:r>
      <w:r w:rsidR="00BC7D14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   </w:t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                       </w:t>
      </w:r>
      <w:r w:rsidR="00745B4E">
        <w:rPr>
          <w:rFonts w:ascii="Calibri" w:hAnsi="Calibri" w:cs="Calibri"/>
          <w:b/>
          <w:bCs/>
          <w:kern w:val="3"/>
          <w:sz w:val="22"/>
          <w:szCs w:val="22"/>
        </w:rPr>
        <w:t xml:space="preserve"> </w:t>
      </w:r>
      <w:r w:rsidR="009E200A" w:rsidRPr="005C1E66">
        <w:rPr>
          <w:rFonts w:ascii="Calibri" w:hAnsi="Calibri" w:cs="Calibri"/>
          <w:b/>
          <w:bCs/>
          <w:kern w:val="3"/>
          <w:sz w:val="22"/>
          <w:szCs w:val="22"/>
        </w:rPr>
        <w:t>Wykonawca:</w:t>
      </w:r>
    </w:p>
    <w:p w14:paraId="58F928E2" w14:textId="77777777" w:rsidR="00F93CE2" w:rsidRPr="005C1E66" w:rsidRDefault="00F93CE2" w:rsidP="005C1E66">
      <w:pPr>
        <w:suppressAutoHyphens/>
        <w:autoSpaceDN w:val="0"/>
        <w:textAlignment w:val="baseline"/>
        <w:rPr>
          <w:rFonts w:ascii="Calibri" w:hAnsi="Calibri" w:cs="Calibri"/>
          <w:b/>
          <w:bCs/>
          <w:kern w:val="3"/>
          <w:sz w:val="22"/>
          <w:szCs w:val="22"/>
        </w:rPr>
      </w:pPr>
    </w:p>
    <w:p w14:paraId="69A248EE" w14:textId="77777777" w:rsidR="00BC7D14" w:rsidRPr="005C1E66" w:rsidRDefault="00BC7D14" w:rsidP="005C1E66">
      <w:pPr>
        <w:suppressAutoHyphens/>
        <w:autoSpaceDN w:val="0"/>
        <w:ind w:firstLine="709"/>
        <w:textAlignment w:val="baseline"/>
        <w:rPr>
          <w:rFonts w:ascii="Calibri" w:hAnsi="Calibri" w:cs="Calibri"/>
          <w:b/>
          <w:bCs/>
          <w:kern w:val="3"/>
          <w:sz w:val="22"/>
          <w:szCs w:val="22"/>
        </w:rPr>
      </w:pPr>
    </w:p>
    <w:p w14:paraId="11D4C2B5" w14:textId="77777777" w:rsidR="009E200A" w:rsidRPr="005C1E66" w:rsidRDefault="009E200A" w:rsidP="005C1E66">
      <w:pPr>
        <w:suppressAutoHyphens/>
        <w:autoSpaceDN w:val="0"/>
        <w:ind w:firstLine="709"/>
        <w:textAlignment w:val="baseline"/>
        <w:rPr>
          <w:rFonts w:ascii="Calibri" w:hAnsi="Calibri" w:cs="Calibri"/>
          <w:b/>
          <w:bCs/>
          <w:kern w:val="3"/>
          <w:sz w:val="22"/>
          <w:szCs w:val="22"/>
        </w:rPr>
      </w:pPr>
    </w:p>
    <w:p w14:paraId="2A3E50FA" w14:textId="5B0F068E" w:rsidR="009E200A" w:rsidRPr="005C1E66" w:rsidRDefault="009E200A" w:rsidP="005C1E66">
      <w:pPr>
        <w:suppressAutoHyphens/>
        <w:autoSpaceDN w:val="0"/>
        <w:textAlignment w:val="baseline"/>
        <w:rPr>
          <w:rFonts w:ascii="Calibri" w:hAnsi="Calibri" w:cs="Calibri"/>
          <w:b/>
          <w:bCs/>
          <w:kern w:val="3"/>
          <w:sz w:val="22"/>
          <w:szCs w:val="22"/>
        </w:rPr>
      </w:pP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…………………………</w:t>
      </w:r>
      <w:r w:rsidR="00745B4E">
        <w:rPr>
          <w:rFonts w:ascii="Calibri" w:hAnsi="Calibri" w:cs="Calibri"/>
          <w:b/>
          <w:bCs/>
          <w:kern w:val="3"/>
          <w:sz w:val="22"/>
          <w:szCs w:val="22"/>
        </w:rPr>
        <w:t>…..</w:t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>……</w:t>
      </w:r>
      <w:r w:rsidR="00D93659" w:rsidRPr="005C1E66">
        <w:rPr>
          <w:rFonts w:ascii="Calibri" w:hAnsi="Calibri" w:cs="Calibri"/>
          <w:b/>
          <w:bCs/>
          <w:kern w:val="3"/>
          <w:sz w:val="22"/>
          <w:szCs w:val="22"/>
        </w:rPr>
        <w:t>….</w:t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Pr="005C1E66">
        <w:rPr>
          <w:rFonts w:ascii="Calibri" w:hAnsi="Calibri" w:cs="Calibri"/>
          <w:b/>
          <w:bCs/>
          <w:kern w:val="3"/>
          <w:sz w:val="22"/>
          <w:szCs w:val="22"/>
        </w:rPr>
        <w:tab/>
      </w:r>
      <w:r w:rsidR="00D93659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               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>.…………………</w:t>
      </w:r>
      <w:r w:rsidR="00745B4E">
        <w:rPr>
          <w:rFonts w:ascii="Calibri" w:hAnsi="Calibri" w:cs="Calibri"/>
          <w:b/>
          <w:bCs/>
          <w:kern w:val="3"/>
          <w:sz w:val="22"/>
          <w:szCs w:val="22"/>
        </w:rPr>
        <w:t>…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>…………</w:t>
      </w:r>
      <w:r w:rsidR="00BC7D14" w:rsidRPr="005C1E66">
        <w:rPr>
          <w:rFonts w:ascii="Calibri" w:hAnsi="Calibri" w:cs="Calibri"/>
          <w:b/>
          <w:bCs/>
          <w:kern w:val="3"/>
          <w:sz w:val="22"/>
          <w:szCs w:val="22"/>
        </w:rPr>
        <w:t>……</w:t>
      </w:r>
      <w:r w:rsidR="00AD335A" w:rsidRPr="005C1E66">
        <w:rPr>
          <w:rFonts w:ascii="Calibri" w:hAnsi="Calibri" w:cs="Calibri"/>
          <w:b/>
          <w:bCs/>
          <w:kern w:val="3"/>
          <w:sz w:val="22"/>
          <w:szCs w:val="22"/>
        </w:rPr>
        <w:t>…</w:t>
      </w:r>
      <w:r w:rsidR="00F850AD" w:rsidRPr="005C1E66">
        <w:rPr>
          <w:rFonts w:ascii="Calibri" w:hAnsi="Calibri" w:cs="Calibri"/>
          <w:b/>
          <w:bCs/>
          <w:kern w:val="3"/>
          <w:sz w:val="22"/>
          <w:szCs w:val="22"/>
        </w:rPr>
        <w:t xml:space="preserve">           </w:t>
      </w:r>
    </w:p>
    <w:p w14:paraId="037B6002" w14:textId="40781745" w:rsidR="001C3D38" w:rsidRDefault="001C3D38" w:rsidP="001C3D38">
      <w:pPr>
        <w:rPr>
          <w:rFonts w:ascii="Calibri" w:hAnsi="Calibri" w:cs="Calibri"/>
          <w:sz w:val="22"/>
          <w:szCs w:val="22"/>
        </w:rPr>
      </w:pPr>
    </w:p>
    <w:p w14:paraId="5A217D5E" w14:textId="51D36E0B" w:rsidR="00745B4E" w:rsidRDefault="00745B4E" w:rsidP="001C3D38">
      <w:pPr>
        <w:rPr>
          <w:rFonts w:ascii="Calibri" w:hAnsi="Calibri" w:cs="Calibri"/>
          <w:sz w:val="22"/>
          <w:szCs w:val="22"/>
        </w:rPr>
      </w:pPr>
    </w:p>
    <w:p w14:paraId="37316F3E" w14:textId="7E856FCB" w:rsidR="00745B4E" w:rsidRDefault="00745B4E" w:rsidP="001C3D38">
      <w:pPr>
        <w:rPr>
          <w:rFonts w:ascii="Calibri" w:hAnsi="Calibri" w:cs="Calibri"/>
          <w:sz w:val="22"/>
          <w:szCs w:val="22"/>
        </w:rPr>
      </w:pPr>
    </w:p>
    <w:p w14:paraId="33BDACC1" w14:textId="77777777" w:rsidR="00745B4E" w:rsidRDefault="00745B4E" w:rsidP="001C3D38">
      <w:pPr>
        <w:rPr>
          <w:rFonts w:ascii="Calibri" w:hAnsi="Calibri" w:cs="Calibri"/>
          <w:sz w:val="22"/>
          <w:szCs w:val="22"/>
        </w:rPr>
      </w:pPr>
    </w:p>
    <w:p w14:paraId="5ECDCB3E" w14:textId="77777777" w:rsidR="001C3D38" w:rsidRDefault="001C3D38" w:rsidP="001C3D38">
      <w:pPr>
        <w:rPr>
          <w:rFonts w:ascii="Calibri" w:hAnsi="Calibri" w:cs="Calibri"/>
          <w:sz w:val="22"/>
          <w:szCs w:val="22"/>
        </w:rPr>
      </w:pPr>
    </w:p>
    <w:p w14:paraId="71E4CA0C" w14:textId="547DC7F8" w:rsidR="00473A56" w:rsidRPr="001C3D38" w:rsidRDefault="00473A56" w:rsidP="001C3D38">
      <w:pPr>
        <w:jc w:val="both"/>
        <w:rPr>
          <w:rFonts w:ascii="Calibri" w:eastAsia="Calibri" w:hAnsi="Calibri" w:cs="Calibri"/>
          <w:sz w:val="10"/>
          <w:szCs w:val="10"/>
          <w:lang w:eastAsia="en-US"/>
        </w:rPr>
      </w:pPr>
      <w:r w:rsidRPr="001C3D38">
        <w:rPr>
          <w:rFonts w:ascii="Calibri" w:eastAsia="Calibri" w:hAnsi="Calibri" w:cs="Calibri"/>
          <w:b/>
          <w:i/>
          <w:sz w:val="10"/>
          <w:szCs w:val="10"/>
          <w:vertAlign w:val="superscript"/>
          <w:lang w:eastAsia="en-US"/>
        </w:rPr>
        <w:t xml:space="preserve">* </w:t>
      </w:r>
      <w:r w:rsidRPr="001C3D38">
        <w:rPr>
          <w:rFonts w:ascii="Calibri" w:eastAsia="Calibri" w:hAnsi="Calibri" w:cs="Calibri"/>
          <w:b/>
          <w:i/>
          <w:sz w:val="10"/>
          <w:szCs w:val="10"/>
          <w:lang w:eastAsia="en-US"/>
        </w:rPr>
        <w:t>Wyjaśnienie:</w:t>
      </w:r>
      <w:r w:rsidRPr="001C3D38">
        <w:rPr>
          <w:rFonts w:ascii="Calibri" w:eastAsia="Calibri" w:hAnsi="Calibri" w:cs="Calibri"/>
          <w:i/>
          <w:sz w:val="10"/>
          <w:szCs w:val="10"/>
          <w:lang w:eastAsia="en-US"/>
        </w:rPr>
        <w:t xml:space="preserve"> </w:t>
      </w:r>
      <w:r w:rsidRPr="001C3D38">
        <w:rPr>
          <w:rFonts w:ascii="Calibri" w:hAnsi="Calibri" w:cs="Calibri"/>
          <w:i/>
          <w:sz w:val="10"/>
          <w:szCs w:val="10"/>
        </w:rPr>
        <w:t xml:space="preserve">skorzystanie z prawa do sprostowania nie może skutkować zmianą </w:t>
      </w:r>
      <w:r w:rsidRPr="001C3D38">
        <w:rPr>
          <w:rFonts w:ascii="Calibri" w:eastAsia="Calibri" w:hAnsi="Calibri" w:cs="Calibri"/>
          <w:i/>
          <w:sz w:val="10"/>
          <w:szCs w:val="10"/>
          <w:lang w:eastAsia="en-US"/>
        </w:rPr>
        <w:t>wyniku postępowania</w:t>
      </w:r>
      <w:r w:rsidR="001C3D38" w:rsidRPr="001C3D38">
        <w:rPr>
          <w:rFonts w:ascii="Calibri" w:eastAsia="Calibri" w:hAnsi="Calibri" w:cs="Calibri"/>
          <w:i/>
          <w:sz w:val="10"/>
          <w:szCs w:val="10"/>
          <w:lang w:eastAsia="en-US"/>
        </w:rPr>
        <w:t xml:space="preserve"> </w:t>
      </w:r>
      <w:r w:rsidRPr="001C3D38">
        <w:rPr>
          <w:rFonts w:ascii="Calibri" w:eastAsia="Calibri" w:hAnsi="Calibri" w:cs="Calibri"/>
          <w:i/>
          <w:sz w:val="10"/>
          <w:szCs w:val="10"/>
          <w:lang w:eastAsia="en-US"/>
        </w:rPr>
        <w:t xml:space="preserve">o udzielenie zamówienia publicznego. </w:t>
      </w:r>
    </w:p>
    <w:p w14:paraId="510B006C" w14:textId="7A9BD953" w:rsidR="00E621EC" w:rsidRDefault="00473A56" w:rsidP="001C3D38">
      <w:pPr>
        <w:jc w:val="both"/>
        <w:rPr>
          <w:rFonts w:ascii="Calibri" w:hAnsi="Calibri" w:cs="Calibri"/>
          <w:i/>
          <w:sz w:val="10"/>
          <w:szCs w:val="10"/>
        </w:rPr>
      </w:pPr>
      <w:r w:rsidRPr="001C3D38">
        <w:rPr>
          <w:rFonts w:ascii="Calibri" w:eastAsia="Calibri" w:hAnsi="Calibri" w:cs="Calibri"/>
          <w:b/>
          <w:i/>
          <w:sz w:val="10"/>
          <w:szCs w:val="10"/>
          <w:vertAlign w:val="superscript"/>
          <w:lang w:eastAsia="en-US"/>
        </w:rPr>
        <w:t xml:space="preserve">** </w:t>
      </w:r>
      <w:r w:rsidRPr="001C3D38">
        <w:rPr>
          <w:rFonts w:ascii="Calibri" w:eastAsia="Calibri" w:hAnsi="Calibri" w:cs="Calibri"/>
          <w:b/>
          <w:i/>
          <w:sz w:val="10"/>
          <w:szCs w:val="10"/>
          <w:lang w:eastAsia="en-US"/>
        </w:rPr>
        <w:t>Wyjaśnienie:</w:t>
      </w:r>
      <w:r w:rsidRPr="001C3D38">
        <w:rPr>
          <w:rFonts w:ascii="Calibri" w:eastAsia="Calibri" w:hAnsi="Calibri" w:cs="Calibri"/>
          <w:i/>
          <w:sz w:val="10"/>
          <w:szCs w:val="10"/>
          <w:lang w:eastAsia="en-US"/>
        </w:rPr>
        <w:t xml:space="preserve"> prawo do ograniczenia przetwarzania nie ma zastosowania w odniesieniu do </w:t>
      </w:r>
      <w:r w:rsidRPr="001C3D38">
        <w:rPr>
          <w:rFonts w:ascii="Calibri" w:hAnsi="Calibri" w:cs="Calibri"/>
          <w:i/>
          <w:sz w:val="10"/>
          <w:szCs w:val="10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DE6418E" w14:textId="77777777" w:rsidR="00AE2641" w:rsidRPr="001C3D38" w:rsidRDefault="00AE2641" w:rsidP="001C3D38">
      <w:pPr>
        <w:jc w:val="both"/>
        <w:rPr>
          <w:rFonts w:ascii="Calibri" w:hAnsi="Calibri" w:cs="Calibri"/>
          <w:sz w:val="10"/>
          <w:szCs w:val="10"/>
        </w:rPr>
      </w:pPr>
    </w:p>
    <w:sectPr w:rsidR="00AE2641" w:rsidRPr="001C3D38" w:rsidSect="00D96412">
      <w:headerReference w:type="default" r:id="rId9"/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7D6C" w14:textId="77777777" w:rsidR="00CF033F" w:rsidRDefault="00CF033F" w:rsidP="00473A56">
      <w:r>
        <w:separator/>
      </w:r>
    </w:p>
  </w:endnote>
  <w:endnote w:type="continuationSeparator" w:id="0">
    <w:p w14:paraId="0F8DF8D9" w14:textId="77777777" w:rsidR="00CF033F" w:rsidRDefault="00CF033F" w:rsidP="004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64384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D8336CE" w14:textId="6EFC416D" w:rsidR="00745B4E" w:rsidRPr="00745B4E" w:rsidRDefault="00745B4E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745B4E">
          <w:rPr>
            <w:rFonts w:ascii="Calibri" w:hAnsi="Calibri" w:cs="Calibri"/>
            <w:sz w:val="20"/>
            <w:szCs w:val="20"/>
          </w:rPr>
          <w:fldChar w:fldCharType="begin"/>
        </w:r>
        <w:r w:rsidRPr="00745B4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745B4E">
          <w:rPr>
            <w:rFonts w:ascii="Calibri" w:hAnsi="Calibri" w:cs="Calibri"/>
            <w:sz w:val="20"/>
            <w:szCs w:val="20"/>
          </w:rPr>
          <w:fldChar w:fldCharType="separate"/>
        </w:r>
        <w:r w:rsidRPr="00745B4E">
          <w:rPr>
            <w:rFonts w:ascii="Calibri" w:hAnsi="Calibri" w:cs="Calibri"/>
            <w:sz w:val="20"/>
            <w:szCs w:val="20"/>
          </w:rPr>
          <w:t>2</w:t>
        </w:r>
        <w:r w:rsidRPr="00745B4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2FA9CBA7" w14:textId="77777777" w:rsidR="00745B4E" w:rsidRDefault="00745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9DB2" w14:textId="77777777" w:rsidR="00CF033F" w:rsidRDefault="00CF033F" w:rsidP="00473A56">
      <w:r>
        <w:separator/>
      </w:r>
    </w:p>
  </w:footnote>
  <w:footnote w:type="continuationSeparator" w:id="0">
    <w:p w14:paraId="784550AA" w14:textId="77777777" w:rsidR="00CF033F" w:rsidRDefault="00CF033F" w:rsidP="0047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7355" w14:textId="1F6E9D81" w:rsidR="00473A56" w:rsidRPr="00D93659" w:rsidRDefault="005C1E66" w:rsidP="00473A56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Nr postępowania: </w:t>
    </w:r>
    <w:r w:rsidR="00473A56" w:rsidRPr="00D93659">
      <w:rPr>
        <w:rFonts w:ascii="Calibri" w:hAnsi="Calibri" w:cs="Calibri"/>
        <w:sz w:val="22"/>
        <w:szCs w:val="22"/>
      </w:rPr>
      <w:t>MATiP.</w:t>
    </w:r>
    <w:r w:rsidR="00473A56">
      <w:rPr>
        <w:rFonts w:ascii="Calibri" w:hAnsi="Calibri" w:cs="Calibri"/>
        <w:sz w:val="22"/>
        <w:szCs w:val="22"/>
      </w:rPr>
      <w:t>ZP.</w:t>
    </w:r>
    <w:r w:rsidR="00473A56" w:rsidRPr="00D93659">
      <w:rPr>
        <w:rFonts w:ascii="Calibri" w:hAnsi="Calibri" w:cs="Calibri"/>
        <w:sz w:val="22"/>
        <w:szCs w:val="22"/>
      </w:rPr>
      <w:t>261</w:t>
    </w:r>
    <w:r w:rsidR="00473A56">
      <w:rPr>
        <w:rFonts w:ascii="Calibri" w:hAnsi="Calibri" w:cs="Calibri"/>
        <w:sz w:val="22"/>
        <w:szCs w:val="22"/>
      </w:rPr>
      <w:t>0</w:t>
    </w:r>
    <w:r w:rsidR="00473A56" w:rsidRPr="00D93659">
      <w:rPr>
        <w:rFonts w:ascii="Calibri" w:hAnsi="Calibri" w:cs="Calibri"/>
        <w:sz w:val="22"/>
        <w:szCs w:val="22"/>
      </w:rPr>
      <w:t>.</w:t>
    </w:r>
    <w:r w:rsidR="00473A56">
      <w:rPr>
        <w:rFonts w:ascii="Calibri" w:hAnsi="Calibri" w:cs="Calibri"/>
        <w:sz w:val="22"/>
        <w:szCs w:val="22"/>
      </w:rPr>
      <w:t>2</w:t>
    </w:r>
    <w:r w:rsidR="00DE6980">
      <w:rPr>
        <w:rFonts w:ascii="Calibri" w:hAnsi="Calibri" w:cs="Calibri"/>
        <w:sz w:val="22"/>
        <w:szCs w:val="22"/>
      </w:rPr>
      <w:t>1</w:t>
    </w:r>
    <w:r w:rsidR="00473A56" w:rsidRPr="00D93659">
      <w:rPr>
        <w:rFonts w:ascii="Calibri" w:hAnsi="Calibri" w:cs="Calibri"/>
        <w:sz w:val="22"/>
        <w:szCs w:val="22"/>
      </w:rPr>
      <w:t>.202</w:t>
    </w:r>
    <w:r w:rsidR="00DE6980">
      <w:rPr>
        <w:rFonts w:ascii="Calibri" w:hAnsi="Calibri" w:cs="Calibri"/>
        <w:sz w:val="22"/>
        <w:szCs w:val="22"/>
      </w:rPr>
      <w:t>5</w:t>
    </w:r>
  </w:p>
  <w:p w14:paraId="09D6486D" w14:textId="77777777" w:rsidR="00473A56" w:rsidRDefault="00473A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C4ACF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Batang" w:cs="Times New Roman"/>
        <w:b w:val="0"/>
        <w:i w:val="0"/>
        <w:color w:val="00000A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ind w:left="1724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A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  <w:lang w:val="pl-PL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  <w:lang w:val="pl-PL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  <w:lang w:val="pl-PL"/>
      </w:rPr>
    </w:lvl>
  </w:abstractNum>
  <w:abstractNum w:abstractNumId="1" w15:restartNumberingAfterBreak="0">
    <w:nsid w:val="00000005"/>
    <w:multiLevelType w:val="multilevel"/>
    <w:tmpl w:val="B35AFBB4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C"/>
    <w:multiLevelType w:val="multilevel"/>
    <w:tmpl w:val="5434E8B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3"/>
      <w:numFmt w:val="upperRoman"/>
      <w:lvlText w:val="%1."/>
      <w:lvlJc w:val="left"/>
      <w:pPr>
        <w:tabs>
          <w:tab w:val="num" w:pos="0"/>
        </w:tabs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D"/>
    <w:multiLevelType w:val="multilevel"/>
    <w:tmpl w:val="767ACC9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F"/>
    <w:multiLevelType w:val="multilevel"/>
    <w:tmpl w:val="6A8A8CE0"/>
    <w:lvl w:ilvl="0">
      <w:start w:val="1"/>
      <w:numFmt w:val="decimal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5497CD1"/>
    <w:multiLevelType w:val="hybridMultilevel"/>
    <w:tmpl w:val="03BA549E"/>
    <w:lvl w:ilvl="0" w:tplc="04150011">
      <w:start w:val="1"/>
      <w:numFmt w:val="decimal"/>
      <w:lvlText w:val="%1)"/>
      <w:lvlJc w:val="left"/>
      <w:pPr>
        <w:ind w:left="11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7A0DD0"/>
    <w:multiLevelType w:val="hybridMultilevel"/>
    <w:tmpl w:val="F85ECBF8"/>
    <w:lvl w:ilvl="0" w:tplc="9114248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E3A74"/>
    <w:multiLevelType w:val="multilevel"/>
    <w:tmpl w:val="77F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3712F"/>
    <w:multiLevelType w:val="multilevel"/>
    <w:tmpl w:val="C56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44F43"/>
    <w:multiLevelType w:val="multilevel"/>
    <w:tmpl w:val="F28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D061B5"/>
    <w:multiLevelType w:val="multilevel"/>
    <w:tmpl w:val="5A4E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C45F4"/>
    <w:multiLevelType w:val="hybridMultilevel"/>
    <w:tmpl w:val="C3369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530DF"/>
    <w:multiLevelType w:val="hybridMultilevel"/>
    <w:tmpl w:val="4BE0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358D7"/>
    <w:multiLevelType w:val="hybridMultilevel"/>
    <w:tmpl w:val="CA6AD2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471F1"/>
    <w:multiLevelType w:val="hybridMultilevel"/>
    <w:tmpl w:val="94F8730A"/>
    <w:lvl w:ilvl="0" w:tplc="6728FF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252C"/>
    <w:multiLevelType w:val="multilevel"/>
    <w:tmpl w:val="6FAA6B6A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20" w15:restartNumberingAfterBreak="0">
    <w:nsid w:val="485E0AB3"/>
    <w:multiLevelType w:val="hybridMultilevel"/>
    <w:tmpl w:val="DB9A5D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4F10D2"/>
    <w:multiLevelType w:val="multilevel"/>
    <w:tmpl w:val="1B8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13255"/>
    <w:multiLevelType w:val="hybridMultilevel"/>
    <w:tmpl w:val="6D828F7E"/>
    <w:lvl w:ilvl="0" w:tplc="4E9AB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A0F"/>
    <w:multiLevelType w:val="hybridMultilevel"/>
    <w:tmpl w:val="5956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E49F2"/>
    <w:multiLevelType w:val="multilevel"/>
    <w:tmpl w:val="063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84C01"/>
    <w:multiLevelType w:val="hybridMultilevel"/>
    <w:tmpl w:val="104C81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312452B"/>
    <w:multiLevelType w:val="hybridMultilevel"/>
    <w:tmpl w:val="98021E9E"/>
    <w:lvl w:ilvl="0" w:tplc="1C8EED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01A47"/>
    <w:multiLevelType w:val="hybridMultilevel"/>
    <w:tmpl w:val="8B6C4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E6316"/>
    <w:multiLevelType w:val="hybridMultilevel"/>
    <w:tmpl w:val="311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890132">
    <w:abstractNumId w:val="18"/>
  </w:num>
  <w:num w:numId="2" w16cid:durableId="1770157063">
    <w:abstractNumId w:val="19"/>
  </w:num>
  <w:num w:numId="3" w16cid:durableId="1341421485">
    <w:abstractNumId w:val="6"/>
  </w:num>
  <w:num w:numId="4" w16cid:durableId="517499201">
    <w:abstractNumId w:val="28"/>
  </w:num>
  <w:num w:numId="5" w16cid:durableId="1140227177">
    <w:abstractNumId w:val="8"/>
  </w:num>
  <w:num w:numId="6" w16cid:durableId="2051686140">
    <w:abstractNumId w:val="20"/>
  </w:num>
  <w:num w:numId="7" w16cid:durableId="985819452">
    <w:abstractNumId w:val="15"/>
  </w:num>
  <w:num w:numId="8" w16cid:durableId="1992364692">
    <w:abstractNumId w:val="1"/>
  </w:num>
  <w:num w:numId="9" w16cid:durableId="291711472">
    <w:abstractNumId w:val="2"/>
  </w:num>
  <w:num w:numId="10" w16cid:durableId="717632372">
    <w:abstractNumId w:val="23"/>
  </w:num>
  <w:num w:numId="11" w16cid:durableId="622885551">
    <w:abstractNumId w:val="27"/>
  </w:num>
  <w:num w:numId="12" w16cid:durableId="1597251949">
    <w:abstractNumId w:val="4"/>
  </w:num>
  <w:num w:numId="13" w16cid:durableId="1995183041">
    <w:abstractNumId w:val="5"/>
  </w:num>
  <w:num w:numId="14" w16cid:durableId="706758629">
    <w:abstractNumId w:val="26"/>
  </w:num>
  <w:num w:numId="15" w16cid:durableId="1591352053">
    <w:abstractNumId w:val="9"/>
  </w:num>
  <w:num w:numId="16" w16cid:durableId="1434782703">
    <w:abstractNumId w:val="7"/>
  </w:num>
  <w:num w:numId="17" w16cid:durableId="1987709141">
    <w:abstractNumId w:val="13"/>
  </w:num>
  <w:num w:numId="18" w16cid:durableId="1745177894">
    <w:abstractNumId w:val="25"/>
  </w:num>
  <w:num w:numId="19" w16cid:durableId="202133806">
    <w:abstractNumId w:val="16"/>
  </w:num>
  <w:num w:numId="20" w16cid:durableId="1499730843">
    <w:abstractNumId w:val="22"/>
  </w:num>
  <w:num w:numId="21" w16cid:durableId="122699047">
    <w:abstractNumId w:val="17"/>
  </w:num>
  <w:num w:numId="22" w16cid:durableId="648748371">
    <w:abstractNumId w:val="14"/>
  </w:num>
  <w:num w:numId="23" w16cid:durableId="509490125">
    <w:abstractNumId w:val="10"/>
  </w:num>
  <w:num w:numId="24" w16cid:durableId="2105101923">
    <w:abstractNumId w:val="11"/>
  </w:num>
  <w:num w:numId="25" w16cid:durableId="1636137088">
    <w:abstractNumId w:val="24"/>
  </w:num>
  <w:num w:numId="26" w16cid:durableId="440993689">
    <w:abstractNumId w:val="21"/>
  </w:num>
  <w:num w:numId="27" w16cid:durableId="68714775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D2"/>
    <w:rsid w:val="000320D0"/>
    <w:rsid w:val="00036624"/>
    <w:rsid w:val="000370F5"/>
    <w:rsid w:val="000B6C58"/>
    <w:rsid w:val="000D1D94"/>
    <w:rsid w:val="000D26C7"/>
    <w:rsid w:val="000D6E3C"/>
    <w:rsid w:val="000F3642"/>
    <w:rsid w:val="001108D2"/>
    <w:rsid w:val="00112C89"/>
    <w:rsid w:val="00131986"/>
    <w:rsid w:val="00145698"/>
    <w:rsid w:val="00153404"/>
    <w:rsid w:val="001C3D38"/>
    <w:rsid w:val="00224F7B"/>
    <w:rsid w:val="002274D0"/>
    <w:rsid w:val="0029304C"/>
    <w:rsid w:val="002A7059"/>
    <w:rsid w:val="003947CC"/>
    <w:rsid w:val="003C0F49"/>
    <w:rsid w:val="003C7849"/>
    <w:rsid w:val="00473A56"/>
    <w:rsid w:val="00487DA9"/>
    <w:rsid w:val="00526D17"/>
    <w:rsid w:val="00566086"/>
    <w:rsid w:val="00586BFB"/>
    <w:rsid w:val="005C1E66"/>
    <w:rsid w:val="005C310B"/>
    <w:rsid w:val="005D3A21"/>
    <w:rsid w:val="005E08EE"/>
    <w:rsid w:val="00633F10"/>
    <w:rsid w:val="0066150A"/>
    <w:rsid w:val="0069023B"/>
    <w:rsid w:val="006D1E31"/>
    <w:rsid w:val="006F60E3"/>
    <w:rsid w:val="00745B4E"/>
    <w:rsid w:val="00782EA3"/>
    <w:rsid w:val="0079154B"/>
    <w:rsid w:val="0079331D"/>
    <w:rsid w:val="007D44AA"/>
    <w:rsid w:val="007D4A80"/>
    <w:rsid w:val="00835750"/>
    <w:rsid w:val="00855251"/>
    <w:rsid w:val="008635A5"/>
    <w:rsid w:val="008D401C"/>
    <w:rsid w:val="008D5C85"/>
    <w:rsid w:val="009244A0"/>
    <w:rsid w:val="00945A56"/>
    <w:rsid w:val="0095078C"/>
    <w:rsid w:val="00952455"/>
    <w:rsid w:val="00961B5D"/>
    <w:rsid w:val="00981ACF"/>
    <w:rsid w:val="00996BE3"/>
    <w:rsid w:val="00997C86"/>
    <w:rsid w:val="00997DB6"/>
    <w:rsid w:val="009A35A0"/>
    <w:rsid w:val="009A671C"/>
    <w:rsid w:val="009C2109"/>
    <w:rsid w:val="009D2F25"/>
    <w:rsid w:val="009E200A"/>
    <w:rsid w:val="00A35B9E"/>
    <w:rsid w:val="00A7252F"/>
    <w:rsid w:val="00AC17A2"/>
    <w:rsid w:val="00AC4FCE"/>
    <w:rsid w:val="00AD24B9"/>
    <w:rsid w:val="00AD335A"/>
    <w:rsid w:val="00AE2641"/>
    <w:rsid w:val="00B86E71"/>
    <w:rsid w:val="00BC7D14"/>
    <w:rsid w:val="00BD1559"/>
    <w:rsid w:val="00BF1060"/>
    <w:rsid w:val="00C07905"/>
    <w:rsid w:val="00C11140"/>
    <w:rsid w:val="00C14361"/>
    <w:rsid w:val="00C67E9A"/>
    <w:rsid w:val="00CF033F"/>
    <w:rsid w:val="00D04C04"/>
    <w:rsid w:val="00D12019"/>
    <w:rsid w:val="00D5756F"/>
    <w:rsid w:val="00D77119"/>
    <w:rsid w:val="00D93659"/>
    <w:rsid w:val="00D96412"/>
    <w:rsid w:val="00DD04EB"/>
    <w:rsid w:val="00DE6980"/>
    <w:rsid w:val="00E34F6D"/>
    <w:rsid w:val="00E514F8"/>
    <w:rsid w:val="00E621EC"/>
    <w:rsid w:val="00EC1B7E"/>
    <w:rsid w:val="00F71844"/>
    <w:rsid w:val="00F72E6A"/>
    <w:rsid w:val="00F850AD"/>
    <w:rsid w:val="00F8771B"/>
    <w:rsid w:val="00F92153"/>
    <w:rsid w:val="00F93CE2"/>
    <w:rsid w:val="00FA077F"/>
    <w:rsid w:val="00FA5DB8"/>
    <w:rsid w:val="00F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0FBE"/>
  <w15:docId w15:val="{6C0B1D5F-2847-4BE8-8E68-5808BE7D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Akapit z listą5,CW_Lista,Odstavec,wypunktowanie,Nag 1,Wypunktowanie,List Paragraph1,2 heading,A_wyliczenie,K-P_odwolanie,maz_wyliczenie,opis dzialania,General Header,Akapit z listą51,BulletC,Obiekt"/>
    <w:basedOn w:val="Normalny"/>
    <w:link w:val="AkapitzlistZnak"/>
    <w:uiPriority w:val="34"/>
    <w:qFormat/>
    <w:rsid w:val="002274D0"/>
    <w:pPr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5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5A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F850AD"/>
    <w:pPr>
      <w:suppressAutoHyphens/>
      <w:ind w:left="284" w:hanging="284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50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Preambuła Znak,normalny tekst Znak,L1 Znak,Numerowanie Znak,Akapit z listą5 Znak,CW_Lista Znak,Odstavec Znak,wypunktowanie Znak,Nag 1 Znak,Wypunktowanie Znak,List Paragraph1 Znak,2 heading Znak,A_wyliczenie Znak,K-P_odwolanie Znak"/>
    <w:link w:val="Akapitzlist"/>
    <w:uiPriority w:val="34"/>
    <w:qFormat/>
    <w:rsid w:val="006D1E31"/>
    <w:rPr>
      <w:rFonts w:ascii="Times New Roman" w:hAnsi="Times New Roman"/>
      <w:sz w:val="28"/>
    </w:rPr>
  </w:style>
  <w:style w:type="paragraph" w:customStyle="1" w:styleId="Default">
    <w:name w:val="Default"/>
    <w:rsid w:val="000366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A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3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3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A35B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22AD-AA9E-4466-816F-61851841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 Ryba</dc:creator>
  <cp:lastModifiedBy>Łukasz Gutkowski</cp:lastModifiedBy>
  <cp:revision>6</cp:revision>
  <cp:lastPrinted>2025-11-17T09:09:00Z</cp:lastPrinted>
  <dcterms:created xsi:type="dcterms:W3CDTF">2025-11-07T13:42:00Z</dcterms:created>
  <dcterms:modified xsi:type="dcterms:W3CDTF">2025-11-17T09:09:00Z</dcterms:modified>
</cp:coreProperties>
</file>