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BD5B9" w14:textId="77777777" w:rsidR="008F0B32" w:rsidRPr="00831D2E" w:rsidRDefault="008F0B32" w:rsidP="00831D2E">
      <w:pPr>
        <w:tabs>
          <w:tab w:val="left" w:pos="1825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3C0B02CA" w14:textId="583F64FA" w:rsidR="006E1F0B" w:rsidRPr="00831D2E" w:rsidRDefault="00891377" w:rsidP="00831D2E">
      <w:pPr>
        <w:tabs>
          <w:tab w:val="left" w:pos="1825"/>
        </w:tabs>
        <w:spacing w:line="360" w:lineRule="auto"/>
        <w:jc w:val="center"/>
        <w:rPr>
          <w:rFonts w:asciiTheme="minorHAnsi" w:hAnsiTheme="minorHAnsi" w:cstheme="minorHAnsi"/>
          <w:bCs/>
        </w:rPr>
      </w:pPr>
      <w:r w:rsidRPr="00831D2E">
        <w:rPr>
          <w:rFonts w:asciiTheme="minorHAnsi" w:hAnsiTheme="minorHAnsi" w:cstheme="minorHAnsi"/>
          <w:b/>
          <w:bCs/>
        </w:rPr>
        <w:t>PROJEKTOWANE POSTANOWIENIA UMOWY</w:t>
      </w:r>
    </w:p>
    <w:p w14:paraId="0D76E1C4" w14:textId="77777777" w:rsidR="001C5EEF" w:rsidRPr="00831D2E" w:rsidRDefault="001C5EEF" w:rsidP="00831D2E">
      <w:pPr>
        <w:tabs>
          <w:tab w:val="left" w:pos="1825"/>
        </w:tabs>
        <w:spacing w:line="360" w:lineRule="auto"/>
        <w:rPr>
          <w:rFonts w:asciiTheme="minorHAnsi" w:hAnsiTheme="minorHAnsi" w:cstheme="minorHAnsi"/>
        </w:rPr>
      </w:pPr>
    </w:p>
    <w:p w14:paraId="24BFE2A3" w14:textId="77777777" w:rsidR="008A7B30" w:rsidRPr="00831D2E" w:rsidRDefault="008A7B30" w:rsidP="00831D2E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831D2E">
        <w:rPr>
          <w:rFonts w:asciiTheme="minorHAnsi" w:hAnsiTheme="minorHAnsi" w:cstheme="minorHAnsi"/>
        </w:rPr>
        <w:t>z</w:t>
      </w:r>
      <w:r w:rsidR="006E1F0B" w:rsidRPr="00831D2E">
        <w:rPr>
          <w:rFonts w:asciiTheme="minorHAnsi" w:hAnsiTheme="minorHAnsi" w:cstheme="minorHAnsi"/>
        </w:rPr>
        <w:t xml:space="preserve">awarta w dniu </w:t>
      </w:r>
      <w:r w:rsidRPr="00831D2E">
        <w:rPr>
          <w:rFonts w:asciiTheme="minorHAnsi" w:hAnsiTheme="minorHAnsi" w:cstheme="minorHAnsi"/>
        </w:rPr>
        <w:t xml:space="preserve">… </w:t>
      </w:r>
      <w:r w:rsidR="006E1F0B" w:rsidRPr="00831D2E">
        <w:rPr>
          <w:rFonts w:asciiTheme="minorHAnsi" w:hAnsiTheme="minorHAnsi" w:cstheme="minorHAnsi"/>
        </w:rPr>
        <w:t>.</w:t>
      </w:r>
      <w:r w:rsidRPr="00831D2E">
        <w:rPr>
          <w:rFonts w:asciiTheme="minorHAnsi" w:hAnsiTheme="minorHAnsi" w:cstheme="minorHAnsi"/>
        </w:rPr>
        <w:t xml:space="preserve"> … . …… r. w  Rzeszowie pomiędzy </w:t>
      </w:r>
      <w:r w:rsidR="006E1F0B" w:rsidRPr="00831D2E">
        <w:rPr>
          <w:rFonts w:asciiTheme="minorHAnsi" w:hAnsiTheme="minorHAnsi" w:cstheme="minorHAnsi"/>
          <w:bCs/>
        </w:rPr>
        <w:t>Gminą  Miasto  Rzeszów</w:t>
      </w:r>
      <w:r w:rsidRPr="00831D2E">
        <w:rPr>
          <w:rFonts w:asciiTheme="minorHAnsi" w:hAnsiTheme="minorHAnsi" w:cstheme="minorHAnsi"/>
          <w:bCs/>
        </w:rPr>
        <w:t>,</w:t>
      </w:r>
      <w:r w:rsidR="006E1F0B" w:rsidRPr="00831D2E">
        <w:rPr>
          <w:rFonts w:asciiTheme="minorHAnsi" w:hAnsiTheme="minorHAnsi" w:cstheme="minorHAnsi"/>
          <w:bCs/>
        </w:rPr>
        <w:t xml:space="preserve"> </w:t>
      </w:r>
      <w:r w:rsidR="002A6A96" w:rsidRPr="00831D2E">
        <w:rPr>
          <w:rFonts w:asciiTheme="minorHAnsi" w:hAnsiTheme="minorHAnsi" w:cstheme="minorHAnsi"/>
          <w:bCs/>
        </w:rPr>
        <w:t>ul. Rynek 1, 3</w:t>
      </w:r>
      <w:r w:rsidR="009227EE" w:rsidRPr="00831D2E">
        <w:rPr>
          <w:rFonts w:asciiTheme="minorHAnsi" w:hAnsiTheme="minorHAnsi" w:cstheme="minorHAnsi"/>
          <w:bCs/>
        </w:rPr>
        <w:t>5-064 Rzeszów NIP: 813</w:t>
      </w:r>
      <w:r w:rsidRPr="00831D2E">
        <w:rPr>
          <w:rFonts w:asciiTheme="minorHAnsi" w:hAnsiTheme="minorHAnsi" w:cstheme="minorHAnsi"/>
          <w:bCs/>
        </w:rPr>
        <w:t>-</w:t>
      </w:r>
      <w:r w:rsidR="002F3825" w:rsidRPr="00831D2E">
        <w:rPr>
          <w:rFonts w:asciiTheme="minorHAnsi" w:hAnsiTheme="minorHAnsi" w:cstheme="minorHAnsi"/>
          <w:bCs/>
        </w:rPr>
        <w:t>00</w:t>
      </w:r>
      <w:r w:rsidRPr="00831D2E">
        <w:rPr>
          <w:rFonts w:asciiTheme="minorHAnsi" w:hAnsiTheme="minorHAnsi" w:cstheme="minorHAnsi"/>
          <w:bCs/>
        </w:rPr>
        <w:t>-</w:t>
      </w:r>
      <w:r w:rsidR="002F3825" w:rsidRPr="00831D2E">
        <w:rPr>
          <w:rFonts w:asciiTheme="minorHAnsi" w:hAnsiTheme="minorHAnsi" w:cstheme="minorHAnsi"/>
          <w:bCs/>
        </w:rPr>
        <w:t>08</w:t>
      </w:r>
      <w:r w:rsidRPr="00831D2E">
        <w:rPr>
          <w:rFonts w:asciiTheme="minorHAnsi" w:hAnsiTheme="minorHAnsi" w:cstheme="minorHAnsi"/>
          <w:bCs/>
        </w:rPr>
        <w:t>-</w:t>
      </w:r>
      <w:r w:rsidR="002F3825" w:rsidRPr="00831D2E">
        <w:rPr>
          <w:rFonts w:asciiTheme="minorHAnsi" w:hAnsiTheme="minorHAnsi" w:cstheme="minorHAnsi"/>
          <w:bCs/>
        </w:rPr>
        <w:t>613</w:t>
      </w:r>
      <w:r w:rsidR="006E1F0B" w:rsidRPr="00831D2E">
        <w:rPr>
          <w:rFonts w:asciiTheme="minorHAnsi" w:hAnsiTheme="minorHAnsi" w:cstheme="minorHAnsi"/>
          <w:bCs/>
        </w:rPr>
        <w:t xml:space="preserve"> </w:t>
      </w:r>
      <w:r w:rsidR="00777CF8" w:rsidRPr="00831D2E">
        <w:rPr>
          <w:rFonts w:asciiTheme="minorHAnsi" w:hAnsiTheme="minorHAnsi" w:cstheme="minorHAnsi"/>
          <w:bCs/>
        </w:rPr>
        <w:t>z</w:t>
      </w:r>
      <w:r w:rsidR="00777CF8" w:rsidRPr="00831D2E">
        <w:rPr>
          <w:rFonts w:asciiTheme="minorHAnsi" w:hAnsiTheme="minorHAnsi" w:cstheme="minorHAnsi"/>
        </w:rPr>
        <w:t xml:space="preserve">waną dalej </w:t>
      </w:r>
      <w:r w:rsidR="00777CF8" w:rsidRPr="00831D2E">
        <w:rPr>
          <w:rFonts w:asciiTheme="minorHAnsi" w:hAnsiTheme="minorHAnsi" w:cstheme="minorHAnsi"/>
          <w:bCs/>
        </w:rPr>
        <w:t>„</w:t>
      </w:r>
      <w:r w:rsidR="00777CF8" w:rsidRPr="00831D2E">
        <w:rPr>
          <w:rFonts w:asciiTheme="minorHAnsi" w:hAnsiTheme="minorHAnsi" w:cstheme="minorHAnsi"/>
          <w:b/>
          <w:bCs/>
        </w:rPr>
        <w:t>Zamawiającym</w:t>
      </w:r>
      <w:r w:rsidR="00777CF8" w:rsidRPr="00831D2E">
        <w:rPr>
          <w:rFonts w:asciiTheme="minorHAnsi" w:hAnsiTheme="minorHAnsi" w:cstheme="minorHAnsi"/>
          <w:bCs/>
        </w:rPr>
        <w:t>”,</w:t>
      </w:r>
      <w:r w:rsidR="00777CF8" w:rsidRPr="00831D2E">
        <w:rPr>
          <w:rFonts w:asciiTheme="minorHAnsi" w:hAnsiTheme="minorHAnsi" w:cstheme="minorHAnsi"/>
          <w:b/>
          <w:bCs/>
        </w:rPr>
        <w:t xml:space="preserve"> </w:t>
      </w:r>
      <w:r w:rsidRPr="00831D2E">
        <w:rPr>
          <w:rFonts w:asciiTheme="minorHAnsi" w:hAnsiTheme="minorHAnsi" w:cstheme="minorHAnsi"/>
          <w:bCs/>
        </w:rPr>
        <w:t>reprezentowaną przez</w:t>
      </w:r>
      <w:r w:rsidRPr="00831D2E">
        <w:rPr>
          <w:rFonts w:asciiTheme="minorHAnsi" w:hAnsiTheme="minorHAnsi" w:cstheme="minorHAnsi"/>
          <w:bCs/>
        </w:rPr>
        <w:br/>
      </w:r>
      <w:r w:rsidRPr="00831D2E">
        <w:rPr>
          <w:rFonts w:asciiTheme="minorHAnsi" w:hAnsiTheme="minorHAnsi" w:cstheme="minorHAnsi"/>
          <w:bCs/>
        </w:rPr>
        <w:tab/>
      </w:r>
    </w:p>
    <w:p w14:paraId="70665729" w14:textId="77777777" w:rsidR="006E1F0B" w:rsidRPr="00831D2E" w:rsidRDefault="003C0CC1" w:rsidP="00831D2E">
      <w:pPr>
        <w:tabs>
          <w:tab w:val="right" w:leader="dot" w:pos="9356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a</w:t>
      </w:r>
      <w:r w:rsidR="008A7B30" w:rsidRPr="00831D2E">
        <w:rPr>
          <w:rFonts w:asciiTheme="minorHAnsi" w:hAnsiTheme="minorHAnsi" w:cstheme="minorHAnsi"/>
        </w:rPr>
        <w:t xml:space="preserve">: </w:t>
      </w:r>
      <w:r w:rsidR="008A7B30" w:rsidRPr="00831D2E">
        <w:rPr>
          <w:rFonts w:asciiTheme="minorHAnsi" w:hAnsiTheme="minorHAnsi" w:cstheme="minorHAnsi"/>
        </w:rPr>
        <w:tab/>
      </w:r>
    </w:p>
    <w:p w14:paraId="212AB8D5" w14:textId="77777777" w:rsidR="006E1F0B" w:rsidRPr="00831D2E" w:rsidRDefault="004B0238" w:rsidP="00831D2E">
      <w:pPr>
        <w:tabs>
          <w:tab w:val="left" w:pos="1825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zwanym dalej </w:t>
      </w:r>
      <w:r w:rsidR="00176E0F" w:rsidRPr="00831D2E">
        <w:rPr>
          <w:rFonts w:asciiTheme="minorHAnsi" w:hAnsiTheme="minorHAnsi" w:cstheme="minorHAnsi"/>
          <w:b/>
          <w:bCs/>
        </w:rPr>
        <w:t xml:space="preserve"> </w:t>
      </w:r>
      <w:r w:rsidR="00176E0F" w:rsidRPr="00831D2E">
        <w:rPr>
          <w:rFonts w:asciiTheme="minorHAnsi" w:hAnsiTheme="minorHAnsi" w:cstheme="minorHAnsi"/>
          <w:bCs/>
        </w:rPr>
        <w:t>„</w:t>
      </w:r>
      <w:r w:rsidRPr="00831D2E">
        <w:rPr>
          <w:rFonts w:asciiTheme="minorHAnsi" w:hAnsiTheme="minorHAnsi" w:cstheme="minorHAnsi"/>
          <w:b/>
          <w:bCs/>
        </w:rPr>
        <w:t>Wykonawcą</w:t>
      </w:r>
      <w:r w:rsidRPr="00831D2E">
        <w:rPr>
          <w:rFonts w:asciiTheme="minorHAnsi" w:hAnsiTheme="minorHAnsi" w:cstheme="minorHAnsi"/>
          <w:bCs/>
        </w:rPr>
        <w:t>”</w:t>
      </w:r>
    </w:p>
    <w:p w14:paraId="7F017D72" w14:textId="77777777" w:rsidR="006E1F0B" w:rsidRPr="00831D2E" w:rsidRDefault="006E1F0B" w:rsidP="00831D2E">
      <w:pPr>
        <w:spacing w:line="360" w:lineRule="auto"/>
        <w:rPr>
          <w:rFonts w:asciiTheme="minorHAnsi" w:hAnsiTheme="minorHAnsi" w:cstheme="minorHAnsi"/>
        </w:rPr>
      </w:pPr>
    </w:p>
    <w:p w14:paraId="773675D9" w14:textId="410383AE" w:rsidR="006E1F0B" w:rsidRPr="00831D2E" w:rsidRDefault="001E51AA" w:rsidP="00831D2E">
      <w:p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eastAsia="SimSun" w:hAnsiTheme="minorHAnsi" w:cstheme="minorHAnsi"/>
          <w:kern w:val="3"/>
          <w:lang w:bidi="en-US"/>
        </w:rPr>
        <w:tab/>
        <w:t>W rezultacie dokonania</w:t>
      </w:r>
      <w:r w:rsidR="004B0238" w:rsidRPr="00831D2E">
        <w:rPr>
          <w:rFonts w:asciiTheme="minorHAnsi" w:eastAsia="SimSun" w:hAnsiTheme="minorHAnsi" w:cstheme="minorHAnsi"/>
          <w:kern w:val="3"/>
          <w:lang w:bidi="en-US"/>
        </w:rPr>
        <w:t xml:space="preserve"> przez Zamawiającego</w:t>
      </w:r>
      <w:r w:rsidRPr="00831D2E">
        <w:rPr>
          <w:rFonts w:asciiTheme="minorHAnsi" w:eastAsia="SimSun" w:hAnsiTheme="minorHAnsi" w:cstheme="minorHAnsi"/>
          <w:kern w:val="3"/>
          <w:lang w:bidi="en-US"/>
        </w:rPr>
        <w:t xml:space="preserve"> wyboru</w:t>
      </w:r>
      <w:r w:rsidR="008A7B30" w:rsidRPr="00831D2E">
        <w:rPr>
          <w:rFonts w:asciiTheme="minorHAnsi" w:eastAsia="SimSun" w:hAnsiTheme="minorHAnsi" w:cstheme="minorHAnsi"/>
          <w:kern w:val="3"/>
          <w:lang w:bidi="en-US"/>
        </w:rPr>
        <w:t xml:space="preserve"> Wykonawcy w drodze udzielania zamówienia, </w:t>
      </w:r>
      <w:r w:rsidRPr="00831D2E">
        <w:rPr>
          <w:rFonts w:asciiTheme="minorHAnsi" w:eastAsia="SimSun" w:hAnsiTheme="minorHAnsi" w:cstheme="minorHAnsi"/>
          <w:kern w:val="3"/>
          <w:lang w:bidi="en-US"/>
        </w:rPr>
        <w:t xml:space="preserve">którego wartość nie przekracza </w:t>
      </w:r>
      <w:r w:rsidR="00991D00" w:rsidRPr="00831D2E">
        <w:rPr>
          <w:rFonts w:asciiTheme="minorHAnsi" w:eastAsia="SimSun" w:hAnsiTheme="minorHAnsi" w:cstheme="minorHAnsi"/>
          <w:kern w:val="3"/>
          <w:lang w:bidi="en-US"/>
        </w:rPr>
        <w:t>kwoty 130 000 zł netto</w:t>
      </w:r>
      <w:r w:rsidR="004B0238" w:rsidRPr="00831D2E">
        <w:rPr>
          <w:rFonts w:asciiTheme="minorHAnsi" w:eastAsia="SimSun" w:hAnsiTheme="minorHAnsi" w:cstheme="minorHAnsi"/>
          <w:kern w:val="3"/>
          <w:lang w:bidi="en-US"/>
        </w:rPr>
        <w:t xml:space="preserve">, </w:t>
      </w:r>
      <w:r w:rsidRPr="00831D2E">
        <w:rPr>
          <w:rFonts w:asciiTheme="minorHAnsi" w:eastAsia="SimSun" w:hAnsiTheme="minorHAnsi" w:cstheme="minorHAnsi"/>
          <w:kern w:val="3"/>
          <w:lang w:bidi="en-US"/>
        </w:rPr>
        <w:t xml:space="preserve">zawarto umowę </w:t>
      </w:r>
      <w:r w:rsidR="00991D00" w:rsidRPr="00831D2E">
        <w:rPr>
          <w:rFonts w:asciiTheme="minorHAnsi" w:eastAsia="SimSun" w:hAnsiTheme="minorHAnsi" w:cstheme="minorHAnsi"/>
          <w:kern w:val="3"/>
          <w:lang w:bidi="en-US"/>
        </w:rPr>
        <w:br/>
      </w:r>
      <w:r w:rsidRPr="00831D2E">
        <w:rPr>
          <w:rFonts w:asciiTheme="minorHAnsi" w:eastAsia="SimSun" w:hAnsiTheme="minorHAnsi" w:cstheme="minorHAnsi"/>
          <w:kern w:val="3"/>
          <w:lang w:bidi="en-US"/>
        </w:rPr>
        <w:t>o następującej treści</w:t>
      </w:r>
      <w:r w:rsidR="006E1F0B" w:rsidRPr="00831D2E">
        <w:rPr>
          <w:rFonts w:asciiTheme="minorHAnsi" w:hAnsiTheme="minorHAnsi" w:cstheme="minorHAnsi"/>
        </w:rPr>
        <w:t>:</w:t>
      </w:r>
    </w:p>
    <w:p w14:paraId="52D1F789" w14:textId="5D2E931B" w:rsidR="00A962AD" w:rsidRPr="00831D2E" w:rsidRDefault="006E1F0B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>§ 1</w:t>
      </w:r>
    </w:p>
    <w:p w14:paraId="5C1230B0" w14:textId="77777777" w:rsidR="006E1F0B" w:rsidRPr="00831D2E" w:rsidRDefault="00A962AD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>PRZEDMIOT UMOWY</w:t>
      </w:r>
    </w:p>
    <w:p w14:paraId="40E2BBAF" w14:textId="5DA7B1BA" w:rsidR="003A3930" w:rsidRPr="00831D2E" w:rsidRDefault="003A3930" w:rsidP="00831D2E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Wykonawca zobowiązuje się do</w:t>
      </w:r>
      <w:r w:rsidR="00BE14D9" w:rsidRPr="00831D2E">
        <w:rPr>
          <w:rFonts w:asciiTheme="minorHAnsi" w:hAnsiTheme="minorHAnsi" w:cstheme="minorHAnsi"/>
        </w:rPr>
        <w:t xml:space="preserve"> poboru prób wód opadowych odprowadzanych miejskimi kolektorami deszczowymi oraz wykonanie</w:t>
      </w:r>
      <w:r w:rsidR="00E275EB">
        <w:rPr>
          <w:rFonts w:asciiTheme="minorHAnsi" w:hAnsiTheme="minorHAnsi" w:cstheme="minorHAnsi"/>
        </w:rPr>
        <w:t xml:space="preserve"> analiz</w:t>
      </w:r>
      <w:r w:rsidRPr="00831D2E">
        <w:rPr>
          <w:rFonts w:asciiTheme="minorHAnsi" w:hAnsiTheme="minorHAnsi" w:cstheme="minorHAnsi"/>
        </w:rPr>
        <w:t>:</w:t>
      </w:r>
    </w:p>
    <w:p w14:paraId="55470A0E" w14:textId="055A0A63" w:rsidR="003A3930" w:rsidRPr="00831D2E" w:rsidRDefault="003A3930" w:rsidP="00831D2E">
      <w:pPr>
        <w:pStyle w:val="Akapitzlist"/>
        <w:numPr>
          <w:ilvl w:val="0"/>
          <w:numId w:val="11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podstawowych wód opadowych z podziałem na ich typ,</w:t>
      </w:r>
    </w:p>
    <w:p w14:paraId="2159A0FE" w14:textId="2D9C7ED2" w:rsidR="003A6546" w:rsidRPr="00831D2E" w:rsidRDefault="003A3930" w:rsidP="00831D2E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interwencyjnych</w:t>
      </w:r>
      <w:r w:rsidR="00BE14D9" w:rsidRPr="00831D2E">
        <w:rPr>
          <w:rFonts w:asciiTheme="minorHAnsi" w:hAnsiTheme="minorHAnsi" w:cstheme="minorHAnsi"/>
        </w:rPr>
        <w:t>,</w:t>
      </w:r>
    </w:p>
    <w:p w14:paraId="0681E4F4" w14:textId="77777777" w:rsidR="008A7B30" w:rsidRPr="00831D2E" w:rsidRDefault="003A3930" w:rsidP="00831D2E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- </w:t>
      </w:r>
      <w:r w:rsidR="008A7B30" w:rsidRPr="00831D2E">
        <w:rPr>
          <w:rFonts w:asciiTheme="minorHAnsi" w:hAnsiTheme="minorHAnsi" w:cstheme="minorHAnsi"/>
        </w:rPr>
        <w:t>w ramach zadania pn.: „</w:t>
      </w:r>
      <w:r w:rsidR="008A7B30" w:rsidRPr="00831D2E">
        <w:rPr>
          <w:rFonts w:asciiTheme="minorHAnsi" w:hAnsiTheme="minorHAnsi" w:cstheme="minorHAnsi"/>
          <w:b/>
        </w:rPr>
        <w:t>Analiza wód opadowych i inne badania laboratoryjne</w:t>
      </w:r>
      <w:r w:rsidR="008A7B30" w:rsidRPr="00831D2E">
        <w:rPr>
          <w:rFonts w:asciiTheme="minorHAnsi" w:hAnsiTheme="minorHAnsi" w:cstheme="minorHAnsi"/>
        </w:rPr>
        <w:t>”.</w:t>
      </w:r>
    </w:p>
    <w:p w14:paraId="40390C5A" w14:textId="045F4161" w:rsidR="008A7B30" w:rsidRPr="00831D2E" w:rsidRDefault="008A7B30" w:rsidP="00831D2E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Szczegółowy zakres</w:t>
      </w:r>
      <w:r w:rsidR="003D4774" w:rsidRPr="00831D2E">
        <w:rPr>
          <w:rFonts w:asciiTheme="minorHAnsi" w:hAnsiTheme="minorHAnsi" w:cstheme="minorHAnsi"/>
        </w:rPr>
        <w:t xml:space="preserve"> przedmiotu umowy, w tym wykaz wylotów kolektorów deszczowych, </w:t>
      </w:r>
      <w:r w:rsidR="000872EB" w:rsidRPr="00831D2E">
        <w:rPr>
          <w:rFonts w:asciiTheme="minorHAnsi" w:hAnsiTheme="minorHAnsi" w:cstheme="minorHAnsi"/>
        </w:rPr>
        <w:br/>
      </w:r>
      <w:r w:rsidR="003D4774" w:rsidRPr="00831D2E">
        <w:rPr>
          <w:rFonts w:asciiTheme="minorHAnsi" w:hAnsiTheme="minorHAnsi" w:cstheme="minorHAnsi"/>
        </w:rPr>
        <w:t>z których pobrane zostaną wody opadowe do analiz, wraz z ich lokalizacją oraz terminy poboru wód opadowych</w:t>
      </w:r>
      <w:r w:rsidR="007B79B5" w:rsidRPr="00831D2E">
        <w:rPr>
          <w:rFonts w:asciiTheme="minorHAnsi" w:hAnsiTheme="minorHAnsi" w:cstheme="minorHAnsi"/>
        </w:rPr>
        <w:t xml:space="preserve"> i wykonanie analiz</w:t>
      </w:r>
      <w:r w:rsidR="003D4774" w:rsidRPr="00831D2E">
        <w:rPr>
          <w:rFonts w:asciiTheme="minorHAnsi" w:hAnsiTheme="minorHAnsi" w:cstheme="minorHAnsi"/>
        </w:rPr>
        <w:t xml:space="preserve">, </w:t>
      </w:r>
      <w:r w:rsidRPr="00831D2E">
        <w:rPr>
          <w:rFonts w:asciiTheme="minorHAnsi" w:hAnsiTheme="minorHAnsi" w:cstheme="minorHAnsi"/>
        </w:rPr>
        <w:t xml:space="preserve">określa zapytanie ofertowe z dnia … . … . </w:t>
      </w:r>
      <w:r w:rsidR="00274D47" w:rsidRPr="00831D2E">
        <w:rPr>
          <w:rFonts w:asciiTheme="minorHAnsi" w:hAnsiTheme="minorHAnsi" w:cstheme="minorHAnsi"/>
        </w:rPr>
        <w:t>… r.</w:t>
      </w:r>
      <w:r w:rsidR="003D4774" w:rsidRPr="00831D2E">
        <w:rPr>
          <w:rFonts w:asciiTheme="minorHAnsi" w:hAnsiTheme="minorHAnsi" w:cstheme="minorHAnsi"/>
        </w:rPr>
        <w:t xml:space="preserve"> z</w:t>
      </w:r>
      <w:r w:rsidR="00D51A35" w:rsidRPr="00831D2E">
        <w:rPr>
          <w:rFonts w:asciiTheme="minorHAnsi" w:hAnsiTheme="minorHAnsi" w:cstheme="minorHAnsi"/>
        </w:rPr>
        <w:t> </w:t>
      </w:r>
      <w:r w:rsidR="003D4774" w:rsidRPr="00831D2E">
        <w:rPr>
          <w:rFonts w:asciiTheme="minorHAnsi" w:hAnsiTheme="minorHAnsi" w:cstheme="minorHAnsi"/>
        </w:rPr>
        <w:t>załącznikiem</w:t>
      </w:r>
      <w:r w:rsidRPr="00831D2E">
        <w:rPr>
          <w:rFonts w:asciiTheme="minorHAnsi" w:hAnsiTheme="minorHAnsi" w:cstheme="minorHAnsi"/>
        </w:rPr>
        <w:t>, stanowiące integralną część umowy.</w:t>
      </w:r>
    </w:p>
    <w:p w14:paraId="4094E435" w14:textId="12612E1B" w:rsidR="009176F0" w:rsidRDefault="0050547B" w:rsidP="00831D2E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176F0" w:rsidRPr="00831D2E">
        <w:rPr>
          <w:rFonts w:asciiTheme="minorHAnsi" w:hAnsiTheme="minorHAnsi" w:cstheme="minorHAnsi"/>
        </w:rPr>
        <w:t>ykonani</w:t>
      </w:r>
      <w:r w:rsidR="002378DB">
        <w:rPr>
          <w:rFonts w:asciiTheme="minorHAnsi" w:hAnsiTheme="minorHAnsi" w:cstheme="minorHAnsi"/>
        </w:rPr>
        <w:t>e</w:t>
      </w:r>
      <w:r w:rsidR="009176F0" w:rsidRPr="00831D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przedmiotu umowy określonego w </w:t>
      </w:r>
      <w:r w:rsidRPr="00831D2E">
        <w:rPr>
          <w:rFonts w:asciiTheme="minorHAnsi" w:hAnsiTheme="minorHAnsi" w:cstheme="minorHAnsi"/>
        </w:rPr>
        <w:t xml:space="preserve">ust. 1 pkt </w:t>
      </w:r>
      <w:r>
        <w:rPr>
          <w:rFonts w:asciiTheme="minorHAnsi" w:hAnsiTheme="minorHAnsi" w:cstheme="minorHAnsi"/>
        </w:rPr>
        <w:t>1</w:t>
      </w:r>
      <w:r w:rsidR="002378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obejmuje: </w:t>
      </w:r>
      <w:r w:rsidR="009176F0" w:rsidRPr="00831D2E">
        <w:rPr>
          <w:rFonts w:asciiTheme="minorHAnsi" w:hAnsiTheme="minorHAnsi" w:cstheme="minorHAnsi"/>
        </w:rPr>
        <w:t xml:space="preserve">pobrania próbek, dostarczenia ich do laboratorium, wykonania oznaczeń wymaganych parametrów, sporządzenia pisemnych sprawozdań (zestawień wyników przeprowadzonych badań) </w:t>
      </w:r>
      <w:r w:rsidR="009176F0" w:rsidRPr="00831D2E">
        <w:rPr>
          <w:rFonts w:asciiTheme="minorHAnsi" w:hAnsiTheme="minorHAnsi" w:cstheme="minorHAnsi"/>
        </w:rPr>
        <w:br/>
        <w:t>i przesłania ich do Zamawiającego oraz poniesienia wszystkich innych kosztów niezbędnych dla właściwego wykonania zamówienia, do posiadania odpowiednich pojemników przygotowanych do pobrania próbek wody, w ilości niezbędnej do wykonania wszystkich oznaczeń oraz do transportu pobranych próbek na własny koszt oraz do zapewnienia wysokiej jakości wykonywanych badań i bezpieczeństwa w czasie pobierania próbek do analiz laboratoryjnych.</w:t>
      </w:r>
    </w:p>
    <w:p w14:paraId="0A720DAB" w14:textId="548310CB" w:rsidR="00BD1912" w:rsidRPr="00831D2E" w:rsidRDefault="00BD1912" w:rsidP="00BD1912">
      <w:pPr>
        <w:pStyle w:val="Akapitzlist"/>
        <w:spacing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B9A489E" w14:textId="77777777" w:rsidR="00744A4A" w:rsidRPr="00831D2E" w:rsidRDefault="00744A4A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lastRenderedPageBreak/>
        <w:t>§ 2</w:t>
      </w:r>
    </w:p>
    <w:p w14:paraId="48E0AAAB" w14:textId="77777777" w:rsidR="00744A4A" w:rsidRPr="00831D2E" w:rsidRDefault="00744A4A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 xml:space="preserve">TERMIN </w:t>
      </w:r>
      <w:r w:rsidR="00AC28EA" w:rsidRPr="00831D2E">
        <w:rPr>
          <w:rFonts w:asciiTheme="minorHAnsi" w:hAnsiTheme="minorHAnsi" w:cstheme="minorHAnsi"/>
          <w:b/>
          <w:bCs/>
        </w:rPr>
        <w:t>OBOWIĄZYWANIA UMOWY</w:t>
      </w:r>
    </w:p>
    <w:p w14:paraId="1DCF80C6" w14:textId="356F115E" w:rsidR="00D073F1" w:rsidRDefault="00D073F1" w:rsidP="00591694">
      <w:pPr>
        <w:pStyle w:val="Bezodstpw"/>
        <w:numPr>
          <w:ilvl w:val="1"/>
          <w:numId w:val="20"/>
        </w:numPr>
        <w:spacing w:line="360" w:lineRule="auto"/>
        <w:ind w:left="357" w:hanging="357"/>
        <w:jc w:val="both"/>
        <w:rPr>
          <w:sz w:val="24"/>
          <w:szCs w:val="24"/>
          <w:lang w:eastAsia="pl-PL"/>
        </w:rPr>
      </w:pPr>
      <w:r w:rsidRPr="00D073F1">
        <w:rPr>
          <w:sz w:val="24"/>
          <w:szCs w:val="24"/>
          <w:lang w:eastAsia="pl-PL"/>
        </w:rPr>
        <w:t xml:space="preserve">Termin obowiązywania niniejszej umowy Strony ustalają do </w:t>
      </w:r>
      <w:r>
        <w:rPr>
          <w:sz w:val="24"/>
          <w:szCs w:val="24"/>
          <w:lang w:eastAsia="pl-PL"/>
        </w:rPr>
        <w:t>31</w:t>
      </w:r>
      <w:r w:rsidRPr="00D073F1">
        <w:rPr>
          <w:sz w:val="24"/>
          <w:szCs w:val="24"/>
          <w:lang w:eastAsia="pl-PL"/>
        </w:rPr>
        <w:t xml:space="preserve"> grudnia 2024 r.</w:t>
      </w:r>
      <w:r w:rsidR="00591694">
        <w:rPr>
          <w:sz w:val="24"/>
          <w:szCs w:val="24"/>
          <w:lang w:eastAsia="pl-PL"/>
        </w:rPr>
        <w:t xml:space="preserve"> od dnia podpisania umowy.</w:t>
      </w:r>
    </w:p>
    <w:p w14:paraId="1859F171" w14:textId="68E31BD1" w:rsidR="00654F8C" w:rsidRPr="00D073F1" w:rsidRDefault="00D073F1" w:rsidP="00D073F1">
      <w:pPr>
        <w:pStyle w:val="Bezodstpw"/>
        <w:numPr>
          <w:ilvl w:val="1"/>
          <w:numId w:val="20"/>
        </w:numPr>
        <w:spacing w:line="360" w:lineRule="auto"/>
        <w:ind w:left="357" w:hanging="35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Strony dopuszczają rozwiązanie umowy za miesięcznym okresem wypowiedzenia. </w:t>
      </w:r>
    </w:p>
    <w:p w14:paraId="4D90336C" w14:textId="50633514" w:rsidR="00654F8C" w:rsidRPr="00D073F1" w:rsidRDefault="00654F8C" w:rsidP="00D073F1">
      <w:pPr>
        <w:pStyle w:val="Bezodstpw"/>
        <w:numPr>
          <w:ilvl w:val="1"/>
          <w:numId w:val="20"/>
        </w:numPr>
        <w:spacing w:line="360" w:lineRule="auto"/>
        <w:jc w:val="both"/>
        <w:rPr>
          <w:bCs/>
          <w:sz w:val="24"/>
          <w:szCs w:val="24"/>
        </w:rPr>
      </w:pPr>
      <w:r w:rsidRPr="00D073F1">
        <w:rPr>
          <w:sz w:val="24"/>
          <w:szCs w:val="24"/>
        </w:rPr>
        <w:t xml:space="preserve">Strony zastrzegają możliwość zmiany terminu wykonania prac ujętych w załączniku </w:t>
      </w:r>
      <w:r w:rsidRPr="00D073F1">
        <w:rPr>
          <w:sz w:val="24"/>
          <w:szCs w:val="24"/>
        </w:rPr>
        <w:br/>
        <w:t xml:space="preserve">do umowy w przypadku wystąpienia niesprzyjających warunków atmosferycznych. </w:t>
      </w:r>
    </w:p>
    <w:p w14:paraId="301198FE" w14:textId="309594EA" w:rsidR="00AC28EA" w:rsidRPr="00D073F1" w:rsidRDefault="00AC28EA" w:rsidP="00D073F1">
      <w:pPr>
        <w:pStyle w:val="Bezodstpw"/>
        <w:numPr>
          <w:ilvl w:val="1"/>
          <w:numId w:val="20"/>
        </w:numPr>
        <w:spacing w:line="360" w:lineRule="auto"/>
        <w:jc w:val="both"/>
        <w:rPr>
          <w:bCs/>
          <w:sz w:val="24"/>
          <w:szCs w:val="24"/>
        </w:rPr>
      </w:pPr>
      <w:r w:rsidRPr="00D073F1">
        <w:rPr>
          <w:bCs/>
          <w:sz w:val="24"/>
          <w:szCs w:val="24"/>
        </w:rPr>
        <w:t xml:space="preserve">W przypadku nienależytego wywiązania się Wykonawcy z obowiązków wynikających </w:t>
      </w:r>
      <w:r w:rsidRPr="00D073F1">
        <w:rPr>
          <w:bCs/>
          <w:sz w:val="24"/>
          <w:szCs w:val="24"/>
        </w:rPr>
        <w:br/>
        <w:t>z umowy, Zamawiającemu przysługuje prawo do wypowiedzenia umowy w trybie natychmiastowym.</w:t>
      </w:r>
    </w:p>
    <w:p w14:paraId="2AE4EBC8" w14:textId="77777777" w:rsidR="006C7F12" w:rsidRPr="00831D2E" w:rsidRDefault="007C2DA7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 xml:space="preserve">§ </w:t>
      </w:r>
      <w:r w:rsidR="00386D75" w:rsidRPr="00831D2E">
        <w:rPr>
          <w:rFonts w:asciiTheme="minorHAnsi" w:hAnsiTheme="minorHAnsi" w:cstheme="minorHAnsi"/>
          <w:b/>
          <w:bCs/>
        </w:rPr>
        <w:t>3</w:t>
      </w:r>
    </w:p>
    <w:p w14:paraId="2B362C1A" w14:textId="77777777" w:rsidR="006C7F12" w:rsidRPr="00831D2E" w:rsidRDefault="006C7F12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/>
          <w:bCs/>
        </w:rPr>
        <w:t>WYNAGRODZENIE</w:t>
      </w:r>
    </w:p>
    <w:p w14:paraId="5846B01E" w14:textId="5A9C43EF" w:rsidR="0045311A" w:rsidRPr="00831D2E" w:rsidRDefault="0045311A" w:rsidP="00831D2E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Strony ustalają, iż wynagrodzenie za wykonanie przedmiotu um</w:t>
      </w:r>
      <w:r w:rsidR="00566FBB" w:rsidRPr="00831D2E">
        <w:rPr>
          <w:rFonts w:asciiTheme="minorHAnsi" w:hAnsiTheme="minorHAnsi" w:cstheme="minorHAnsi"/>
        </w:rPr>
        <w:t xml:space="preserve">owy określonego </w:t>
      </w:r>
      <w:r w:rsidR="00E06118">
        <w:rPr>
          <w:rFonts w:asciiTheme="minorHAnsi" w:hAnsiTheme="minorHAnsi" w:cstheme="minorHAnsi"/>
        </w:rPr>
        <w:br/>
      </w:r>
      <w:r w:rsidR="00566FBB" w:rsidRPr="00831D2E">
        <w:rPr>
          <w:rFonts w:asciiTheme="minorHAnsi" w:hAnsiTheme="minorHAnsi" w:cstheme="minorHAnsi"/>
        </w:rPr>
        <w:t>w §</w:t>
      </w:r>
      <w:r w:rsidR="00D51A35" w:rsidRPr="00831D2E">
        <w:rPr>
          <w:rFonts w:asciiTheme="minorHAnsi" w:hAnsiTheme="minorHAnsi" w:cstheme="minorHAnsi"/>
        </w:rPr>
        <w:t xml:space="preserve"> </w:t>
      </w:r>
      <w:r w:rsidR="00E06118">
        <w:rPr>
          <w:rFonts w:asciiTheme="minorHAnsi" w:hAnsiTheme="minorHAnsi" w:cstheme="minorHAnsi"/>
        </w:rPr>
        <w:t xml:space="preserve">1 ust. </w:t>
      </w:r>
      <w:r w:rsidR="00566FBB" w:rsidRPr="00831D2E">
        <w:rPr>
          <w:rFonts w:asciiTheme="minorHAnsi" w:hAnsiTheme="minorHAnsi" w:cstheme="minorHAnsi"/>
        </w:rPr>
        <w:t>1 pkt</w:t>
      </w:r>
      <w:r w:rsidRPr="00831D2E">
        <w:rPr>
          <w:rFonts w:asciiTheme="minorHAnsi" w:hAnsiTheme="minorHAnsi" w:cstheme="minorHAnsi"/>
        </w:rPr>
        <w:t xml:space="preserve"> 1 wyn</w:t>
      </w:r>
      <w:r w:rsidR="00E06118">
        <w:rPr>
          <w:rFonts w:asciiTheme="minorHAnsi" w:hAnsiTheme="minorHAnsi" w:cstheme="minorHAnsi"/>
        </w:rPr>
        <w:t>osi ……..…… zł (słownie: ……………</w:t>
      </w:r>
      <w:r w:rsidRPr="00831D2E">
        <w:rPr>
          <w:rFonts w:asciiTheme="minorHAnsi" w:hAnsiTheme="minorHAnsi" w:cstheme="minorHAnsi"/>
        </w:rPr>
        <w:t xml:space="preserve">……) brutto, z zastrzeżeniem </w:t>
      </w:r>
      <w:r w:rsidR="00566FBB" w:rsidRPr="00831D2E">
        <w:rPr>
          <w:rFonts w:asciiTheme="minorHAnsi" w:hAnsiTheme="minorHAnsi" w:cstheme="minorHAnsi"/>
        </w:rPr>
        <w:t xml:space="preserve"> ust. </w:t>
      </w:r>
      <w:r w:rsidR="004B4236" w:rsidRPr="00831D2E">
        <w:rPr>
          <w:rFonts w:asciiTheme="minorHAnsi" w:hAnsiTheme="minorHAnsi" w:cstheme="minorHAnsi"/>
        </w:rPr>
        <w:t>2</w:t>
      </w:r>
      <w:r w:rsidR="00675AA0" w:rsidRPr="00831D2E">
        <w:rPr>
          <w:rFonts w:asciiTheme="minorHAnsi" w:hAnsiTheme="minorHAnsi" w:cstheme="minorHAnsi"/>
        </w:rPr>
        <w:t>.</w:t>
      </w:r>
    </w:p>
    <w:p w14:paraId="2ADF6476" w14:textId="16602DDA" w:rsidR="006C7F12" w:rsidRPr="00831D2E" w:rsidRDefault="006C7F12" w:rsidP="00831D2E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Wykonawca otrzyma za wykonanie przedmiotu umowy określonych w §</w:t>
      </w:r>
      <w:r w:rsidR="005423F8" w:rsidRPr="00831D2E">
        <w:rPr>
          <w:rFonts w:asciiTheme="minorHAnsi" w:hAnsiTheme="minorHAnsi" w:cstheme="minorHAnsi"/>
        </w:rPr>
        <w:t xml:space="preserve"> </w:t>
      </w:r>
      <w:r w:rsidRPr="00831D2E">
        <w:rPr>
          <w:rFonts w:asciiTheme="minorHAnsi" w:hAnsiTheme="minorHAnsi" w:cstheme="minorHAnsi"/>
        </w:rPr>
        <w:t xml:space="preserve">1 ust. </w:t>
      </w:r>
      <w:r w:rsidR="00566FBB" w:rsidRPr="00831D2E">
        <w:rPr>
          <w:rFonts w:asciiTheme="minorHAnsi" w:hAnsiTheme="minorHAnsi" w:cstheme="minorHAnsi"/>
        </w:rPr>
        <w:t>1 pkt</w:t>
      </w:r>
      <w:r w:rsidR="007C2DA7" w:rsidRPr="00831D2E">
        <w:rPr>
          <w:rFonts w:asciiTheme="minorHAnsi" w:hAnsiTheme="minorHAnsi" w:cstheme="minorHAnsi"/>
        </w:rPr>
        <w:t xml:space="preserve"> 1</w:t>
      </w:r>
      <w:r w:rsidRPr="00831D2E">
        <w:rPr>
          <w:rFonts w:asciiTheme="minorHAnsi" w:hAnsiTheme="minorHAnsi" w:cstheme="minorHAnsi"/>
        </w:rPr>
        <w:t>, wynagrodzenie w wysokości odpowiadaj</w:t>
      </w:r>
      <w:r w:rsidRPr="00831D2E">
        <w:rPr>
          <w:rFonts w:asciiTheme="minorHAnsi" w:eastAsia="TimesNewRoman" w:hAnsiTheme="minorHAnsi" w:cstheme="minorHAnsi"/>
        </w:rPr>
        <w:t>ą</w:t>
      </w:r>
      <w:r w:rsidRPr="00831D2E">
        <w:rPr>
          <w:rFonts w:asciiTheme="minorHAnsi" w:hAnsiTheme="minorHAnsi" w:cstheme="minorHAnsi"/>
        </w:rPr>
        <w:t>cej ilo</w:t>
      </w:r>
      <w:r w:rsidRPr="00831D2E">
        <w:rPr>
          <w:rFonts w:asciiTheme="minorHAnsi" w:eastAsia="TimesNewRoman" w:hAnsiTheme="minorHAnsi" w:cstheme="minorHAnsi"/>
        </w:rPr>
        <w:t>ś</w:t>
      </w:r>
      <w:r w:rsidRPr="00831D2E">
        <w:rPr>
          <w:rFonts w:asciiTheme="minorHAnsi" w:hAnsiTheme="minorHAnsi" w:cstheme="minorHAnsi"/>
        </w:rPr>
        <w:t>ci faktycznie wykonanych analiz, wyliczone jako iloczyn cen</w:t>
      </w:r>
      <w:r w:rsidR="00EA7205">
        <w:rPr>
          <w:rFonts w:asciiTheme="minorHAnsi" w:hAnsiTheme="minorHAnsi" w:cstheme="minorHAnsi"/>
        </w:rPr>
        <w:t>y</w:t>
      </w:r>
      <w:r w:rsidRPr="00831D2E">
        <w:rPr>
          <w:rFonts w:asciiTheme="minorHAnsi" w:hAnsiTheme="minorHAnsi" w:cstheme="minorHAnsi"/>
        </w:rPr>
        <w:t xml:space="preserve"> jednostkow</w:t>
      </w:r>
      <w:r w:rsidR="00EA7205">
        <w:rPr>
          <w:rFonts w:asciiTheme="minorHAnsi" w:hAnsiTheme="minorHAnsi" w:cstheme="minorHAnsi"/>
        </w:rPr>
        <w:t>ej</w:t>
      </w:r>
      <w:r w:rsidRPr="00831D2E">
        <w:rPr>
          <w:rFonts w:asciiTheme="minorHAnsi" w:hAnsiTheme="minorHAnsi" w:cstheme="minorHAnsi"/>
        </w:rPr>
        <w:t xml:space="preserve"> </w:t>
      </w:r>
      <w:r w:rsidR="00E129AE" w:rsidRPr="00831D2E">
        <w:rPr>
          <w:rFonts w:asciiTheme="minorHAnsi" w:hAnsiTheme="minorHAnsi" w:cstheme="minorHAnsi"/>
        </w:rPr>
        <w:t>brutto</w:t>
      </w:r>
      <w:r w:rsidRPr="00831D2E">
        <w:rPr>
          <w:rFonts w:asciiTheme="minorHAnsi" w:hAnsiTheme="minorHAnsi" w:cstheme="minorHAnsi"/>
        </w:rPr>
        <w:t xml:space="preserve"> i ilości wykonanych analiz podstawowych.</w:t>
      </w:r>
    </w:p>
    <w:p w14:paraId="18BFCB5D" w14:textId="3718776F" w:rsidR="006C7F12" w:rsidRPr="00831D2E" w:rsidRDefault="006C7F12" w:rsidP="00831D2E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Strony ustalają, że cen</w:t>
      </w:r>
      <w:r w:rsidR="009B143A" w:rsidRPr="00831D2E">
        <w:rPr>
          <w:rFonts w:asciiTheme="minorHAnsi" w:hAnsiTheme="minorHAnsi" w:cstheme="minorHAnsi"/>
        </w:rPr>
        <w:t>a</w:t>
      </w:r>
      <w:r w:rsidRPr="00831D2E">
        <w:rPr>
          <w:rFonts w:asciiTheme="minorHAnsi" w:hAnsiTheme="minorHAnsi" w:cstheme="minorHAnsi"/>
        </w:rPr>
        <w:t xml:space="preserve"> jednostkow</w:t>
      </w:r>
      <w:r w:rsidR="009B143A" w:rsidRPr="00831D2E">
        <w:rPr>
          <w:rFonts w:asciiTheme="minorHAnsi" w:hAnsiTheme="minorHAnsi" w:cstheme="minorHAnsi"/>
        </w:rPr>
        <w:t>a</w:t>
      </w:r>
      <w:r w:rsidRPr="00831D2E">
        <w:rPr>
          <w:rFonts w:asciiTheme="minorHAnsi" w:hAnsiTheme="minorHAnsi" w:cstheme="minorHAnsi"/>
        </w:rPr>
        <w:t xml:space="preserve"> </w:t>
      </w:r>
      <w:r w:rsidR="00E129AE" w:rsidRPr="00831D2E">
        <w:rPr>
          <w:rFonts w:asciiTheme="minorHAnsi" w:hAnsiTheme="minorHAnsi" w:cstheme="minorHAnsi"/>
        </w:rPr>
        <w:t>brutto</w:t>
      </w:r>
      <w:r w:rsidRPr="00831D2E">
        <w:rPr>
          <w:rFonts w:asciiTheme="minorHAnsi" w:hAnsiTheme="minorHAnsi" w:cstheme="minorHAnsi"/>
        </w:rPr>
        <w:t xml:space="preserve"> za wykonanie analiz </w:t>
      </w:r>
      <w:r w:rsidR="007C2DA7" w:rsidRPr="00831D2E">
        <w:rPr>
          <w:rFonts w:asciiTheme="minorHAnsi" w:hAnsiTheme="minorHAnsi" w:cstheme="minorHAnsi"/>
        </w:rPr>
        <w:t xml:space="preserve">podstawowych </w:t>
      </w:r>
      <w:r w:rsidRPr="00831D2E">
        <w:rPr>
          <w:rFonts w:asciiTheme="minorHAnsi" w:hAnsiTheme="minorHAnsi" w:cstheme="minorHAnsi"/>
        </w:rPr>
        <w:t xml:space="preserve">zgodnie </w:t>
      </w:r>
      <w:r w:rsidR="007C2DA7" w:rsidRPr="00831D2E">
        <w:rPr>
          <w:rFonts w:asciiTheme="minorHAnsi" w:hAnsiTheme="minorHAnsi" w:cstheme="minorHAnsi"/>
        </w:rPr>
        <w:br/>
      </w:r>
      <w:r w:rsidRPr="00831D2E">
        <w:rPr>
          <w:rFonts w:asciiTheme="minorHAnsi" w:hAnsiTheme="minorHAnsi" w:cstheme="minorHAnsi"/>
        </w:rPr>
        <w:t>z dołączonym do ofert</w:t>
      </w:r>
      <w:r w:rsidR="007C2DA7" w:rsidRPr="00831D2E">
        <w:rPr>
          <w:rFonts w:asciiTheme="minorHAnsi" w:hAnsiTheme="minorHAnsi" w:cstheme="minorHAnsi"/>
        </w:rPr>
        <w:t>y formularzem cenowym wyn</w:t>
      </w:r>
      <w:r w:rsidR="009B143A" w:rsidRPr="00831D2E">
        <w:rPr>
          <w:rFonts w:asciiTheme="minorHAnsi" w:hAnsiTheme="minorHAnsi" w:cstheme="minorHAnsi"/>
        </w:rPr>
        <w:t>iesie: …………….. zł (analiza we wskaźnikach: zawiesiny ogólne i węglowodory ropopochodne).</w:t>
      </w:r>
    </w:p>
    <w:p w14:paraId="061B7A7F" w14:textId="77777777" w:rsidR="007E0F10" w:rsidRDefault="006C7F12" w:rsidP="00831D2E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Za wykonan</w:t>
      </w:r>
      <w:r w:rsidR="00C57F2F" w:rsidRPr="00831D2E">
        <w:rPr>
          <w:rFonts w:asciiTheme="minorHAnsi" w:hAnsiTheme="minorHAnsi" w:cstheme="minorHAnsi"/>
        </w:rPr>
        <w:t xml:space="preserve">ie </w:t>
      </w:r>
      <w:r w:rsidR="00554787">
        <w:rPr>
          <w:rFonts w:asciiTheme="minorHAnsi" w:hAnsiTheme="minorHAnsi" w:cstheme="minorHAnsi"/>
        </w:rPr>
        <w:t xml:space="preserve">usług określonych </w:t>
      </w:r>
      <w:r w:rsidR="00C57F2F" w:rsidRPr="00831D2E">
        <w:rPr>
          <w:rFonts w:asciiTheme="minorHAnsi" w:hAnsiTheme="minorHAnsi" w:cstheme="minorHAnsi"/>
        </w:rPr>
        <w:t>w §</w:t>
      </w:r>
      <w:r w:rsidR="004B4236" w:rsidRPr="00831D2E">
        <w:rPr>
          <w:rFonts w:asciiTheme="minorHAnsi" w:hAnsiTheme="minorHAnsi" w:cstheme="minorHAnsi"/>
        </w:rPr>
        <w:t xml:space="preserve"> </w:t>
      </w:r>
      <w:r w:rsidR="007C2DA7" w:rsidRPr="00831D2E">
        <w:rPr>
          <w:rFonts w:asciiTheme="minorHAnsi" w:hAnsiTheme="minorHAnsi" w:cstheme="minorHAnsi"/>
        </w:rPr>
        <w:t>1 ust. 1</w:t>
      </w:r>
      <w:r w:rsidRPr="00831D2E">
        <w:rPr>
          <w:rFonts w:asciiTheme="minorHAnsi" w:hAnsiTheme="minorHAnsi" w:cstheme="minorHAnsi"/>
        </w:rPr>
        <w:t xml:space="preserve"> pkt 2 Wykonawca otrzyma wynagrodzenie, które będzie wyliczone jako suma następujących składników: </w:t>
      </w:r>
    </w:p>
    <w:p w14:paraId="58C6315C" w14:textId="278B7C65" w:rsidR="007E0F10" w:rsidRDefault="006C7F12" w:rsidP="007E0F10">
      <w:pPr>
        <w:pStyle w:val="Akapitzlist"/>
        <w:numPr>
          <w:ilvl w:val="0"/>
          <w:numId w:val="23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ceny jednostkowej </w:t>
      </w:r>
      <w:r w:rsidR="007E0F10">
        <w:rPr>
          <w:rFonts w:asciiTheme="minorHAnsi" w:hAnsiTheme="minorHAnsi" w:cstheme="minorHAnsi"/>
        </w:rPr>
        <w:t>zleconej</w:t>
      </w:r>
      <w:r w:rsidRPr="00831D2E">
        <w:rPr>
          <w:rFonts w:asciiTheme="minorHAnsi" w:hAnsiTheme="minorHAnsi" w:cstheme="minorHAnsi"/>
        </w:rPr>
        <w:t xml:space="preserve"> analizy interwencyjnej, </w:t>
      </w:r>
    </w:p>
    <w:p w14:paraId="01099A9D" w14:textId="77777777" w:rsidR="007E0F10" w:rsidRDefault="006C7F12" w:rsidP="007E0F10">
      <w:pPr>
        <w:pStyle w:val="Akapitzlist"/>
        <w:numPr>
          <w:ilvl w:val="0"/>
          <w:numId w:val="23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ceny pobierania próbek,</w:t>
      </w:r>
      <w:r w:rsidR="00C57F2F" w:rsidRPr="00831D2E">
        <w:rPr>
          <w:rFonts w:asciiTheme="minorHAnsi" w:hAnsiTheme="minorHAnsi" w:cstheme="minorHAnsi"/>
        </w:rPr>
        <w:t xml:space="preserve"> </w:t>
      </w:r>
    </w:p>
    <w:p w14:paraId="24DC725E" w14:textId="1E85811A" w:rsidR="007E0F10" w:rsidRDefault="00C57F2F" w:rsidP="007E0F10">
      <w:pPr>
        <w:pStyle w:val="Akapitzlist"/>
        <w:numPr>
          <w:ilvl w:val="0"/>
          <w:numId w:val="23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ceny wykonania sprawozdania z </w:t>
      </w:r>
      <w:r w:rsidR="006C7F12" w:rsidRPr="00831D2E">
        <w:rPr>
          <w:rFonts w:asciiTheme="minorHAnsi" w:hAnsiTheme="minorHAnsi" w:cstheme="minorHAnsi"/>
        </w:rPr>
        <w:t>badań</w:t>
      </w:r>
      <w:r w:rsidR="007E0F10">
        <w:rPr>
          <w:rFonts w:asciiTheme="minorHAnsi" w:hAnsiTheme="minorHAnsi" w:cstheme="minorHAnsi"/>
        </w:rPr>
        <w:t>,</w:t>
      </w:r>
      <w:r w:rsidR="006C7F12" w:rsidRPr="00831D2E">
        <w:rPr>
          <w:rFonts w:asciiTheme="minorHAnsi" w:hAnsiTheme="minorHAnsi" w:cstheme="minorHAnsi"/>
        </w:rPr>
        <w:t xml:space="preserve"> </w:t>
      </w:r>
    </w:p>
    <w:p w14:paraId="38FE078D" w14:textId="77777777" w:rsidR="007E0F10" w:rsidRDefault="006C7F12" w:rsidP="007E0F10">
      <w:pPr>
        <w:pStyle w:val="Akapitzlist"/>
        <w:numPr>
          <w:ilvl w:val="0"/>
          <w:numId w:val="23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ceny transportu. </w:t>
      </w:r>
    </w:p>
    <w:p w14:paraId="10E96BDB" w14:textId="047484CB" w:rsidR="006C7F12" w:rsidRPr="007E0F10" w:rsidRDefault="006C7F12" w:rsidP="007E0F10">
      <w:pPr>
        <w:tabs>
          <w:tab w:val="left" w:pos="3583"/>
        </w:tabs>
        <w:spacing w:line="360" w:lineRule="auto"/>
        <w:ind w:left="567"/>
        <w:rPr>
          <w:rFonts w:asciiTheme="minorHAnsi" w:hAnsiTheme="minorHAnsi" w:cstheme="minorHAnsi"/>
        </w:rPr>
      </w:pPr>
      <w:r w:rsidRPr="007E0F10">
        <w:rPr>
          <w:rFonts w:asciiTheme="minorHAnsi" w:hAnsiTheme="minorHAnsi" w:cstheme="minorHAnsi"/>
        </w:rPr>
        <w:t>W przypadku wykonywania analizy interwencyjnej składającej się z więcej niż jednego oznaczenia, koszty pobierania próbek</w:t>
      </w:r>
      <w:r w:rsidR="003F7B7C" w:rsidRPr="007E0F10">
        <w:rPr>
          <w:rFonts w:asciiTheme="minorHAnsi" w:hAnsiTheme="minorHAnsi" w:cstheme="minorHAnsi"/>
        </w:rPr>
        <w:t xml:space="preserve">, </w:t>
      </w:r>
      <w:r w:rsidRPr="007E0F10">
        <w:rPr>
          <w:rFonts w:asciiTheme="minorHAnsi" w:hAnsiTheme="minorHAnsi" w:cstheme="minorHAnsi"/>
        </w:rPr>
        <w:t xml:space="preserve">koszty </w:t>
      </w:r>
      <w:r w:rsidR="003F7B7C" w:rsidRPr="007E0F10">
        <w:rPr>
          <w:rFonts w:asciiTheme="minorHAnsi" w:hAnsiTheme="minorHAnsi" w:cstheme="minorHAnsi"/>
        </w:rPr>
        <w:t xml:space="preserve">sporządzania </w:t>
      </w:r>
      <w:r w:rsidRPr="007E0F10">
        <w:rPr>
          <w:rFonts w:asciiTheme="minorHAnsi" w:hAnsiTheme="minorHAnsi" w:cstheme="minorHAnsi"/>
        </w:rPr>
        <w:t>sprawozda</w:t>
      </w:r>
      <w:r w:rsidR="003F7B7C" w:rsidRPr="007E0F10">
        <w:rPr>
          <w:rFonts w:asciiTheme="minorHAnsi" w:hAnsiTheme="minorHAnsi" w:cstheme="minorHAnsi"/>
        </w:rPr>
        <w:t>ń</w:t>
      </w:r>
      <w:r w:rsidRPr="007E0F10">
        <w:rPr>
          <w:rFonts w:asciiTheme="minorHAnsi" w:hAnsiTheme="minorHAnsi" w:cstheme="minorHAnsi"/>
        </w:rPr>
        <w:t xml:space="preserve"> z badań</w:t>
      </w:r>
      <w:r w:rsidR="003F7B7C" w:rsidRPr="007E0F10">
        <w:rPr>
          <w:rFonts w:asciiTheme="minorHAnsi" w:hAnsiTheme="minorHAnsi" w:cstheme="minorHAnsi"/>
        </w:rPr>
        <w:t xml:space="preserve"> oraz koszt transportu</w:t>
      </w:r>
      <w:r w:rsidRPr="007E0F10">
        <w:rPr>
          <w:rFonts w:asciiTheme="minorHAnsi" w:hAnsiTheme="minorHAnsi" w:cstheme="minorHAnsi"/>
        </w:rPr>
        <w:t xml:space="preserve"> będą naliczane jeden raz.</w:t>
      </w:r>
    </w:p>
    <w:p w14:paraId="65DB6575" w14:textId="608CE56F" w:rsidR="006C7F12" w:rsidRPr="00553578" w:rsidRDefault="006C7F12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 w:rsidRPr="00553578">
        <w:rPr>
          <w:rFonts w:asciiTheme="minorHAnsi" w:hAnsiTheme="minorHAnsi" w:cstheme="minorHAnsi"/>
        </w:rPr>
        <w:t xml:space="preserve">Strony ustalają, że ceny jednostkowe </w:t>
      </w:r>
      <w:r w:rsidR="00E129AE" w:rsidRPr="00553578">
        <w:rPr>
          <w:rFonts w:asciiTheme="minorHAnsi" w:hAnsiTheme="minorHAnsi" w:cstheme="minorHAnsi"/>
        </w:rPr>
        <w:t>brutto</w:t>
      </w:r>
      <w:r w:rsidRPr="00553578">
        <w:rPr>
          <w:rFonts w:asciiTheme="minorHAnsi" w:hAnsiTheme="minorHAnsi" w:cstheme="minorHAnsi"/>
        </w:rPr>
        <w:t xml:space="preserve"> do obliczenia wynagrodzenia wynoszą zgodnie z formularzem cenowym:</w:t>
      </w:r>
    </w:p>
    <w:p w14:paraId="4C60D944" w14:textId="497AC8F9" w:rsidR="003B7823" w:rsidRDefault="00462449" w:rsidP="00D6317F">
      <w:pPr>
        <w:pStyle w:val="Akapitzlist"/>
        <w:numPr>
          <w:ilvl w:val="0"/>
          <w:numId w:val="2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Wykonanej analizy interwencyjnej</w:t>
      </w:r>
      <w:r w:rsidR="004037EF">
        <w:rPr>
          <w:rFonts w:asciiTheme="minorHAnsi" w:hAnsiTheme="minorHAnsi" w:cstheme="minorHAnsi"/>
        </w:rPr>
        <w:t>:</w:t>
      </w:r>
    </w:p>
    <w:p w14:paraId="02DA6A28" w14:textId="5D372F7A" w:rsidR="00D6317F" w:rsidRPr="00462449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462449">
        <w:rPr>
          <w:rFonts w:asciiTheme="minorHAnsi" w:hAnsiTheme="minorHAnsi" w:cstheme="minorHAnsi"/>
        </w:rPr>
        <w:t xml:space="preserve">odczyn </w:t>
      </w:r>
      <w:proofErr w:type="spellStart"/>
      <w:r w:rsidRPr="00462449">
        <w:rPr>
          <w:rFonts w:asciiTheme="minorHAnsi" w:hAnsiTheme="minorHAnsi" w:cstheme="minorHAnsi"/>
        </w:rPr>
        <w:t>pH</w:t>
      </w:r>
      <w:proofErr w:type="spellEnd"/>
      <w:r w:rsidRPr="00462449">
        <w:rPr>
          <w:rFonts w:asciiTheme="minorHAnsi" w:hAnsiTheme="minorHAnsi" w:cstheme="minorHAnsi"/>
        </w:rPr>
        <w:t xml:space="preserve"> – ………. zł, </w:t>
      </w:r>
    </w:p>
    <w:p w14:paraId="10273B47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lastRenderedPageBreak/>
        <w:t xml:space="preserve">chemiczne zapotrzebowanie na tlen –  </w:t>
      </w:r>
      <w:proofErr w:type="spellStart"/>
      <w:r w:rsidRPr="00D6317F">
        <w:rPr>
          <w:rFonts w:asciiTheme="minorHAnsi" w:hAnsiTheme="minorHAnsi" w:cstheme="minorHAnsi"/>
        </w:rPr>
        <w:t>ChZT</w:t>
      </w:r>
      <w:proofErr w:type="spellEnd"/>
      <w:r w:rsidRPr="00D6317F">
        <w:rPr>
          <w:rFonts w:asciiTheme="minorHAnsi" w:hAnsiTheme="minorHAnsi" w:cstheme="minorHAnsi"/>
        </w:rPr>
        <w:t xml:space="preserve"> – ………. zł, </w:t>
      </w:r>
    </w:p>
    <w:p w14:paraId="4C19D5DB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 xml:space="preserve">zawiesina ogólna – ………. zł, </w:t>
      </w:r>
    </w:p>
    <w:p w14:paraId="162E12D8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 xml:space="preserve">substancje ropopochodne – ………. zł, </w:t>
      </w:r>
    </w:p>
    <w:p w14:paraId="0095AB9C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analiza substancji ekstrahujących eterem naftowym – ………. zł,</w:t>
      </w:r>
    </w:p>
    <w:p w14:paraId="08E5298F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analiza substancji powierzchniowoczynne anionowe – ………. zł,</w:t>
      </w:r>
    </w:p>
    <w:p w14:paraId="5A781B08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analiza ołowiu – ………. zł,</w:t>
      </w:r>
    </w:p>
    <w:p w14:paraId="4CB1DD35" w14:textId="77777777" w:rsidR="00D6317F" w:rsidRPr="00D6317F" w:rsidRDefault="00D6317F" w:rsidP="00462449">
      <w:pPr>
        <w:pStyle w:val="Akapitzlist"/>
        <w:numPr>
          <w:ilvl w:val="0"/>
          <w:numId w:val="24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analiza fosforu ogólnego – ………. zł,</w:t>
      </w:r>
    </w:p>
    <w:p w14:paraId="5E800D93" w14:textId="53A7EC11" w:rsidR="00D6317F" w:rsidRPr="00462449" w:rsidRDefault="00D6317F" w:rsidP="00462449">
      <w:pPr>
        <w:pStyle w:val="Akapitzlist"/>
        <w:numPr>
          <w:ilvl w:val="0"/>
          <w:numId w:val="2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462449">
        <w:rPr>
          <w:rFonts w:asciiTheme="minorHAnsi" w:hAnsiTheme="minorHAnsi" w:cstheme="minorHAnsi"/>
        </w:rPr>
        <w:t>sprawozd</w:t>
      </w:r>
      <w:r w:rsidR="00553578">
        <w:rPr>
          <w:rFonts w:asciiTheme="minorHAnsi" w:hAnsiTheme="minorHAnsi" w:cstheme="minorHAnsi"/>
        </w:rPr>
        <w:t>ania</w:t>
      </w:r>
      <w:r w:rsidRPr="00462449">
        <w:rPr>
          <w:rFonts w:asciiTheme="minorHAnsi" w:hAnsiTheme="minorHAnsi" w:cstheme="minorHAnsi"/>
        </w:rPr>
        <w:t xml:space="preserve"> z badań interwencyjnych – ………. zł,</w:t>
      </w:r>
    </w:p>
    <w:p w14:paraId="0689363F" w14:textId="7784269A" w:rsidR="007E0F10" w:rsidRDefault="00D6317F" w:rsidP="00462449">
      <w:pPr>
        <w:pStyle w:val="Akapitzlist"/>
        <w:numPr>
          <w:ilvl w:val="0"/>
          <w:numId w:val="2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 w:rsidRPr="00D6317F">
        <w:rPr>
          <w:rFonts w:asciiTheme="minorHAnsi" w:hAnsiTheme="minorHAnsi" w:cstheme="minorHAnsi"/>
        </w:rPr>
        <w:t>p</w:t>
      </w:r>
      <w:r w:rsidR="00462449">
        <w:rPr>
          <w:rFonts w:asciiTheme="minorHAnsi" w:hAnsiTheme="minorHAnsi" w:cstheme="minorHAnsi"/>
        </w:rPr>
        <w:t>obrani</w:t>
      </w:r>
      <w:r w:rsidR="00553578">
        <w:rPr>
          <w:rFonts w:asciiTheme="minorHAnsi" w:hAnsiTheme="minorHAnsi" w:cstheme="minorHAnsi"/>
        </w:rPr>
        <w:t>a</w:t>
      </w:r>
      <w:r w:rsidRPr="00D6317F">
        <w:rPr>
          <w:rFonts w:asciiTheme="minorHAnsi" w:hAnsiTheme="minorHAnsi" w:cstheme="minorHAnsi"/>
        </w:rPr>
        <w:t xml:space="preserve"> próbki </w:t>
      </w:r>
      <w:r w:rsidR="007E0F10" w:rsidRPr="00D6317F">
        <w:rPr>
          <w:rFonts w:asciiTheme="minorHAnsi" w:hAnsiTheme="minorHAnsi" w:cstheme="minorHAnsi"/>
        </w:rPr>
        <w:t>– ………. zł,</w:t>
      </w:r>
    </w:p>
    <w:p w14:paraId="719599A4" w14:textId="7E8B1AEC" w:rsidR="00D6317F" w:rsidRPr="00D6317F" w:rsidRDefault="00553578" w:rsidP="00462449">
      <w:pPr>
        <w:pStyle w:val="Akapitzlist"/>
        <w:numPr>
          <w:ilvl w:val="0"/>
          <w:numId w:val="22"/>
        </w:numPr>
        <w:tabs>
          <w:tab w:val="left" w:pos="3583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kosztów</w:t>
      </w:r>
      <w:r w:rsidR="00462449">
        <w:rPr>
          <w:rFonts w:asciiTheme="minorHAnsi" w:hAnsiTheme="minorHAnsi" w:cstheme="minorHAnsi"/>
        </w:rPr>
        <w:t xml:space="preserve"> </w:t>
      </w:r>
      <w:r w:rsidR="007E0F10">
        <w:rPr>
          <w:rFonts w:asciiTheme="minorHAnsi" w:hAnsiTheme="minorHAnsi" w:cstheme="minorHAnsi"/>
        </w:rPr>
        <w:t>transport</w:t>
      </w:r>
      <w:r w:rsidR="00462449">
        <w:rPr>
          <w:rFonts w:asciiTheme="minorHAnsi" w:hAnsiTheme="minorHAnsi" w:cstheme="minorHAnsi"/>
        </w:rPr>
        <w:t>u</w:t>
      </w:r>
      <w:r w:rsidR="007E0F10">
        <w:rPr>
          <w:rFonts w:asciiTheme="minorHAnsi" w:hAnsiTheme="minorHAnsi" w:cstheme="minorHAnsi"/>
        </w:rPr>
        <w:t xml:space="preserve"> </w:t>
      </w:r>
      <w:r w:rsidR="00D6317F" w:rsidRPr="00D6317F">
        <w:rPr>
          <w:rFonts w:asciiTheme="minorHAnsi" w:hAnsiTheme="minorHAnsi" w:cstheme="minorHAnsi"/>
        </w:rPr>
        <w:t xml:space="preserve"> – ………. zł,</w:t>
      </w:r>
    </w:p>
    <w:p w14:paraId="2B16B241" w14:textId="44FF74B2" w:rsidR="008C2C19" w:rsidRDefault="008C2C19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Ustalone </w:t>
      </w:r>
      <w:r w:rsidR="00801CC5" w:rsidRPr="00831D2E">
        <w:rPr>
          <w:rFonts w:asciiTheme="minorHAnsi" w:hAnsiTheme="minorHAnsi" w:cstheme="minorHAnsi"/>
        </w:rPr>
        <w:t>ceny jednostkowe</w:t>
      </w:r>
      <w:r w:rsidR="00427A0C">
        <w:rPr>
          <w:rFonts w:asciiTheme="minorHAnsi" w:hAnsiTheme="minorHAnsi" w:cstheme="minorHAnsi"/>
        </w:rPr>
        <w:t xml:space="preserve"> analiz interwencyjnych</w:t>
      </w:r>
      <w:r w:rsidR="00801CC5" w:rsidRPr="00831D2E">
        <w:rPr>
          <w:rFonts w:asciiTheme="minorHAnsi" w:hAnsiTheme="minorHAnsi" w:cstheme="minorHAnsi"/>
        </w:rPr>
        <w:t xml:space="preserve"> pozostają</w:t>
      </w:r>
      <w:r w:rsidRPr="00831D2E">
        <w:rPr>
          <w:rFonts w:asciiTheme="minorHAnsi" w:hAnsiTheme="minorHAnsi" w:cstheme="minorHAnsi"/>
        </w:rPr>
        <w:t xml:space="preserve"> niezmienne do końca realizacji przedmiotu umowy.</w:t>
      </w:r>
    </w:p>
    <w:p w14:paraId="172C9FDE" w14:textId="0EC2EF55" w:rsidR="00427A0C" w:rsidRPr="00427A0C" w:rsidRDefault="00427A0C" w:rsidP="00553578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Podstawą do wypłaty należności, o której mowa w ust. </w:t>
      </w:r>
      <w:r>
        <w:rPr>
          <w:rFonts w:asciiTheme="minorHAnsi" w:hAnsiTheme="minorHAnsi" w:cstheme="minorHAnsi"/>
        </w:rPr>
        <w:t>4</w:t>
      </w:r>
      <w:r w:rsidRPr="00831D2E">
        <w:rPr>
          <w:rFonts w:asciiTheme="minorHAnsi" w:hAnsiTheme="minorHAnsi" w:cstheme="minorHAnsi"/>
        </w:rPr>
        <w:t xml:space="preserve">, będzie faktura wystawiona po </w:t>
      </w:r>
      <w:r>
        <w:rPr>
          <w:rFonts w:asciiTheme="minorHAnsi" w:hAnsiTheme="minorHAnsi" w:cstheme="minorHAnsi"/>
        </w:rPr>
        <w:t xml:space="preserve">wykonaniu każdorazowej analizy interwencyjnej, wyliczona na podstawie cen jednostkowych określonych w ust. 5. </w:t>
      </w:r>
      <w:r w:rsidRPr="00831D2E">
        <w:rPr>
          <w:rFonts w:asciiTheme="minorHAnsi" w:hAnsiTheme="minorHAnsi" w:cstheme="minorHAnsi"/>
        </w:rPr>
        <w:t xml:space="preserve">Podstawę do wystawienia faktury stanowi protokół   podpisany </w:t>
      </w:r>
      <w:r>
        <w:rPr>
          <w:rFonts w:asciiTheme="minorHAnsi" w:hAnsiTheme="minorHAnsi" w:cstheme="minorHAnsi"/>
        </w:rPr>
        <w:t xml:space="preserve">przez przedstawicieli Zamawiającego, </w:t>
      </w:r>
      <w:r w:rsidRPr="00831D2E">
        <w:rPr>
          <w:rFonts w:asciiTheme="minorHAnsi" w:hAnsiTheme="minorHAnsi" w:cstheme="minorHAnsi"/>
        </w:rPr>
        <w:t>potwierdzający wykonanie analiz.</w:t>
      </w:r>
    </w:p>
    <w:p w14:paraId="2F9D0076" w14:textId="4F1E902D" w:rsidR="006C7F12" w:rsidRPr="00831D2E" w:rsidRDefault="006C7F12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Wynagrodzenie za wykonanie analiz interwencyjnych w</w:t>
      </w:r>
      <w:r w:rsidR="005423F8" w:rsidRPr="00831D2E">
        <w:rPr>
          <w:rFonts w:asciiTheme="minorHAnsi" w:hAnsiTheme="minorHAnsi" w:cstheme="minorHAnsi"/>
        </w:rPr>
        <w:t>skazanych</w:t>
      </w:r>
      <w:r w:rsidRPr="00831D2E">
        <w:rPr>
          <w:rFonts w:asciiTheme="minorHAnsi" w:hAnsiTheme="minorHAnsi" w:cstheme="minorHAnsi"/>
        </w:rPr>
        <w:t xml:space="preserve"> w §</w:t>
      </w:r>
      <w:r w:rsidR="005423F8" w:rsidRPr="00831D2E">
        <w:rPr>
          <w:rFonts w:asciiTheme="minorHAnsi" w:hAnsiTheme="minorHAnsi" w:cstheme="minorHAnsi"/>
        </w:rPr>
        <w:t xml:space="preserve"> </w:t>
      </w:r>
      <w:r w:rsidRPr="00831D2E">
        <w:rPr>
          <w:rFonts w:asciiTheme="minorHAnsi" w:hAnsiTheme="minorHAnsi" w:cstheme="minorHAnsi"/>
        </w:rPr>
        <w:t xml:space="preserve">1 ust. </w:t>
      </w:r>
      <w:r w:rsidR="008C2C19" w:rsidRPr="00831D2E">
        <w:rPr>
          <w:rFonts w:asciiTheme="minorHAnsi" w:hAnsiTheme="minorHAnsi" w:cstheme="minorHAnsi"/>
        </w:rPr>
        <w:t>1</w:t>
      </w:r>
      <w:r w:rsidR="00566FBB" w:rsidRPr="00831D2E">
        <w:rPr>
          <w:rFonts w:asciiTheme="minorHAnsi" w:hAnsiTheme="minorHAnsi" w:cstheme="minorHAnsi"/>
        </w:rPr>
        <w:t xml:space="preserve"> pkt</w:t>
      </w:r>
      <w:r w:rsidRPr="00831D2E">
        <w:rPr>
          <w:rFonts w:asciiTheme="minorHAnsi" w:hAnsiTheme="minorHAnsi" w:cstheme="minorHAnsi"/>
        </w:rPr>
        <w:t xml:space="preserve"> </w:t>
      </w:r>
      <w:r w:rsidR="008C2C19" w:rsidRPr="00831D2E">
        <w:rPr>
          <w:rFonts w:asciiTheme="minorHAnsi" w:hAnsiTheme="minorHAnsi" w:cstheme="minorHAnsi"/>
        </w:rPr>
        <w:t>2</w:t>
      </w:r>
      <w:r w:rsidRPr="00831D2E">
        <w:rPr>
          <w:rFonts w:asciiTheme="minorHAnsi" w:hAnsiTheme="minorHAnsi" w:cstheme="minorHAnsi"/>
        </w:rPr>
        <w:t xml:space="preserve"> nie przekroczy kwoty ………….……… zł (słownie: ………..……</w:t>
      </w:r>
      <w:r w:rsidR="008C2C19" w:rsidRPr="00831D2E">
        <w:rPr>
          <w:rFonts w:asciiTheme="minorHAnsi" w:hAnsiTheme="minorHAnsi" w:cstheme="minorHAnsi"/>
        </w:rPr>
        <w:t>……</w:t>
      </w:r>
      <w:r w:rsidRPr="00831D2E">
        <w:rPr>
          <w:rFonts w:asciiTheme="minorHAnsi" w:hAnsiTheme="minorHAnsi" w:cstheme="minorHAnsi"/>
        </w:rPr>
        <w:t>…………..……) brutto.</w:t>
      </w:r>
    </w:p>
    <w:p w14:paraId="3527882F" w14:textId="77777777" w:rsidR="00744A4A" w:rsidRPr="00831D2E" w:rsidRDefault="006C7F12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Wynagrodzenie za wykonanie całości umowy nie przekroczy kwoty ………….……… zł </w:t>
      </w:r>
      <w:r w:rsidR="008C2C19" w:rsidRPr="00831D2E">
        <w:rPr>
          <w:rFonts w:asciiTheme="minorHAnsi" w:hAnsiTheme="minorHAnsi" w:cstheme="minorHAnsi"/>
        </w:rPr>
        <w:t>(słownie: ………..……………………..……) brutto.</w:t>
      </w:r>
    </w:p>
    <w:p w14:paraId="48A03A55" w14:textId="76E5B29D" w:rsidR="00E43A74" w:rsidRPr="00831D2E" w:rsidRDefault="00E43A74" w:rsidP="00553578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Podstawą do wypłaty należności, o której mowa w ust. 1 i ust. </w:t>
      </w:r>
      <w:r w:rsidR="000C363F">
        <w:rPr>
          <w:rFonts w:asciiTheme="minorHAnsi" w:hAnsiTheme="minorHAnsi" w:cstheme="minorHAnsi"/>
        </w:rPr>
        <w:t>4</w:t>
      </w:r>
      <w:r w:rsidRPr="00831D2E">
        <w:rPr>
          <w:rFonts w:asciiTheme="minorHAnsi" w:hAnsiTheme="minorHAnsi" w:cstheme="minorHAnsi"/>
        </w:rPr>
        <w:t>, będzie faktura wystawiona po odbiorze przedmiotu umowy. Podstawę do wystawienia faktury stan</w:t>
      </w:r>
      <w:r w:rsidR="00386D75" w:rsidRPr="00831D2E">
        <w:rPr>
          <w:rFonts w:asciiTheme="minorHAnsi" w:hAnsiTheme="minorHAnsi" w:cstheme="minorHAnsi"/>
        </w:rPr>
        <w:t xml:space="preserve">owi protokół </w:t>
      </w:r>
      <w:r w:rsidR="009176F0" w:rsidRPr="00831D2E">
        <w:rPr>
          <w:rFonts w:asciiTheme="minorHAnsi" w:hAnsiTheme="minorHAnsi" w:cstheme="minorHAnsi"/>
        </w:rPr>
        <w:t xml:space="preserve"> </w:t>
      </w:r>
      <w:r w:rsidR="00386D75" w:rsidRPr="00831D2E">
        <w:rPr>
          <w:rFonts w:asciiTheme="minorHAnsi" w:hAnsiTheme="minorHAnsi" w:cstheme="minorHAnsi"/>
        </w:rPr>
        <w:t xml:space="preserve"> podpisany</w:t>
      </w:r>
      <w:r w:rsidR="00427A0C" w:rsidRPr="00831D2E">
        <w:rPr>
          <w:rFonts w:asciiTheme="minorHAnsi" w:hAnsiTheme="minorHAnsi" w:cstheme="minorHAnsi"/>
        </w:rPr>
        <w:t xml:space="preserve"> </w:t>
      </w:r>
      <w:r w:rsidR="00427A0C">
        <w:rPr>
          <w:rFonts w:asciiTheme="minorHAnsi" w:hAnsiTheme="minorHAnsi" w:cstheme="minorHAnsi"/>
        </w:rPr>
        <w:t xml:space="preserve">przez przedstawicieli Zamawiającego, </w:t>
      </w:r>
      <w:r w:rsidR="009176F0" w:rsidRPr="00831D2E">
        <w:rPr>
          <w:rFonts w:asciiTheme="minorHAnsi" w:hAnsiTheme="minorHAnsi" w:cstheme="minorHAnsi"/>
        </w:rPr>
        <w:t xml:space="preserve">potwierdzający </w:t>
      </w:r>
      <w:r w:rsidR="00386D75" w:rsidRPr="00831D2E">
        <w:rPr>
          <w:rFonts w:asciiTheme="minorHAnsi" w:hAnsiTheme="minorHAnsi" w:cstheme="minorHAnsi"/>
        </w:rPr>
        <w:t>wykonanie analiz.</w:t>
      </w:r>
    </w:p>
    <w:p w14:paraId="45EA9EC1" w14:textId="77777777" w:rsidR="00E43A74" w:rsidRPr="00831D2E" w:rsidRDefault="00E43A74" w:rsidP="00553578">
      <w:pPr>
        <w:pStyle w:val="Akapitzlist"/>
        <w:numPr>
          <w:ilvl w:val="0"/>
          <w:numId w:val="2"/>
        </w:numPr>
        <w:tabs>
          <w:tab w:val="left" w:pos="3583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Faktury będą wystawiane w okresach miesięcznych.</w:t>
      </w:r>
    </w:p>
    <w:p w14:paraId="54D91DB7" w14:textId="7FC4B36F" w:rsidR="00E43A74" w:rsidRPr="00831D2E" w:rsidRDefault="00E43A74" w:rsidP="00553578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Zapłata fa</w:t>
      </w:r>
      <w:r w:rsidR="00C44DAC" w:rsidRPr="00831D2E">
        <w:rPr>
          <w:rFonts w:asciiTheme="minorHAnsi" w:hAnsiTheme="minorHAnsi" w:cstheme="minorHAnsi"/>
        </w:rPr>
        <w:t>ktury nastąpi w terminie 14 dni</w:t>
      </w:r>
      <w:r w:rsidRPr="00831D2E">
        <w:rPr>
          <w:rFonts w:asciiTheme="minorHAnsi" w:hAnsiTheme="minorHAnsi" w:cstheme="minorHAnsi"/>
        </w:rPr>
        <w:t xml:space="preserve"> od daty jej otrzymania przez Zamawiającego.</w:t>
      </w:r>
    </w:p>
    <w:p w14:paraId="2855D9E3" w14:textId="77777777" w:rsidR="00E43A74" w:rsidRPr="00831D2E" w:rsidRDefault="00E43A74" w:rsidP="00553578">
      <w:pPr>
        <w:pStyle w:val="Akapitzlist"/>
        <w:numPr>
          <w:ilvl w:val="0"/>
          <w:numId w:val="2"/>
        </w:numPr>
        <w:tabs>
          <w:tab w:val="right" w:leader="dot" w:pos="9356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Faktura będzie płatna przelewem na konto Wykonawcy w banku </w:t>
      </w:r>
      <w:r w:rsidRPr="00831D2E">
        <w:rPr>
          <w:rFonts w:asciiTheme="minorHAnsi" w:hAnsiTheme="minorHAnsi" w:cstheme="minorHAnsi"/>
        </w:rPr>
        <w:tab/>
      </w:r>
    </w:p>
    <w:p w14:paraId="00949C3B" w14:textId="77777777" w:rsidR="00386D75" w:rsidRPr="00831D2E" w:rsidRDefault="00386D75" w:rsidP="000C363F">
      <w:pPr>
        <w:pStyle w:val="Akapitzlist"/>
        <w:tabs>
          <w:tab w:val="right" w:leader="dot" w:pos="9356"/>
        </w:tabs>
        <w:spacing w:line="360" w:lineRule="auto"/>
        <w:ind w:left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nr konta </w:t>
      </w:r>
      <w:r w:rsidRPr="00831D2E">
        <w:rPr>
          <w:rFonts w:asciiTheme="minorHAnsi" w:hAnsiTheme="minorHAnsi" w:cstheme="minorHAnsi"/>
        </w:rPr>
        <w:tab/>
      </w:r>
    </w:p>
    <w:p w14:paraId="603A30D7" w14:textId="1F108173" w:rsidR="00386D75" w:rsidRPr="00831D2E" w:rsidRDefault="00386D75" w:rsidP="000C363F">
      <w:pPr>
        <w:pStyle w:val="Akapitzlist"/>
        <w:tabs>
          <w:tab w:val="right" w:leader="dot" w:pos="9356"/>
        </w:tabs>
        <w:spacing w:line="360" w:lineRule="auto"/>
        <w:ind w:left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Faktura będzie wystawiona na Zamawiającego: Nabywca – Gmina Miasto Rzeszów – </w:t>
      </w:r>
      <w:r w:rsidR="00991D00" w:rsidRPr="00831D2E">
        <w:rPr>
          <w:rFonts w:asciiTheme="minorHAnsi" w:hAnsiTheme="minorHAnsi" w:cstheme="minorHAnsi"/>
        </w:rPr>
        <w:br/>
        <w:t xml:space="preserve">ul. </w:t>
      </w:r>
      <w:r w:rsidRPr="00831D2E">
        <w:rPr>
          <w:rFonts w:asciiTheme="minorHAnsi" w:hAnsiTheme="minorHAnsi" w:cstheme="minorHAnsi"/>
        </w:rPr>
        <w:t xml:space="preserve">Rynek 1, 35–064 Rzeszów, NIP: 813-00-08-613, Odbiorca faktury – Płatnik – Urząd Miasta Rzeszowa – Wydział Gospodarki Komunalnej, ul. </w:t>
      </w:r>
      <w:proofErr w:type="spellStart"/>
      <w:r w:rsidRPr="00831D2E">
        <w:rPr>
          <w:rFonts w:asciiTheme="minorHAnsi" w:hAnsiTheme="minorHAnsi" w:cstheme="minorHAnsi"/>
        </w:rPr>
        <w:t>Hanasiewicza</w:t>
      </w:r>
      <w:proofErr w:type="spellEnd"/>
      <w:r w:rsidRPr="00831D2E">
        <w:rPr>
          <w:rFonts w:asciiTheme="minorHAnsi" w:hAnsiTheme="minorHAnsi" w:cstheme="minorHAnsi"/>
        </w:rPr>
        <w:t xml:space="preserve"> 10, 35–103 Rzeszów. Zmiana numeru rachunku bankowego wymaga aneksu.</w:t>
      </w:r>
    </w:p>
    <w:p w14:paraId="2FDB33C6" w14:textId="791EAFF3" w:rsidR="00831D2E" w:rsidRPr="00831D2E" w:rsidRDefault="00C66B3E" w:rsidP="00553578">
      <w:pPr>
        <w:pStyle w:val="Akapitzlist"/>
        <w:numPr>
          <w:ilvl w:val="0"/>
          <w:numId w:val="2"/>
        </w:numPr>
        <w:tabs>
          <w:tab w:val="right" w:leader="dot" w:pos="9356"/>
        </w:tabs>
        <w:spacing w:line="36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831D2E" w:rsidRPr="00831D2E">
        <w:rPr>
          <w:rFonts w:asciiTheme="minorHAnsi" w:hAnsiTheme="minorHAnsi" w:cstheme="minorHAnsi"/>
        </w:rPr>
        <w:t xml:space="preserve">Wykonawca nie może dokonać przelewu, zbycia lub obciążenia wierzytelności </w:t>
      </w:r>
      <w:r>
        <w:rPr>
          <w:rFonts w:asciiTheme="minorHAnsi" w:hAnsiTheme="minorHAnsi" w:cstheme="minorHAnsi"/>
        </w:rPr>
        <w:t xml:space="preserve"> </w:t>
      </w:r>
      <w:r w:rsidR="00831D2E" w:rsidRPr="00831D2E">
        <w:rPr>
          <w:rFonts w:asciiTheme="minorHAnsi" w:hAnsiTheme="minorHAnsi" w:cstheme="minorHAnsi"/>
        </w:rPr>
        <w:t>przysługującej mu od Zamawiającego.</w:t>
      </w:r>
    </w:p>
    <w:p w14:paraId="6E261E21" w14:textId="69E54886" w:rsidR="009176F0" w:rsidRPr="00831D2E" w:rsidRDefault="009176F0" w:rsidP="00553578">
      <w:pPr>
        <w:pStyle w:val="Akapitzlist"/>
        <w:numPr>
          <w:ilvl w:val="0"/>
          <w:numId w:val="2"/>
        </w:numPr>
        <w:tabs>
          <w:tab w:val="right" w:leader="dot" w:pos="9356"/>
        </w:tabs>
        <w:spacing w:line="360" w:lineRule="auto"/>
        <w:ind w:left="567" w:hanging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lastRenderedPageBreak/>
        <w:t xml:space="preserve">Zadanie, o którym mowa w § 1 ust. 1 zostało ujęte </w:t>
      </w:r>
      <w:r w:rsidRPr="00831D2E">
        <w:rPr>
          <w:rFonts w:asciiTheme="minorHAnsi" w:hAnsiTheme="minorHAnsi" w:cstheme="minorHAnsi"/>
        </w:rPr>
        <w:tab/>
      </w:r>
    </w:p>
    <w:p w14:paraId="475ED81E" w14:textId="77777777" w:rsidR="009176F0" w:rsidRPr="00831D2E" w:rsidRDefault="009176F0" w:rsidP="000C363F">
      <w:pPr>
        <w:pStyle w:val="Akapitzlist"/>
        <w:tabs>
          <w:tab w:val="right" w:leader="dot" w:pos="9356"/>
        </w:tabs>
        <w:spacing w:line="360" w:lineRule="auto"/>
        <w:ind w:left="567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Dział 900 Rozdz. 900 01 §4390 (GRB).</w:t>
      </w:r>
    </w:p>
    <w:p w14:paraId="222DF897" w14:textId="77777777" w:rsidR="0011656D" w:rsidRPr="00831D2E" w:rsidRDefault="0011656D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EA33922" w14:textId="628DFF90" w:rsidR="00386D75" w:rsidRPr="00831D2E" w:rsidRDefault="00386D75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  <w:b/>
          <w:bCs/>
        </w:rPr>
        <w:t>§ 4</w:t>
      </w:r>
    </w:p>
    <w:p w14:paraId="56D3C1F0" w14:textId="77777777" w:rsidR="00386D75" w:rsidRPr="00831D2E" w:rsidRDefault="00386D75" w:rsidP="00831D2E">
      <w:pPr>
        <w:pStyle w:val="Bezodstpw"/>
        <w:spacing w:line="360" w:lineRule="auto"/>
        <w:ind w:left="1080" w:hanging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KARY UMOWNE I ODSZKODOWANIA</w:t>
      </w:r>
    </w:p>
    <w:p w14:paraId="14C4064E" w14:textId="77777777" w:rsidR="00386D75" w:rsidRPr="00831D2E" w:rsidRDefault="00C57F2F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Wykonawca zapłaci Zamawiającemu kary umowne za:</w:t>
      </w:r>
    </w:p>
    <w:p w14:paraId="3F32AA50" w14:textId="77777777" w:rsidR="00C57F2F" w:rsidRPr="00831D2E" w:rsidRDefault="00356239" w:rsidP="00831D2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n</w:t>
      </w:r>
      <w:r w:rsidR="00C57F2F" w:rsidRPr="00831D2E">
        <w:rPr>
          <w:rFonts w:asciiTheme="minorHAnsi" w:hAnsiTheme="minorHAnsi" w:cstheme="minorHAnsi"/>
        </w:rPr>
        <w:t xml:space="preserve">ieterminowe wykonanie </w:t>
      </w:r>
      <w:r w:rsidR="00495B3F" w:rsidRPr="00831D2E">
        <w:rPr>
          <w:rFonts w:asciiTheme="minorHAnsi" w:hAnsiTheme="minorHAnsi" w:cstheme="minorHAnsi"/>
        </w:rPr>
        <w:t>przedmiotu umowy w wysokości 0,3</w:t>
      </w:r>
      <w:r w:rsidR="00C57F2F" w:rsidRPr="00831D2E">
        <w:rPr>
          <w:rFonts w:asciiTheme="minorHAnsi" w:hAnsiTheme="minorHAnsi" w:cstheme="minorHAnsi"/>
        </w:rPr>
        <w:t xml:space="preserve">% wynagrodzenia </w:t>
      </w:r>
      <w:r w:rsidR="009D4159" w:rsidRPr="00831D2E">
        <w:rPr>
          <w:rFonts w:asciiTheme="minorHAnsi" w:hAnsiTheme="minorHAnsi" w:cstheme="minorHAnsi"/>
        </w:rPr>
        <w:br/>
      </w:r>
      <w:r w:rsidR="00C57F2F" w:rsidRPr="00831D2E">
        <w:rPr>
          <w:rFonts w:asciiTheme="minorHAnsi" w:hAnsiTheme="minorHAnsi" w:cstheme="minorHAnsi"/>
        </w:rPr>
        <w:t xml:space="preserve">za wykonanie </w:t>
      </w:r>
      <w:r w:rsidR="008150B4" w:rsidRPr="00831D2E">
        <w:rPr>
          <w:rFonts w:asciiTheme="minorHAnsi" w:hAnsiTheme="minorHAnsi" w:cstheme="minorHAnsi"/>
        </w:rPr>
        <w:t>tego przedmiotu umowy</w:t>
      </w:r>
      <w:r w:rsidR="00C57F2F" w:rsidRPr="00831D2E">
        <w:rPr>
          <w:rFonts w:asciiTheme="minorHAnsi" w:hAnsiTheme="minorHAnsi" w:cstheme="minorHAnsi"/>
        </w:rPr>
        <w:t>, za każdy dzień zwłoki,</w:t>
      </w:r>
    </w:p>
    <w:p w14:paraId="15BC9FF3" w14:textId="256CD318" w:rsidR="00495B3F" w:rsidRPr="00831D2E" w:rsidRDefault="00495B3F" w:rsidP="00831D2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niewykonanie zleconych analiz interwencyjny</w:t>
      </w:r>
      <w:r w:rsidR="00E92151">
        <w:rPr>
          <w:rFonts w:asciiTheme="minorHAnsi" w:hAnsiTheme="minorHAnsi" w:cstheme="minorHAnsi"/>
        </w:rPr>
        <w:t>ch w wysokości 1% wynagrodzenia</w:t>
      </w:r>
      <w:r w:rsidRPr="00831D2E">
        <w:rPr>
          <w:rFonts w:asciiTheme="minorHAnsi" w:hAnsiTheme="minorHAnsi" w:cstheme="minorHAnsi"/>
        </w:rPr>
        <w:t xml:space="preserve"> </w:t>
      </w:r>
      <w:r w:rsidR="005423F8" w:rsidRPr="00831D2E">
        <w:rPr>
          <w:rFonts w:asciiTheme="minorHAnsi" w:hAnsiTheme="minorHAnsi" w:cstheme="minorHAnsi"/>
        </w:rPr>
        <w:t>za wykonanie tego przedmiotu umowy</w:t>
      </w:r>
      <w:r w:rsidRPr="00831D2E">
        <w:rPr>
          <w:rFonts w:asciiTheme="minorHAnsi" w:hAnsiTheme="minorHAnsi" w:cstheme="minorHAnsi"/>
        </w:rPr>
        <w:t>,</w:t>
      </w:r>
      <w:r w:rsidR="00D073F1">
        <w:rPr>
          <w:rFonts w:asciiTheme="minorHAnsi" w:hAnsiTheme="minorHAnsi" w:cstheme="minorHAnsi"/>
        </w:rPr>
        <w:t xml:space="preserve"> ,</w:t>
      </w:r>
    </w:p>
    <w:p w14:paraId="0050DB70" w14:textId="2F4047A9" w:rsidR="00C57F2F" w:rsidRPr="00831D2E" w:rsidRDefault="00356239" w:rsidP="00831D2E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z</w:t>
      </w:r>
      <w:r w:rsidR="00C57F2F" w:rsidRPr="00831D2E">
        <w:rPr>
          <w:rFonts w:asciiTheme="minorHAnsi" w:hAnsiTheme="minorHAnsi" w:cstheme="minorHAnsi"/>
        </w:rPr>
        <w:t xml:space="preserve">a wypowiedzenie umowy przez Zamawiającego z przyczyn zależnych od Wykonawcy </w:t>
      </w:r>
      <w:r w:rsidRPr="00831D2E">
        <w:rPr>
          <w:rFonts w:asciiTheme="minorHAnsi" w:hAnsiTheme="minorHAnsi" w:cstheme="minorHAnsi"/>
        </w:rPr>
        <w:br/>
      </w:r>
      <w:r w:rsidR="00C57F2F" w:rsidRPr="00831D2E">
        <w:rPr>
          <w:rFonts w:asciiTheme="minorHAnsi" w:hAnsiTheme="minorHAnsi" w:cstheme="minorHAnsi"/>
        </w:rPr>
        <w:t>w wysokości 10 %</w:t>
      </w:r>
      <w:r w:rsidRPr="00831D2E">
        <w:rPr>
          <w:rFonts w:asciiTheme="minorHAnsi" w:hAnsiTheme="minorHAnsi" w:cstheme="minorHAnsi"/>
        </w:rPr>
        <w:t xml:space="preserve"> wynagrodzenia</w:t>
      </w:r>
      <w:r w:rsidR="008150B4" w:rsidRPr="00831D2E">
        <w:rPr>
          <w:rFonts w:asciiTheme="minorHAnsi" w:hAnsiTheme="minorHAnsi" w:cstheme="minorHAnsi"/>
        </w:rPr>
        <w:t xml:space="preserve"> za niewykonany przedmiot umowy</w:t>
      </w:r>
      <w:r w:rsidRPr="00831D2E">
        <w:rPr>
          <w:rFonts w:asciiTheme="minorHAnsi" w:hAnsiTheme="minorHAnsi" w:cstheme="minorHAnsi"/>
        </w:rPr>
        <w:t xml:space="preserve">, o którym mowa </w:t>
      </w:r>
      <w:r w:rsidR="008150B4" w:rsidRPr="00831D2E">
        <w:rPr>
          <w:rFonts w:asciiTheme="minorHAnsi" w:hAnsiTheme="minorHAnsi" w:cstheme="minorHAnsi"/>
        </w:rPr>
        <w:br/>
      </w:r>
      <w:r w:rsidRPr="00831D2E">
        <w:rPr>
          <w:rFonts w:asciiTheme="minorHAnsi" w:hAnsiTheme="minorHAnsi" w:cstheme="minorHAnsi"/>
        </w:rPr>
        <w:t>w §</w:t>
      </w:r>
      <w:r w:rsidR="005423F8" w:rsidRPr="00831D2E">
        <w:rPr>
          <w:rFonts w:asciiTheme="minorHAnsi" w:hAnsiTheme="minorHAnsi" w:cstheme="minorHAnsi"/>
        </w:rPr>
        <w:t xml:space="preserve"> </w:t>
      </w:r>
      <w:r w:rsidR="009D4159" w:rsidRPr="00831D2E">
        <w:rPr>
          <w:rFonts w:asciiTheme="minorHAnsi" w:hAnsiTheme="minorHAnsi" w:cstheme="minorHAnsi"/>
        </w:rPr>
        <w:t>1</w:t>
      </w:r>
      <w:r w:rsidRPr="00831D2E">
        <w:rPr>
          <w:rFonts w:asciiTheme="minorHAnsi" w:hAnsiTheme="minorHAnsi" w:cstheme="minorHAnsi"/>
        </w:rPr>
        <w:t xml:space="preserve"> ust. </w:t>
      </w:r>
      <w:r w:rsidR="00566FBB" w:rsidRPr="00831D2E">
        <w:rPr>
          <w:rFonts w:asciiTheme="minorHAnsi" w:hAnsiTheme="minorHAnsi" w:cstheme="minorHAnsi"/>
        </w:rPr>
        <w:t>1 pkt</w:t>
      </w:r>
      <w:r w:rsidR="009D4159" w:rsidRPr="00831D2E">
        <w:rPr>
          <w:rFonts w:asciiTheme="minorHAnsi" w:hAnsiTheme="minorHAnsi" w:cstheme="minorHAnsi"/>
        </w:rPr>
        <w:t xml:space="preserve"> 1.</w:t>
      </w:r>
    </w:p>
    <w:p w14:paraId="38FF06F8" w14:textId="120114C2" w:rsidR="00C57F2F" w:rsidRPr="00831D2E" w:rsidRDefault="00C57F2F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Suma kar umownych należnych od Wykonawcy nie może przekroczyć 25% wynagrodzenia, </w:t>
      </w:r>
      <w:r w:rsidR="00E129AE" w:rsidRPr="00831D2E">
        <w:rPr>
          <w:rFonts w:asciiTheme="minorHAnsi" w:hAnsiTheme="minorHAnsi" w:cstheme="minorHAnsi"/>
        </w:rPr>
        <w:br/>
      </w:r>
      <w:r w:rsidRPr="00831D2E">
        <w:rPr>
          <w:rFonts w:asciiTheme="minorHAnsi" w:hAnsiTheme="minorHAnsi" w:cstheme="minorHAnsi"/>
        </w:rPr>
        <w:t>o którym mowa w §</w:t>
      </w:r>
      <w:r w:rsidR="005423F8" w:rsidRPr="00831D2E">
        <w:rPr>
          <w:rFonts w:asciiTheme="minorHAnsi" w:hAnsiTheme="minorHAnsi" w:cstheme="minorHAnsi"/>
        </w:rPr>
        <w:t xml:space="preserve"> </w:t>
      </w:r>
      <w:r w:rsidRPr="00831D2E">
        <w:rPr>
          <w:rFonts w:asciiTheme="minorHAnsi" w:hAnsiTheme="minorHAnsi" w:cstheme="minorHAnsi"/>
        </w:rPr>
        <w:t xml:space="preserve">3 ust. </w:t>
      </w:r>
      <w:r w:rsidR="009D4159" w:rsidRPr="00831D2E">
        <w:rPr>
          <w:rFonts w:asciiTheme="minorHAnsi" w:hAnsiTheme="minorHAnsi" w:cstheme="minorHAnsi"/>
        </w:rPr>
        <w:t>1</w:t>
      </w:r>
      <w:r w:rsidRPr="00831D2E">
        <w:rPr>
          <w:rFonts w:asciiTheme="minorHAnsi" w:hAnsiTheme="minorHAnsi" w:cstheme="minorHAnsi"/>
        </w:rPr>
        <w:t>.</w:t>
      </w:r>
    </w:p>
    <w:p w14:paraId="2ABB232D" w14:textId="79227596" w:rsidR="00356239" w:rsidRPr="00831D2E" w:rsidRDefault="00356239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Strony ustalają, że zapłata należności tytułem kar umownych nastąpi na podstawie noty obciążeniowej w terminie do </w:t>
      </w:r>
      <w:r w:rsidR="00991D00" w:rsidRPr="00831D2E">
        <w:rPr>
          <w:rFonts w:asciiTheme="minorHAnsi" w:hAnsiTheme="minorHAnsi" w:cstheme="minorHAnsi"/>
        </w:rPr>
        <w:t>3</w:t>
      </w:r>
      <w:r w:rsidRPr="00831D2E">
        <w:rPr>
          <w:rFonts w:asciiTheme="minorHAnsi" w:hAnsiTheme="minorHAnsi" w:cstheme="minorHAnsi"/>
        </w:rPr>
        <w:t xml:space="preserve"> dni od dni</w:t>
      </w:r>
      <w:r w:rsidR="00B92D86" w:rsidRPr="00831D2E">
        <w:rPr>
          <w:rFonts w:asciiTheme="minorHAnsi" w:hAnsiTheme="minorHAnsi" w:cstheme="minorHAnsi"/>
        </w:rPr>
        <w:t xml:space="preserve">a jej doręczenia. </w:t>
      </w:r>
      <w:r w:rsidRPr="00831D2E">
        <w:rPr>
          <w:rFonts w:asciiTheme="minorHAnsi" w:hAnsiTheme="minorHAnsi" w:cstheme="minorHAnsi"/>
        </w:rPr>
        <w:t xml:space="preserve">W razie bezskutecznego upływu terminu zostaną naliczone </w:t>
      </w:r>
      <w:r w:rsidR="00991D00" w:rsidRPr="00831D2E">
        <w:rPr>
          <w:rFonts w:asciiTheme="minorHAnsi" w:hAnsiTheme="minorHAnsi" w:cstheme="minorHAnsi"/>
        </w:rPr>
        <w:t>odsetki ustawowe za opóźnienie.</w:t>
      </w:r>
    </w:p>
    <w:p w14:paraId="6841375B" w14:textId="77777777" w:rsidR="00E2105D" w:rsidRPr="00831D2E" w:rsidRDefault="00E2105D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Zamawiający może dokonać potrącenia wymagalnych kar umownych z odsetkami </w:t>
      </w:r>
      <w:r w:rsidRPr="00831D2E">
        <w:rPr>
          <w:rFonts w:asciiTheme="minorHAnsi" w:hAnsiTheme="minorHAnsi" w:cstheme="minorHAnsi"/>
        </w:rPr>
        <w:br/>
        <w:t>z wynagrodzenia Wykonawcy, składając stosowne oświadczenie.</w:t>
      </w:r>
    </w:p>
    <w:p w14:paraId="28F59F3D" w14:textId="77777777" w:rsidR="00E2105D" w:rsidRPr="00831D2E" w:rsidRDefault="00E2105D" w:rsidP="00831D2E">
      <w:pPr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Wykonawca zobowiązany jest do niezwłocznego pisemnego informowania Zamawiającego </w:t>
      </w:r>
      <w:r w:rsidR="005D5399" w:rsidRPr="00831D2E">
        <w:rPr>
          <w:rFonts w:asciiTheme="minorHAnsi" w:hAnsiTheme="minorHAnsi" w:cstheme="minorHAnsi"/>
        </w:rPr>
        <w:br/>
      </w:r>
      <w:r w:rsidRPr="00831D2E">
        <w:rPr>
          <w:rFonts w:asciiTheme="minorHAnsi" w:hAnsiTheme="minorHAnsi" w:cstheme="minorHAnsi"/>
        </w:rPr>
        <w:t>o przewidywanym opóźnieniu w realizacji przedmiotu umowy.</w:t>
      </w:r>
    </w:p>
    <w:p w14:paraId="71EAA054" w14:textId="77777777" w:rsidR="00384E64" w:rsidRPr="00831D2E" w:rsidRDefault="00384E64" w:rsidP="00831D2E">
      <w:pPr>
        <w:tabs>
          <w:tab w:val="left" w:pos="3583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5115A70F" w14:textId="77777777" w:rsidR="00386D75" w:rsidRPr="00831D2E" w:rsidRDefault="00E13884" w:rsidP="00831D2E">
      <w:pPr>
        <w:tabs>
          <w:tab w:val="left" w:pos="3583"/>
        </w:tabs>
        <w:spacing w:line="360" w:lineRule="auto"/>
        <w:jc w:val="center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  <w:b/>
          <w:bCs/>
        </w:rPr>
        <w:t>§ 5</w:t>
      </w:r>
    </w:p>
    <w:p w14:paraId="46B6BDB2" w14:textId="77777777" w:rsidR="00386D75" w:rsidRPr="00831D2E" w:rsidRDefault="00386D75" w:rsidP="000B6A76">
      <w:pPr>
        <w:pStyle w:val="Bezodstpw"/>
        <w:spacing w:line="360" w:lineRule="auto"/>
        <w:ind w:left="1080" w:hanging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 xml:space="preserve">PRZEDSTAWICIELE </w:t>
      </w:r>
      <w:r w:rsidR="00E2105D" w:rsidRPr="00831D2E">
        <w:rPr>
          <w:rFonts w:asciiTheme="minorHAnsi" w:hAnsiTheme="minorHAnsi" w:cstheme="minorHAnsi"/>
          <w:b/>
          <w:sz w:val="24"/>
          <w:szCs w:val="24"/>
        </w:rPr>
        <w:t>STRON</w:t>
      </w:r>
    </w:p>
    <w:p w14:paraId="662A7B3E" w14:textId="0DFCE0B6" w:rsidR="000B6A76" w:rsidRPr="000B6A76" w:rsidRDefault="000B6A76" w:rsidP="000B6A7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Cs/>
        </w:rPr>
      </w:pPr>
      <w:r w:rsidRPr="000B6A76">
        <w:rPr>
          <w:rFonts w:asciiTheme="minorHAnsi" w:hAnsiTheme="minorHAnsi" w:cstheme="minorHAnsi"/>
          <w:bCs/>
        </w:rPr>
        <w:t>Zamawiający upoważnia Pana/Panią ………………… tel. ………….. do kontaktu z Wykonawcą oraz do dokonywania odbioru przedmiotu umowy i podpisywania protokołów odbioru</w:t>
      </w:r>
      <w:r>
        <w:rPr>
          <w:rFonts w:asciiTheme="minorHAnsi" w:hAnsiTheme="minorHAnsi" w:cstheme="minorHAnsi"/>
          <w:bCs/>
        </w:rPr>
        <w:t xml:space="preserve">. </w:t>
      </w:r>
      <w:r w:rsidRPr="000B6A76">
        <w:rPr>
          <w:rFonts w:asciiTheme="minorHAnsi" w:hAnsiTheme="minorHAnsi" w:cstheme="minorHAnsi"/>
          <w:bCs/>
        </w:rPr>
        <w:t xml:space="preserve">Każda </w:t>
      </w:r>
      <w:r>
        <w:rPr>
          <w:rFonts w:asciiTheme="minorHAnsi" w:hAnsiTheme="minorHAnsi" w:cstheme="minorHAnsi"/>
          <w:bCs/>
        </w:rPr>
        <w:br/>
      </w:r>
      <w:r w:rsidRPr="000B6A76">
        <w:rPr>
          <w:rFonts w:asciiTheme="minorHAnsi" w:hAnsiTheme="minorHAnsi" w:cstheme="minorHAnsi"/>
          <w:bCs/>
        </w:rPr>
        <w:t xml:space="preserve">z wymienionych osób upoważniona jest do samodzielnego podpisywania protokołów. </w:t>
      </w:r>
    </w:p>
    <w:p w14:paraId="4740E699" w14:textId="77777777" w:rsidR="007A2D71" w:rsidRPr="00831D2E" w:rsidRDefault="007A2D71" w:rsidP="000B6A76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  <w:b/>
          <w:bCs/>
        </w:rPr>
      </w:pPr>
      <w:r w:rsidRPr="004D2D29">
        <w:rPr>
          <w:rFonts w:asciiTheme="minorHAnsi" w:hAnsiTheme="minorHAnsi" w:cstheme="minorHAnsi"/>
          <w:bCs/>
        </w:rPr>
        <w:t>Zamawiający zastrzega sobie prawo</w:t>
      </w:r>
      <w:r w:rsidRPr="00831D2E">
        <w:rPr>
          <w:rFonts w:asciiTheme="minorHAnsi" w:hAnsiTheme="minorHAnsi" w:cstheme="minorHAnsi"/>
          <w:bCs/>
        </w:rPr>
        <w:t xml:space="preserve"> zmiany którejkolwiek z osób wymienionych w ust. 1.</w:t>
      </w:r>
    </w:p>
    <w:p w14:paraId="1FDB4F47" w14:textId="66068301" w:rsidR="007A2D71" w:rsidRPr="00831D2E" w:rsidRDefault="007A2D71" w:rsidP="000B6A76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Cs/>
        </w:rPr>
        <w:t>O dokonaniu zmiany, o której mowa w ust. 2, Zamawiający powiadomi na piśmie Wykonawcę. Zmiana ta nie wymaga sporządzenia aneksu do umowy.</w:t>
      </w:r>
      <w:r w:rsidR="004D2D29">
        <w:rPr>
          <w:rFonts w:asciiTheme="minorHAnsi" w:hAnsiTheme="minorHAnsi" w:cstheme="minorHAnsi"/>
          <w:bCs/>
        </w:rPr>
        <w:t xml:space="preserve">  </w:t>
      </w:r>
    </w:p>
    <w:p w14:paraId="3B7D2C83" w14:textId="23999D46" w:rsidR="007A2D71" w:rsidRPr="00831D2E" w:rsidRDefault="007A2D71" w:rsidP="00831D2E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  <w:b/>
          <w:bCs/>
        </w:rPr>
      </w:pPr>
      <w:r w:rsidRPr="00831D2E">
        <w:rPr>
          <w:rFonts w:asciiTheme="minorHAnsi" w:hAnsiTheme="minorHAnsi" w:cstheme="minorHAnsi"/>
          <w:bCs/>
        </w:rPr>
        <w:lastRenderedPageBreak/>
        <w:t>Wykonawca upoważnia Pana/</w:t>
      </w:r>
      <w:r w:rsidRPr="00831D2E">
        <w:rPr>
          <w:rFonts w:asciiTheme="minorHAnsi" w:hAnsiTheme="minorHAnsi" w:cstheme="minorHAnsi"/>
        </w:rPr>
        <w:t xml:space="preserve">Panią …………………………………. tel. ………………...…. i </w:t>
      </w:r>
      <w:r w:rsidRPr="00831D2E">
        <w:rPr>
          <w:rFonts w:asciiTheme="minorHAnsi" w:hAnsiTheme="minorHAnsi" w:cstheme="minorHAnsi"/>
          <w:bCs/>
        </w:rPr>
        <w:t>Pana/</w:t>
      </w:r>
      <w:r w:rsidRPr="00831D2E">
        <w:rPr>
          <w:rFonts w:asciiTheme="minorHAnsi" w:hAnsiTheme="minorHAnsi" w:cstheme="minorHAnsi"/>
        </w:rPr>
        <w:t>Panią …………………………………</w:t>
      </w:r>
      <w:r w:rsidR="00F7542C">
        <w:rPr>
          <w:rFonts w:asciiTheme="minorHAnsi" w:hAnsiTheme="minorHAnsi" w:cstheme="minorHAnsi"/>
        </w:rPr>
        <w:t xml:space="preserve">. tel. ………………...…. do kontaktu </w:t>
      </w:r>
      <w:r w:rsidRPr="00831D2E">
        <w:rPr>
          <w:rFonts w:asciiTheme="minorHAnsi" w:hAnsiTheme="minorHAnsi" w:cstheme="minorHAnsi"/>
        </w:rPr>
        <w:t>z Zamawiającym i czynności w zakresie realizacji niniejszej umowy.</w:t>
      </w:r>
    </w:p>
    <w:p w14:paraId="4C216FA3" w14:textId="77777777" w:rsidR="007A2D71" w:rsidRPr="00831D2E" w:rsidRDefault="007A2D71" w:rsidP="00831D2E">
      <w:pPr>
        <w:numPr>
          <w:ilvl w:val="0"/>
          <w:numId w:val="14"/>
        </w:numPr>
        <w:spacing w:line="360" w:lineRule="auto"/>
        <w:ind w:left="284" w:hanging="284"/>
        <w:rPr>
          <w:rFonts w:asciiTheme="minorHAnsi" w:hAnsiTheme="minorHAnsi" w:cstheme="minorHAnsi"/>
          <w:bCs/>
        </w:rPr>
      </w:pPr>
      <w:r w:rsidRPr="00831D2E">
        <w:rPr>
          <w:rFonts w:asciiTheme="minorHAnsi" w:hAnsiTheme="minorHAnsi" w:cstheme="minorHAnsi"/>
          <w:bCs/>
        </w:rPr>
        <w:t>Wykonawcza zobowiązany jest powiadomić Zamawiającego w razie zmiany osób określonych w ust. 4. Zmiana ta nie wymaga sporządzenia aneksu do umowy.</w:t>
      </w:r>
    </w:p>
    <w:p w14:paraId="4C955991" w14:textId="77777777" w:rsidR="0042558F" w:rsidRDefault="0042558F" w:rsidP="00831D2E">
      <w:pPr>
        <w:spacing w:line="360" w:lineRule="auto"/>
        <w:rPr>
          <w:rFonts w:asciiTheme="minorHAnsi" w:hAnsiTheme="minorHAnsi" w:cstheme="minorHAnsi"/>
          <w:b/>
          <w:color w:val="000000"/>
        </w:rPr>
      </w:pPr>
    </w:p>
    <w:p w14:paraId="338454EA" w14:textId="77777777" w:rsidR="00E92151" w:rsidRDefault="00E92151" w:rsidP="00831D2E">
      <w:pPr>
        <w:spacing w:line="360" w:lineRule="auto"/>
        <w:rPr>
          <w:rFonts w:asciiTheme="minorHAnsi" w:hAnsiTheme="minorHAnsi" w:cstheme="minorHAnsi"/>
          <w:b/>
          <w:color w:val="000000"/>
        </w:rPr>
      </w:pPr>
    </w:p>
    <w:p w14:paraId="76BA652E" w14:textId="77777777" w:rsidR="00E92151" w:rsidRPr="00831D2E" w:rsidRDefault="00E92151" w:rsidP="00831D2E">
      <w:pPr>
        <w:spacing w:line="360" w:lineRule="auto"/>
        <w:rPr>
          <w:rFonts w:asciiTheme="minorHAnsi" w:hAnsiTheme="minorHAnsi" w:cstheme="minorHAnsi"/>
          <w:b/>
          <w:color w:val="000000"/>
        </w:rPr>
      </w:pPr>
    </w:p>
    <w:p w14:paraId="45BE839D" w14:textId="5C51EA37" w:rsidR="00933561" w:rsidRPr="00831D2E" w:rsidRDefault="00933561" w:rsidP="00831D2E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831D2E">
        <w:rPr>
          <w:rFonts w:asciiTheme="minorHAnsi" w:hAnsiTheme="minorHAnsi" w:cstheme="minorHAnsi"/>
          <w:b/>
          <w:color w:val="000000"/>
        </w:rPr>
        <w:t xml:space="preserve">§ </w:t>
      </w:r>
      <w:r w:rsidR="00E13884" w:rsidRPr="00831D2E">
        <w:rPr>
          <w:rFonts w:asciiTheme="minorHAnsi" w:hAnsiTheme="minorHAnsi" w:cstheme="minorHAnsi"/>
          <w:b/>
          <w:color w:val="000000"/>
        </w:rPr>
        <w:t>6</w:t>
      </w:r>
    </w:p>
    <w:p w14:paraId="38CBEBA9" w14:textId="77777777" w:rsidR="00933561" w:rsidRPr="00831D2E" w:rsidRDefault="00933561" w:rsidP="00831D2E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831D2E">
        <w:rPr>
          <w:rFonts w:asciiTheme="minorHAnsi" w:hAnsiTheme="minorHAnsi" w:cstheme="minorHAnsi"/>
          <w:b/>
          <w:color w:val="000000"/>
        </w:rPr>
        <w:t>ZMIANY UMOWY</w:t>
      </w:r>
    </w:p>
    <w:p w14:paraId="432BC26E" w14:textId="5ECE59FC" w:rsidR="00495B3F" w:rsidRDefault="00933561" w:rsidP="00831D2E">
      <w:pPr>
        <w:spacing w:line="360" w:lineRule="auto"/>
        <w:rPr>
          <w:rFonts w:asciiTheme="minorHAnsi" w:hAnsiTheme="minorHAnsi" w:cstheme="minorHAnsi"/>
          <w:spacing w:val="8"/>
        </w:rPr>
      </w:pPr>
      <w:r w:rsidRPr="00831D2E">
        <w:rPr>
          <w:rFonts w:asciiTheme="minorHAnsi" w:hAnsiTheme="minorHAnsi" w:cstheme="minorHAnsi"/>
        </w:rPr>
        <w:t xml:space="preserve">Wszystkie zmiany umowy wymagają pod rygorem nieważności formy pisemnego aneksu podpisanego przez obie Strony – z wyłączeniem </w:t>
      </w:r>
      <w:r w:rsidRPr="00831D2E">
        <w:rPr>
          <w:rFonts w:asciiTheme="minorHAnsi" w:hAnsiTheme="minorHAnsi" w:cstheme="minorHAnsi"/>
          <w:spacing w:val="8"/>
        </w:rPr>
        <w:t>§</w:t>
      </w:r>
      <w:r w:rsidR="00E13884" w:rsidRPr="00831D2E">
        <w:rPr>
          <w:rFonts w:asciiTheme="minorHAnsi" w:hAnsiTheme="minorHAnsi" w:cstheme="minorHAnsi"/>
          <w:spacing w:val="8"/>
        </w:rPr>
        <w:t>5</w:t>
      </w:r>
      <w:r w:rsidRPr="00831D2E">
        <w:rPr>
          <w:rFonts w:asciiTheme="minorHAnsi" w:hAnsiTheme="minorHAnsi" w:cstheme="minorHAnsi"/>
          <w:spacing w:val="8"/>
        </w:rPr>
        <w:t xml:space="preserve"> ust.</w:t>
      </w:r>
      <w:r w:rsidRPr="00831D2E">
        <w:rPr>
          <w:rFonts w:asciiTheme="minorHAnsi" w:hAnsiTheme="minorHAnsi" w:cstheme="minorHAnsi"/>
          <w:b/>
          <w:spacing w:val="8"/>
        </w:rPr>
        <w:t xml:space="preserve"> </w:t>
      </w:r>
      <w:r w:rsidRPr="00831D2E">
        <w:rPr>
          <w:rFonts w:asciiTheme="minorHAnsi" w:hAnsiTheme="minorHAnsi" w:cstheme="minorHAnsi"/>
          <w:spacing w:val="8"/>
        </w:rPr>
        <w:t>3 i 5.</w:t>
      </w:r>
    </w:p>
    <w:p w14:paraId="2F34E9C0" w14:textId="77777777" w:rsidR="00831D2E" w:rsidRPr="00831D2E" w:rsidRDefault="00831D2E" w:rsidP="00831D2E">
      <w:pPr>
        <w:spacing w:line="360" w:lineRule="auto"/>
        <w:rPr>
          <w:rFonts w:asciiTheme="minorHAnsi" w:hAnsiTheme="minorHAnsi" w:cstheme="minorHAnsi"/>
          <w:spacing w:val="8"/>
        </w:rPr>
      </w:pPr>
    </w:p>
    <w:p w14:paraId="00CECE02" w14:textId="77777777" w:rsidR="00933561" w:rsidRPr="00831D2E" w:rsidRDefault="005D5399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§ 7</w:t>
      </w:r>
    </w:p>
    <w:p w14:paraId="18C1C040" w14:textId="77777777" w:rsidR="00933561" w:rsidRPr="00831D2E" w:rsidRDefault="00933561" w:rsidP="00831D2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D2E">
        <w:rPr>
          <w:rFonts w:asciiTheme="minorHAnsi" w:hAnsiTheme="minorHAnsi" w:cstheme="minorHAnsi"/>
          <w:b/>
        </w:rPr>
        <w:t>ROZSTRZYGANIE SPORÓW</w:t>
      </w:r>
    </w:p>
    <w:p w14:paraId="5BF92074" w14:textId="77777777" w:rsidR="00933561" w:rsidRDefault="00933561" w:rsidP="00831D2E">
      <w:pPr>
        <w:spacing w:line="360" w:lineRule="auto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Wszelkie spory mogące wyniknąć z niniejszej umowy Strony poddają rozstrzygnięciu sądu powszechnego, właściwego dla siedziby Zamawiającego.</w:t>
      </w:r>
    </w:p>
    <w:p w14:paraId="2D5EF6F5" w14:textId="77777777" w:rsidR="00831D2E" w:rsidRPr="00831D2E" w:rsidRDefault="00831D2E" w:rsidP="00831D2E">
      <w:pPr>
        <w:spacing w:line="360" w:lineRule="auto"/>
        <w:rPr>
          <w:rFonts w:asciiTheme="minorHAnsi" w:hAnsiTheme="minorHAnsi" w:cstheme="minorHAnsi"/>
        </w:rPr>
      </w:pPr>
    </w:p>
    <w:p w14:paraId="798C7B50" w14:textId="77777777" w:rsidR="00933561" w:rsidRPr="00831D2E" w:rsidRDefault="005D5399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§ 8</w:t>
      </w:r>
    </w:p>
    <w:p w14:paraId="1D63AA78" w14:textId="77777777" w:rsidR="00933561" w:rsidRPr="00831D2E" w:rsidRDefault="00933561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ADRES DO KORESPONDENCJI</w:t>
      </w:r>
    </w:p>
    <w:p w14:paraId="138F818F" w14:textId="77777777" w:rsidR="00933561" w:rsidRPr="00831D2E" w:rsidRDefault="00933561" w:rsidP="00831D2E">
      <w:pPr>
        <w:numPr>
          <w:ilvl w:val="0"/>
          <w:numId w:val="16"/>
        </w:numPr>
        <w:suppressAutoHyphens/>
        <w:autoSpaceDN w:val="0"/>
        <w:spacing w:line="360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Strony ustalają adres do korespondencji, w tym doręczania oświadczeń woli stron:</w:t>
      </w:r>
    </w:p>
    <w:p w14:paraId="0369F4C3" w14:textId="5EFB6D87" w:rsidR="00933561" w:rsidRPr="00831D2E" w:rsidRDefault="00576C90" w:rsidP="00831D2E">
      <w:pPr>
        <w:numPr>
          <w:ilvl w:val="0"/>
          <w:numId w:val="17"/>
        </w:numPr>
        <w:suppressAutoHyphens/>
        <w:autoSpaceDN w:val="0"/>
        <w:spacing w:line="360" w:lineRule="auto"/>
        <w:ind w:left="567" w:hanging="284"/>
        <w:textAlignment w:val="baseline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Zamawiający</w:t>
      </w:r>
      <w:r w:rsidR="00933561" w:rsidRPr="00831D2E">
        <w:rPr>
          <w:rFonts w:asciiTheme="minorHAnsi" w:hAnsiTheme="minorHAnsi" w:cstheme="minorHAnsi"/>
        </w:rPr>
        <w:t xml:space="preserve"> – Urząd Miasta Rzeszowa Wydział Gospodarki Komunalnej, </w:t>
      </w:r>
      <w:r w:rsidR="00933561" w:rsidRPr="00831D2E">
        <w:rPr>
          <w:rFonts w:asciiTheme="minorHAnsi" w:hAnsiTheme="minorHAnsi" w:cstheme="minorHAnsi"/>
        </w:rPr>
        <w:br/>
        <w:t xml:space="preserve">ul. </w:t>
      </w:r>
      <w:proofErr w:type="spellStart"/>
      <w:r w:rsidR="00933561" w:rsidRPr="00831D2E">
        <w:rPr>
          <w:rFonts w:asciiTheme="minorHAnsi" w:hAnsiTheme="minorHAnsi" w:cstheme="minorHAnsi"/>
        </w:rPr>
        <w:t>Hanasiewicza</w:t>
      </w:r>
      <w:proofErr w:type="spellEnd"/>
      <w:r w:rsidR="00933561" w:rsidRPr="00831D2E">
        <w:rPr>
          <w:rFonts w:asciiTheme="minorHAnsi" w:hAnsiTheme="minorHAnsi" w:cstheme="minorHAnsi"/>
        </w:rPr>
        <w:t xml:space="preserve"> 10, 35-103 Rzeszów, e mail – gk@erzeszow.pl</w:t>
      </w:r>
    </w:p>
    <w:p w14:paraId="12DF9DF5" w14:textId="77777777" w:rsidR="00933561" w:rsidRPr="00831D2E" w:rsidRDefault="00933561" w:rsidP="00831D2E">
      <w:pPr>
        <w:numPr>
          <w:ilvl w:val="0"/>
          <w:numId w:val="17"/>
        </w:numPr>
        <w:suppressAutoHyphens/>
        <w:autoSpaceDN w:val="0"/>
        <w:spacing w:line="360" w:lineRule="auto"/>
        <w:ind w:left="567" w:hanging="284"/>
        <w:textAlignment w:val="baseline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Wykonawca – ……………………………………………, e-mail – ………………………</w:t>
      </w:r>
    </w:p>
    <w:p w14:paraId="27BB6D90" w14:textId="77777777" w:rsidR="00933561" w:rsidRPr="00831D2E" w:rsidRDefault="00933561" w:rsidP="00831D2E">
      <w:pPr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>Każda zmiana adresu, określonego w ust.</w:t>
      </w:r>
      <w:r w:rsidR="005D5399" w:rsidRPr="00831D2E">
        <w:rPr>
          <w:rFonts w:asciiTheme="minorHAnsi" w:hAnsiTheme="minorHAnsi" w:cstheme="minorHAnsi"/>
        </w:rPr>
        <w:t xml:space="preserve"> </w:t>
      </w:r>
      <w:r w:rsidRPr="00831D2E">
        <w:rPr>
          <w:rFonts w:asciiTheme="minorHAnsi" w:hAnsiTheme="minorHAnsi" w:cstheme="minorHAnsi"/>
        </w:rPr>
        <w:t xml:space="preserve">1 wymaga pisemnego poinformowania drugiej Strony. W razie niepoinformowania o zmianie adresu, doręczenie korespondencji </w:t>
      </w:r>
      <w:r w:rsidRPr="00831D2E">
        <w:rPr>
          <w:rFonts w:asciiTheme="minorHAnsi" w:hAnsiTheme="minorHAnsi" w:cstheme="minorHAnsi"/>
        </w:rPr>
        <w:br/>
        <w:t>pod dotychczasowy adres ma skutek doręczenia.</w:t>
      </w:r>
    </w:p>
    <w:p w14:paraId="5C66F192" w14:textId="77777777" w:rsidR="00384E64" w:rsidRPr="00831D2E" w:rsidRDefault="00384E64" w:rsidP="00831D2E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4E5A15" w14:textId="77777777" w:rsidR="00933561" w:rsidRPr="00831D2E" w:rsidRDefault="005D5399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§ 9</w:t>
      </w:r>
    </w:p>
    <w:p w14:paraId="7CE2D4FB" w14:textId="77777777" w:rsidR="00933561" w:rsidRPr="00831D2E" w:rsidRDefault="00933561" w:rsidP="00831D2E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1D2E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25119D0B" w14:textId="77777777" w:rsidR="00933561" w:rsidRPr="00831D2E" w:rsidRDefault="00933561" w:rsidP="00831D2E">
      <w:pPr>
        <w:pStyle w:val="Tekstpodstawowy"/>
        <w:widowControl w:val="0"/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31D2E">
        <w:rPr>
          <w:rFonts w:asciiTheme="minorHAnsi" w:hAnsiTheme="minorHAnsi" w:cstheme="minorHAnsi"/>
          <w:sz w:val="24"/>
          <w:szCs w:val="24"/>
        </w:rPr>
        <w:t>W sprawach nieuregulowanych umową mają zastosowanie przepisy Kodeksu Cywilnego.</w:t>
      </w:r>
    </w:p>
    <w:p w14:paraId="2FC26C37" w14:textId="77777777" w:rsidR="00933561" w:rsidRPr="00831D2E" w:rsidRDefault="00933561" w:rsidP="00831D2E">
      <w:pPr>
        <w:numPr>
          <w:ilvl w:val="0"/>
          <w:numId w:val="15"/>
        </w:numPr>
        <w:tabs>
          <w:tab w:val="clear" w:pos="36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831D2E">
        <w:rPr>
          <w:rFonts w:asciiTheme="minorHAnsi" w:hAnsiTheme="minorHAnsi" w:cstheme="minorHAnsi"/>
        </w:rPr>
        <w:t xml:space="preserve">Integralną częścią umowy stanowi zapytanie ofertowe, oferta Wykonawcy. </w:t>
      </w:r>
    </w:p>
    <w:p w14:paraId="50BE3CD1" w14:textId="135EFF78" w:rsidR="00933561" w:rsidRPr="00831D2E" w:rsidRDefault="00933561" w:rsidP="00831D2E">
      <w:pPr>
        <w:pStyle w:val="Sowowa"/>
        <w:widowControl/>
        <w:numPr>
          <w:ilvl w:val="0"/>
          <w:numId w:val="15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 w:rsidRPr="00831D2E">
        <w:rPr>
          <w:rFonts w:asciiTheme="minorHAnsi" w:hAnsiTheme="minorHAnsi" w:cstheme="minorHAnsi"/>
          <w:szCs w:val="24"/>
        </w:rPr>
        <w:lastRenderedPageBreak/>
        <w:t xml:space="preserve">Umowa została sporządzona w </w:t>
      </w:r>
      <w:r w:rsidR="002C5A4D">
        <w:rPr>
          <w:rFonts w:asciiTheme="minorHAnsi" w:hAnsiTheme="minorHAnsi" w:cstheme="minorHAnsi"/>
          <w:szCs w:val="24"/>
        </w:rPr>
        <w:t>dwóch</w:t>
      </w:r>
      <w:r w:rsidRPr="00831D2E">
        <w:rPr>
          <w:rFonts w:asciiTheme="minorHAnsi" w:hAnsiTheme="minorHAnsi" w:cstheme="minorHAnsi"/>
          <w:szCs w:val="24"/>
        </w:rPr>
        <w:t xml:space="preserve"> jednobrzmiących egzemplarzach, </w:t>
      </w:r>
      <w:r w:rsidR="002C5A4D">
        <w:rPr>
          <w:rFonts w:asciiTheme="minorHAnsi" w:hAnsiTheme="minorHAnsi" w:cstheme="minorHAnsi"/>
          <w:szCs w:val="24"/>
        </w:rPr>
        <w:t>jeden</w:t>
      </w:r>
      <w:r w:rsidRPr="00831D2E">
        <w:rPr>
          <w:rFonts w:asciiTheme="minorHAnsi" w:hAnsiTheme="minorHAnsi" w:cstheme="minorHAnsi"/>
          <w:szCs w:val="24"/>
        </w:rPr>
        <w:t xml:space="preserve"> dla Zamawiającego i jeden dla Wykonawcy.</w:t>
      </w:r>
    </w:p>
    <w:p w14:paraId="2D2FF8AA" w14:textId="77777777" w:rsidR="00933561" w:rsidRPr="00831D2E" w:rsidRDefault="00933561" w:rsidP="00831D2E">
      <w:pPr>
        <w:pStyle w:val="msonormalcxsppierwsze"/>
        <w:suppressAutoHyphens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18"/>
        </w:rPr>
      </w:pPr>
    </w:p>
    <w:p w14:paraId="24636A53" w14:textId="77777777" w:rsidR="00933561" w:rsidRPr="00831D2E" w:rsidRDefault="00933561" w:rsidP="00831D2E">
      <w:pPr>
        <w:pStyle w:val="msonormalcxsppierwsze"/>
        <w:suppressAutoHyphens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18"/>
        </w:rPr>
      </w:pPr>
    </w:p>
    <w:p w14:paraId="14F2C075" w14:textId="77777777" w:rsidR="00933561" w:rsidRPr="00831D2E" w:rsidRDefault="00933561" w:rsidP="00831D2E">
      <w:pPr>
        <w:tabs>
          <w:tab w:val="center" w:pos="1418"/>
          <w:tab w:val="center" w:pos="7655"/>
        </w:tabs>
        <w:spacing w:line="360" w:lineRule="auto"/>
        <w:rPr>
          <w:rFonts w:asciiTheme="minorHAnsi" w:hAnsiTheme="minorHAnsi" w:cstheme="minorHAnsi"/>
          <w:b/>
        </w:rPr>
      </w:pPr>
      <w:r w:rsidRPr="00831D2E">
        <w:rPr>
          <w:rFonts w:asciiTheme="minorHAnsi" w:hAnsiTheme="minorHAnsi" w:cstheme="minorHAnsi"/>
          <w:b/>
        </w:rPr>
        <w:tab/>
        <w:t xml:space="preserve">ZAMAWIAJĄCY: </w:t>
      </w:r>
      <w:r w:rsidRPr="00831D2E">
        <w:rPr>
          <w:rFonts w:asciiTheme="minorHAnsi" w:hAnsiTheme="minorHAnsi" w:cstheme="minorHAnsi"/>
          <w:b/>
        </w:rPr>
        <w:tab/>
        <w:t>WYKONAWCA:</w:t>
      </w:r>
    </w:p>
    <w:p w14:paraId="2B6FE940" w14:textId="77777777" w:rsidR="00933561" w:rsidRPr="00831D2E" w:rsidRDefault="00933561" w:rsidP="00831D2E">
      <w:pPr>
        <w:spacing w:line="360" w:lineRule="auto"/>
        <w:rPr>
          <w:rFonts w:asciiTheme="minorHAnsi" w:hAnsiTheme="minorHAnsi" w:cstheme="minorHAnsi"/>
        </w:rPr>
      </w:pPr>
    </w:p>
    <w:sectPr w:rsidR="00933561" w:rsidRPr="00831D2E" w:rsidSect="008F0B32">
      <w:footerReference w:type="default" r:id="rId8"/>
      <w:headerReference w:type="first" r:id="rId9"/>
      <w:footerReference w:type="first" r:id="rId10"/>
      <w:pgSz w:w="11906" w:h="16838"/>
      <w:pgMar w:top="993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45850" w14:textId="77777777" w:rsidR="002535D8" w:rsidRDefault="002535D8" w:rsidP="00653ED3">
      <w:pPr>
        <w:spacing w:line="240" w:lineRule="auto"/>
      </w:pPr>
      <w:r>
        <w:separator/>
      </w:r>
    </w:p>
  </w:endnote>
  <w:endnote w:type="continuationSeparator" w:id="0">
    <w:p w14:paraId="29A17011" w14:textId="77777777" w:rsidR="002535D8" w:rsidRDefault="002535D8" w:rsidP="00653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07471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599E0FE" w14:textId="77777777" w:rsidR="00653ED3" w:rsidRPr="00653ED3" w:rsidRDefault="00653ED3">
        <w:pPr>
          <w:pStyle w:val="Stopka"/>
          <w:jc w:val="center"/>
          <w:rPr>
            <w:sz w:val="22"/>
          </w:rPr>
        </w:pPr>
        <w:r w:rsidRPr="00653ED3">
          <w:rPr>
            <w:sz w:val="22"/>
          </w:rPr>
          <w:fldChar w:fldCharType="begin"/>
        </w:r>
        <w:r w:rsidRPr="00653ED3">
          <w:rPr>
            <w:sz w:val="22"/>
          </w:rPr>
          <w:instrText>PAGE   \* MERGEFORMAT</w:instrText>
        </w:r>
        <w:r w:rsidRPr="00653ED3">
          <w:rPr>
            <w:sz w:val="22"/>
          </w:rPr>
          <w:fldChar w:fldCharType="separate"/>
        </w:r>
        <w:r w:rsidR="00C13021">
          <w:rPr>
            <w:noProof/>
            <w:sz w:val="22"/>
          </w:rPr>
          <w:t>6</w:t>
        </w:r>
        <w:r w:rsidRPr="00653ED3">
          <w:rPr>
            <w:sz w:val="22"/>
          </w:rPr>
          <w:fldChar w:fldCharType="end"/>
        </w:r>
      </w:p>
    </w:sdtContent>
  </w:sdt>
  <w:p w14:paraId="0B595608" w14:textId="77777777" w:rsidR="00653ED3" w:rsidRDefault="00653E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34068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EB2F946" w14:textId="7C9CC752" w:rsidR="009A14DD" w:rsidRPr="009A14DD" w:rsidRDefault="009A14DD">
        <w:pPr>
          <w:pStyle w:val="Stopka"/>
          <w:jc w:val="center"/>
          <w:rPr>
            <w:sz w:val="22"/>
          </w:rPr>
        </w:pPr>
        <w:r w:rsidRPr="009A14DD">
          <w:rPr>
            <w:sz w:val="22"/>
          </w:rPr>
          <w:fldChar w:fldCharType="begin"/>
        </w:r>
        <w:r w:rsidRPr="009A14DD">
          <w:rPr>
            <w:sz w:val="22"/>
          </w:rPr>
          <w:instrText>PAGE   \* MERGEFORMAT</w:instrText>
        </w:r>
        <w:r w:rsidRPr="009A14DD">
          <w:rPr>
            <w:sz w:val="22"/>
          </w:rPr>
          <w:fldChar w:fldCharType="separate"/>
        </w:r>
        <w:r w:rsidR="00C13021">
          <w:rPr>
            <w:noProof/>
            <w:sz w:val="22"/>
          </w:rPr>
          <w:t>1</w:t>
        </w:r>
        <w:r w:rsidRPr="009A14DD">
          <w:rPr>
            <w:sz w:val="22"/>
          </w:rPr>
          <w:fldChar w:fldCharType="end"/>
        </w:r>
      </w:p>
    </w:sdtContent>
  </w:sdt>
  <w:p w14:paraId="6B18BA61" w14:textId="77777777" w:rsidR="009A14DD" w:rsidRDefault="009A14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8308A" w14:textId="77777777" w:rsidR="002535D8" w:rsidRDefault="002535D8" w:rsidP="00653ED3">
      <w:pPr>
        <w:spacing w:line="240" w:lineRule="auto"/>
      </w:pPr>
      <w:r>
        <w:separator/>
      </w:r>
    </w:p>
  </w:footnote>
  <w:footnote w:type="continuationSeparator" w:id="0">
    <w:p w14:paraId="76794C1D" w14:textId="77777777" w:rsidR="002535D8" w:rsidRDefault="002535D8" w:rsidP="00653E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CEB95" w14:textId="157542C3" w:rsidR="008F0B32" w:rsidRDefault="008F0B32">
    <w:pPr>
      <w:pStyle w:val="Nagwek"/>
    </w:pPr>
    <w:r>
      <w:t>GK-K.271.1</w:t>
    </w:r>
    <w:r w:rsidR="00D83CCC">
      <w:t>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63B"/>
    <w:multiLevelType w:val="hybridMultilevel"/>
    <w:tmpl w:val="F74A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40A4"/>
    <w:multiLevelType w:val="hybridMultilevel"/>
    <w:tmpl w:val="0ECA9D22"/>
    <w:lvl w:ilvl="0" w:tplc="C1FEB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06A18"/>
    <w:multiLevelType w:val="hybridMultilevel"/>
    <w:tmpl w:val="8338A1A8"/>
    <w:lvl w:ilvl="0" w:tplc="3FF8754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2B418">
      <w:start w:val="1"/>
      <w:numFmt w:val="lowerLetter"/>
      <w:lvlText w:val="%2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3DA0">
      <w:start w:val="1"/>
      <w:numFmt w:val="lowerRoman"/>
      <w:lvlText w:val="%3"/>
      <w:lvlJc w:val="left"/>
      <w:pPr>
        <w:ind w:left="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EF12E">
      <w:start w:val="1"/>
      <w:numFmt w:val="decimal"/>
      <w:lvlText w:val="%4"/>
      <w:lvlJc w:val="left"/>
      <w:pPr>
        <w:ind w:left="1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AAAEA">
      <w:start w:val="1"/>
      <w:numFmt w:val="lowerLetter"/>
      <w:lvlText w:val="%5"/>
      <w:lvlJc w:val="left"/>
      <w:pPr>
        <w:ind w:left="2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A632">
      <w:start w:val="1"/>
      <w:numFmt w:val="lowerRoman"/>
      <w:lvlText w:val="%6"/>
      <w:lvlJc w:val="left"/>
      <w:pPr>
        <w:ind w:left="2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8CDE6">
      <w:start w:val="1"/>
      <w:numFmt w:val="decimal"/>
      <w:lvlText w:val="%7"/>
      <w:lvlJc w:val="left"/>
      <w:pPr>
        <w:ind w:left="3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61BF2">
      <w:start w:val="1"/>
      <w:numFmt w:val="lowerLetter"/>
      <w:lvlText w:val="%8"/>
      <w:lvlJc w:val="left"/>
      <w:pPr>
        <w:ind w:left="4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372A">
      <w:start w:val="1"/>
      <w:numFmt w:val="lowerRoman"/>
      <w:lvlText w:val="%9"/>
      <w:lvlJc w:val="left"/>
      <w:pPr>
        <w:ind w:left="5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3508B"/>
    <w:multiLevelType w:val="hybridMultilevel"/>
    <w:tmpl w:val="5248299A"/>
    <w:lvl w:ilvl="0" w:tplc="87C4FBFC">
      <w:start w:val="1"/>
      <w:numFmt w:val="lowerLetter"/>
      <w:suff w:val="space"/>
      <w:lvlText w:val="%1)"/>
      <w:lvlJc w:val="left"/>
      <w:pPr>
        <w:ind w:left="1494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9A167E6"/>
    <w:multiLevelType w:val="hybridMultilevel"/>
    <w:tmpl w:val="54D85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E0973C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E0E2C"/>
    <w:multiLevelType w:val="hybridMultilevel"/>
    <w:tmpl w:val="C898F514"/>
    <w:lvl w:ilvl="0" w:tplc="B9A8FF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75054"/>
    <w:multiLevelType w:val="hybridMultilevel"/>
    <w:tmpl w:val="514651C8"/>
    <w:lvl w:ilvl="0" w:tplc="7C20730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D41FB4"/>
    <w:multiLevelType w:val="hybridMultilevel"/>
    <w:tmpl w:val="8B4423AC"/>
    <w:lvl w:ilvl="0" w:tplc="7B7268B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CA34B53C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C353966"/>
    <w:multiLevelType w:val="hybridMultilevel"/>
    <w:tmpl w:val="86DAFB72"/>
    <w:lvl w:ilvl="0" w:tplc="D478A00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0037C"/>
    <w:multiLevelType w:val="hybridMultilevel"/>
    <w:tmpl w:val="15D28AD0"/>
    <w:lvl w:ilvl="0" w:tplc="C07AA406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2B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3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EF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AA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A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8C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61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37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454AAF"/>
    <w:multiLevelType w:val="hybridMultilevel"/>
    <w:tmpl w:val="514651C8"/>
    <w:lvl w:ilvl="0" w:tplc="7C20730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B5075"/>
    <w:multiLevelType w:val="hybridMultilevel"/>
    <w:tmpl w:val="A7283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64E05"/>
    <w:multiLevelType w:val="hybridMultilevel"/>
    <w:tmpl w:val="01FC707C"/>
    <w:lvl w:ilvl="0" w:tplc="5AFA8B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D3B12"/>
    <w:multiLevelType w:val="hybridMultilevel"/>
    <w:tmpl w:val="69A65D64"/>
    <w:lvl w:ilvl="0" w:tplc="5DF85E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1858"/>
    <w:multiLevelType w:val="hybridMultilevel"/>
    <w:tmpl w:val="818C6E68"/>
    <w:lvl w:ilvl="0" w:tplc="20D6099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10367"/>
    <w:multiLevelType w:val="hybridMultilevel"/>
    <w:tmpl w:val="0FB02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D264F"/>
    <w:multiLevelType w:val="hybridMultilevel"/>
    <w:tmpl w:val="A8787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62019"/>
    <w:multiLevelType w:val="hybridMultilevel"/>
    <w:tmpl w:val="2CA8A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33"/>
    <w:multiLevelType w:val="hybridMultilevel"/>
    <w:tmpl w:val="B676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F5959"/>
    <w:multiLevelType w:val="hybridMultilevel"/>
    <w:tmpl w:val="E584A43C"/>
    <w:lvl w:ilvl="0" w:tplc="EAEE5BF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1EE339B"/>
    <w:multiLevelType w:val="hybridMultilevel"/>
    <w:tmpl w:val="19ECB3B4"/>
    <w:lvl w:ilvl="0" w:tplc="F74E1B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FC5A54"/>
    <w:multiLevelType w:val="hybridMultilevel"/>
    <w:tmpl w:val="1292E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E35B6"/>
    <w:multiLevelType w:val="hybridMultilevel"/>
    <w:tmpl w:val="F74A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90906"/>
    <w:multiLevelType w:val="hybridMultilevel"/>
    <w:tmpl w:val="D2861E88"/>
    <w:lvl w:ilvl="0" w:tplc="8EACD9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276B39"/>
    <w:multiLevelType w:val="hybridMultilevel"/>
    <w:tmpl w:val="882EE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E270303"/>
    <w:multiLevelType w:val="hybridMultilevel"/>
    <w:tmpl w:val="D2861E88"/>
    <w:lvl w:ilvl="0" w:tplc="8EACD9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21"/>
  </w:num>
  <w:num w:numId="9">
    <w:abstractNumId w:val="11"/>
  </w:num>
  <w:num w:numId="10">
    <w:abstractNumId w:val="16"/>
  </w:num>
  <w:num w:numId="11">
    <w:abstractNumId w:val="7"/>
  </w:num>
  <w:num w:numId="12">
    <w:abstractNumId w:val="18"/>
  </w:num>
  <w:num w:numId="13">
    <w:abstractNumId w:val="20"/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4"/>
  </w:num>
  <w:num w:numId="18">
    <w:abstractNumId w:val="17"/>
  </w:num>
  <w:num w:numId="19">
    <w:abstractNumId w:val="15"/>
  </w:num>
  <w:num w:numId="20">
    <w:abstractNumId w:val="4"/>
  </w:num>
  <w:num w:numId="21">
    <w:abstractNumId w:val="22"/>
  </w:num>
  <w:num w:numId="22">
    <w:abstractNumId w:val="6"/>
  </w:num>
  <w:num w:numId="23">
    <w:abstractNumId w:val="25"/>
  </w:num>
  <w:num w:numId="24">
    <w:abstractNumId w:val="3"/>
  </w:num>
  <w:num w:numId="25">
    <w:abstractNumId w:val="10"/>
  </w:num>
  <w:num w:numId="2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86"/>
    <w:rsid w:val="00005B7F"/>
    <w:rsid w:val="0001104A"/>
    <w:rsid w:val="000123E5"/>
    <w:rsid w:val="00014FAB"/>
    <w:rsid w:val="000176D0"/>
    <w:rsid w:val="00033124"/>
    <w:rsid w:val="00037221"/>
    <w:rsid w:val="00040FB8"/>
    <w:rsid w:val="0004490D"/>
    <w:rsid w:val="00044A1C"/>
    <w:rsid w:val="000455DA"/>
    <w:rsid w:val="00051F09"/>
    <w:rsid w:val="000535DA"/>
    <w:rsid w:val="00062E09"/>
    <w:rsid w:val="000872EB"/>
    <w:rsid w:val="00093517"/>
    <w:rsid w:val="00096B31"/>
    <w:rsid w:val="000A1AAE"/>
    <w:rsid w:val="000A252F"/>
    <w:rsid w:val="000A6C1F"/>
    <w:rsid w:val="000B023B"/>
    <w:rsid w:val="000B2296"/>
    <w:rsid w:val="000B2649"/>
    <w:rsid w:val="000B4BDC"/>
    <w:rsid w:val="000B584A"/>
    <w:rsid w:val="000B6A76"/>
    <w:rsid w:val="000C018F"/>
    <w:rsid w:val="000C363F"/>
    <w:rsid w:val="000D0529"/>
    <w:rsid w:val="000E0857"/>
    <w:rsid w:val="000E196C"/>
    <w:rsid w:val="00103136"/>
    <w:rsid w:val="001033EB"/>
    <w:rsid w:val="001069B9"/>
    <w:rsid w:val="0010704F"/>
    <w:rsid w:val="00107E74"/>
    <w:rsid w:val="00114EEA"/>
    <w:rsid w:val="001156DB"/>
    <w:rsid w:val="0011656D"/>
    <w:rsid w:val="001174F1"/>
    <w:rsid w:val="00120D35"/>
    <w:rsid w:val="00131AB5"/>
    <w:rsid w:val="0013227C"/>
    <w:rsid w:val="00133E57"/>
    <w:rsid w:val="00136C4C"/>
    <w:rsid w:val="001420C5"/>
    <w:rsid w:val="00145210"/>
    <w:rsid w:val="00154462"/>
    <w:rsid w:val="00156542"/>
    <w:rsid w:val="0015706B"/>
    <w:rsid w:val="00161716"/>
    <w:rsid w:val="00163281"/>
    <w:rsid w:val="001644F2"/>
    <w:rsid w:val="0016512B"/>
    <w:rsid w:val="00176A6B"/>
    <w:rsid w:val="00176E0F"/>
    <w:rsid w:val="00177F7A"/>
    <w:rsid w:val="00190938"/>
    <w:rsid w:val="001911B7"/>
    <w:rsid w:val="001922C8"/>
    <w:rsid w:val="001A168E"/>
    <w:rsid w:val="001A3409"/>
    <w:rsid w:val="001A6616"/>
    <w:rsid w:val="001A7897"/>
    <w:rsid w:val="001B09E3"/>
    <w:rsid w:val="001B1DBA"/>
    <w:rsid w:val="001B6930"/>
    <w:rsid w:val="001B7C42"/>
    <w:rsid w:val="001C584D"/>
    <w:rsid w:val="001C5EEF"/>
    <w:rsid w:val="001C694F"/>
    <w:rsid w:val="001D3E0B"/>
    <w:rsid w:val="001E036F"/>
    <w:rsid w:val="001E51AA"/>
    <w:rsid w:val="001E6169"/>
    <w:rsid w:val="001E6FA5"/>
    <w:rsid w:val="001F60AB"/>
    <w:rsid w:val="00205BF6"/>
    <w:rsid w:val="00207A47"/>
    <w:rsid w:val="002124A7"/>
    <w:rsid w:val="00222D6D"/>
    <w:rsid w:val="002262ED"/>
    <w:rsid w:val="00226B43"/>
    <w:rsid w:val="0023106D"/>
    <w:rsid w:val="0023433E"/>
    <w:rsid w:val="002378DB"/>
    <w:rsid w:val="0025012E"/>
    <w:rsid w:val="002535D8"/>
    <w:rsid w:val="0027150E"/>
    <w:rsid w:val="00274D47"/>
    <w:rsid w:val="0028127A"/>
    <w:rsid w:val="00285D9F"/>
    <w:rsid w:val="0028698E"/>
    <w:rsid w:val="00293A91"/>
    <w:rsid w:val="00294DE9"/>
    <w:rsid w:val="00297795"/>
    <w:rsid w:val="002A103E"/>
    <w:rsid w:val="002A3C23"/>
    <w:rsid w:val="002A6499"/>
    <w:rsid w:val="002A6A96"/>
    <w:rsid w:val="002B6101"/>
    <w:rsid w:val="002C0B85"/>
    <w:rsid w:val="002C5A4D"/>
    <w:rsid w:val="002C5D0C"/>
    <w:rsid w:val="002D0557"/>
    <w:rsid w:val="002D4149"/>
    <w:rsid w:val="002D5DCE"/>
    <w:rsid w:val="002E7A92"/>
    <w:rsid w:val="002F3825"/>
    <w:rsid w:val="003057F9"/>
    <w:rsid w:val="00307517"/>
    <w:rsid w:val="00310CAE"/>
    <w:rsid w:val="00317D24"/>
    <w:rsid w:val="00323F86"/>
    <w:rsid w:val="0032741A"/>
    <w:rsid w:val="003278F4"/>
    <w:rsid w:val="00340F2B"/>
    <w:rsid w:val="003476FF"/>
    <w:rsid w:val="00353643"/>
    <w:rsid w:val="00354D5D"/>
    <w:rsid w:val="00355244"/>
    <w:rsid w:val="00356239"/>
    <w:rsid w:val="00366B0D"/>
    <w:rsid w:val="00366F9C"/>
    <w:rsid w:val="00384E64"/>
    <w:rsid w:val="00386D75"/>
    <w:rsid w:val="00395995"/>
    <w:rsid w:val="00395F5F"/>
    <w:rsid w:val="003960BC"/>
    <w:rsid w:val="003A0748"/>
    <w:rsid w:val="003A0D20"/>
    <w:rsid w:val="003A3930"/>
    <w:rsid w:val="003A6546"/>
    <w:rsid w:val="003A6BB3"/>
    <w:rsid w:val="003B16CA"/>
    <w:rsid w:val="003B7823"/>
    <w:rsid w:val="003C0CC1"/>
    <w:rsid w:val="003C552F"/>
    <w:rsid w:val="003C5562"/>
    <w:rsid w:val="003D4774"/>
    <w:rsid w:val="003E2F28"/>
    <w:rsid w:val="003E4689"/>
    <w:rsid w:val="003F28D8"/>
    <w:rsid w:val="003F33B5"/>
    <w:rsid w:val="003F67A6"/>
    <w:rsid w:val="003F6E6E"/>
    <w:rsid w:val="003F7B7C"/>
    <w:rsid w:val="0040016F"/>
    <w:rsid w:val="00401C1D"/>
    <w:rsid w:val="004037EF"/>
    <w:rsid w:val="00404886"/>
    <w:rsid w:val="00406FB5"/>
    <w:rsid w:val="0041094B"/>
    <w:rsid w:val="0041178C"/>
    <w:rsid w:val="0042558F"/>
    <w:rsid w:val="00427A0C"/>
    <w:rsid w:val="00434200"/>
    <w:rsid w:val="004407E7"/>
    <w:rsid w:val="00442E28"/>
    <w:rsid w:val="0045311A"/>
    <w:rsid w:val="00454D99"/>
    <w:rsid w:val="00462449"/>
    <w:rsid w:val="004648CE"/>
    <w:rsid w:val="0046688C"/>
    <w:rsid w:val="00472B15"/>
    <w:rsid w:val="00487422"/>
    <w:rsid w:val="00491EDB"/>
    <w:rsid w:val="00495B3F"/>
    <w:rsid w:val="00496F68"/>
    <w:rsid w:val="004A1110"/>
    <w:rsid w:val="004B0238"/>
    <w:rsid w:val="004B19ED"/>
    <w:rsid w:val="004B4236"/>
    <w:rsid w:val="004B5867"/>
    <w:rsid w:val="004B6E16"/>
    <w:rsid w:val="004C717D"/>
    <w:rsid w:val="004C7A63"/>
    <w:rsid w:val="004D2D29"/>
    <w:rsid w:val="004D5C3D"/>
    <w:rsid w:val="004E1279"/>
    <w:rsid w:val="004E31CC"/>
    <w:rsid w:val="004F19DA"/>
    <w:rsid w:val="005047E4"/>
    <w:rsid w:val="0050547B"/>
    <w:rsid w:val="00511B75"/>
    <w:rsid w:val="00512E29"/>
    <w:rsid w:val="00524B82"/>
    <w:rsid w:val="0052740E"/>
    <w:rsid w:val="00531A9C"/>
    <w:rsid w:val="00535B47"/>
    <w:rsid w:val="0054225B"/>
    <w:rsid w:val="005423F8"/>
    <w:rsid w:val="00553578"/>
    <w:rsid w:val="00554787"/>
    <w:rsid w:val="005624AE"/>
    <w:rsid w:val="005648A6"/>
    <w:rsid w:val="00566FBB"/>
    <w:rsid w:val="005671FA"/>
    <w:rsid w:val="00574A60"/>
    <w:rsid w:val="00576C90"/>
    <w:rsid w:val="005834F7"/>
    <w:rsid w:val="005872AE"/>
    <w:rsid w:val="00587BBF"/>
    <w:rsid w:val="00591694"/>
    <w:rsid w:val="005929CF"/>
    <w:rsid w:val="005951F5"/>
    <w:rsid w:val="005A6185"/>
    <w:rsid w:val="005A6AFA"/>
    <w:rsid w:val="005A6E30"/>
    <w:rsid w:val="005B559A"/>
    <w:rsid w:val="005B7711"/>
    <w:rsid w:val="005C0392"/>
    <w:rsid w:val="005C27F1"/>
    <w:rsid w:val="005D5068"/>
    <w:rsid w:val="005D5399"/>
    <w:rsid w:val="005D63FB"/>
    <w:rsid w:val="005E13E3"/>
    <w:rsid w:val="005E71CD"/>
    <w:rsid w:val="00600F87"/>
    <w:rsid w:val="00603218"/>
    <w:rsid w:val="00611BE7"/>
    <w:rsid w:val="006127C4"/>
    <w:rsid w:val="00616309"/>
    <w:rsid w:val="00626629"/>
    <w:rsid w:val="00645267"/>
    <w:rsid w:val="00653ED3"/>
    <w:rsid w:val="00654F8C"/>
    <w:rsid w:val="00656F72"/>
    <w:rsid w:val="00662397"/>
    <w:rsid w:val="00662BB7"/>
    <w:rsid w:val="00673A8B"/>
    <w:rsid w:val="00675AA0"/>
    <w:rsid w:val="0068298B"/>
    <w:rsid w:val="006B3794"/>
    <w:rsid w:val="006B5A2D"/>
    <w:rsid w:val="006C7F12"/>
    <w:rsid w:val="006D1576"/>
    <w:rsid w:val="006D61BF"/>
    <w:rsid w:val="006E1F0B"/>
    <w:rsid w:val="006E48F0"/>
    <w:rsid w:val="006F4C74"/>
    <w:rsid w:val="0070407E"/>
    <w:rsid w:val="00704FFA"/>
    <w:rsid w:val="007123DB"/>
    <w:rsid w:val="00712BBA"/>
    <w:rsid w:val="00714C86"/>
    <w:rsid w:val="00715840"/>
    <w:rsid w:val="00726D3F"/>
    <w:rsid w:val="00735672"/>
    <w:rsid w:val="00741E9B"/>
    <w:rsid w:val="00744A4A"/>
    <w:rsid w:val="0074525A"/>
    <w:rsid w:val="00777CF8"/>
    <w:rsid w:val="007913CA"/>
    <w:rsid w:val="00791B71"/>
    <w:rsid w:val="007968CF"/>
    <w:rsid w:val="007A1C27"/>
    <w:rsid w:val="007A2D71"/>
    <w:rsid w:val="007A5672"/>
    <w:rsid w:val="007B79B5"/>
    <w:rsid w:val="007C2DA7"/>
    <w:rsid w:val="007D0AAC"/>
    <w:rsid w:val="007E0F10"/>
    <w:rsid w:val="007E26E8"/>
    <w:rsid w:val="007F1D97"/>
    <w:rsid w:val="007F2759"/>
    <w:rsid w:val="007F2AC5"/>
    <w:rsid w:val="00801CC5"/>
    <w:rsid w:val="008120E3"/>
    <w:rsid w:val="00812A06"/>
    <w:rsid w:val="00812B3B"/>
    <w:rsid w:val="00813DD8"/>
    <w:rsid w:val="008150B4"/>
    <w:rsid w:val="0081639F"/>
    <w:rsid w:val="00831D2E"/>
    <w:rsid w:val="0085247A"/>
    <w:rsid w:val="00854852"/>
    <w:rsid w:val="00857F7F"/>
    <w:rsid w:val="00864710"/>
    <w:rsid w:val="0086607E"/>
    <w:rsid w:val="008700AF"/>
    <w:rsid w:val="00870582"/>
    <w:rsid w:val="00874A5D"/>
    <w:rsid w:val="00891377"/>
    <w:rsid w:val="008946ED"/>
    <w:rsid w:val="0089597B"/>
    <w:rsid w:val="008A2ED3"/>
    <w:rsid w:val="008A3888"/>
    <w:rsid w:val="008A7B30"/>
    <w:rsid w:val="008A7FEC"/>
    <w:rsid w:val="008C05CE"/>
    <w:rsid w:val="008C2C19"/>
    <w:rsid w:val="008E7830"/>
    <w:rsid w:val="008F0B32"/>
    <w:rsid w:val="008F2F3C"/>
    <w:rsid w:val="008F33DA"/>
    <w:rsid w:val="008F489C"/>
    <w:rsid w:val="0090258E"/>
    <w:rsid w:val="00906396"/>
    <w:rsid w:val="0090656B"/>
    <w:rsid w:val="00907456"/>
    <w:rsid w:val="009107C0"/>
    <w:rsid w:val="009125FC"/>
    <w:rsid w:val="00915B38"/>
    <w:rsid w:val="009176F0"/>
    <w:rsid w:val="009227EE"/>
    <w:rsid w:val="00933561"/>
    <w:rsid w:val="00940C3A"/>
    <w:rsid w:val="00941FA5"/>
    <w:rsid w:val="00944AA1"/>
    <w:rsid w:val="00952492"/>
    <w:rsid w:val="00956D25"/>
    <w:rsid w:val="009670B0"/>
    <w:rsid w:val="00974BC4"/>
    <w:rsid w:val="00977690"/>
    <w:rsid w:val="00980315"/>
    <w:rsid w:val="00981070"/>
    <w:rsid w:val="0098551A"/>
    <w:rsid w:val="00985E7A"/>
    <w:rsid w:val="00990E75"/>
    <w:rsid w:val="00991D00"/>
    <w:rsid w:val="009942FD"/>
    <w:rsid w:val="00996DD5"/>
    <w:rsid w:val="0099761C"/>
    <w:rsid w:val="009A14DD"/>
    <w:rsid w:val="009A5119"/>
    <w:rsid w:val="009B143A"/>
    <w:rsid w:val="009B4795"/>
    <w:rsid w:val="009C068F"/>
    <w:rsid w:val="009C2705"/>
    <w:rsid w:val="009C4CF8"/>
    <w:rsid w:val="009C50AB"/>
    <w:rsid w:val="009C6775"/>
    <w:rsid w:val="009C7DC9"/>
    <w:rsid w:val="009D1229"/>
    <w:rsid w:val="009D4159"/>
    <w:rsid w:val="009D5E66"/>
    <w:rsid w:val="009D7103"/>
    <w:rsid w:val="009D7F9E"/>
    <w:rsid w:val="009E13B7"/>
    <w:rsid w:val="009E3FB6"/>
    <w:rsid w:val="009E45A9"/>
    <w:rsid w:val="009E524F"/>
    <w:rsid w:val="009F21A8"/>
    <w:rsid w:val="009F3C1F"/>
    <w:rsid w:val="00A00C03"/>
    <w:rsid w:val="00A02654"/>
    <w:rsid w:val="00A14078"/>
    <w:rsid w:val="00A210E1"/>
    <w:rsid w:val="00A223B4"/>
    <w:rsid w:val="00A25569"/>
    <w:rsid w:val="00A27A77"/>
    <w:rsid w:val="00A328F8"/>
    <w:rsid w:val="00A34269"/>
    <w:rsid w:val="00A34F74"/>
    <w:rsid w:val="00A360AF"/>
    <w:rsid w:val="00A36773"/>
    <w:rsid w:val="00A375F7"/>
    <w:rsid w:val="00A37B32"/>
    <w:rsid w:val="00A407E7"/>
    <w:rsid w:val="00A43870"/>
    <w:rsid w:val="00A448A6"/>
    <w:rsid w:val="00A46678"/>
    <w:rsid w:val="00A46785"/>
    <w:rsid w:val="00A50DD0"/>
    <w:rsid w:val="00A52FB2"/>
    <w:rsid w:val="00A5511F"/>
    <w:rsid w:val="00A55564"/>
    <w:rsid w:val="00A61446"/>
    <w:rsid w:val="00A67ED7"/>
    <w:rsid w:val="00A7210E"/>
    <w:rsid w:val="00A75482"/>
    <w:rsid w:val="00A84CE0"/>
    <w:rsid w:val="00A84F67"/>
    <w:rsid w:val="00A86ACA"/>
    <w:rsid w:val="00A9197A"/>
    <w:rsid w:val="00A9316F"/>
    <w:rsid w:val="00A962AD"/>
    <w:rsid w:val="00A9777D"/>
    <w:rsid w:val="00AA21E6"/>
    <w:rsid w:val="00AA436F"/>
    <w:rsid w:val="00AC0F96"/>
    <w:rsid w:val="00AC14EE"/>
    <w:rsid w:val="00AC28EA"/>
    <w:rsid w:val="00AC5B2E"/>
    <w:rsid w:val="00AC642C"/>
    <w:rsid w:val="00AD2470"/>
    <w:rsid w:val="00AD33BA"/>
    <w:rsid w:val="00AD3458"/>
    <w:rsid w:val="00AD4075"/>
    <w:rsid w:val="00AE21B4"/>
    <w:rsid w:val="00AE4F78"/>
    <w:rsid w:val="00AE7806"/>
    <w:rsid w:val="00AE7955"/>
    <w:rsid w:val="00AF09B4"/>
    <w:rsid w:val="00AF2962"/>
    <w:rsid w:val="00AF3CC4"/>
    <w:rsid w:val="00B0227F"/>
    <w:rsid w:val="00B03DE5"/>
    <w:rsid w:val="00B042CE"/>
    <w:rsid w:val="00B045D4"/>
    <w:rsid w:val="00B07109"/>
    <w:rsid w:val="00B15194"/>
    <w:rsid w:val="00B3297C"/>
    <w:rsid w:val="00B40372"/>
    <w:rsid w:val="00B44486"/>
    <w:rsid w:val="00B51183"/>
    <w:rsid w:val="00B53B70"/>
    <w:rsid w:val="00B5477B"/>
    <w:rsid w:val="00B6281A"/>
    <w:rsid w:val="00B766BC"/>
    <w:rsid w:val="00B81DB7"/>
    <w:rsid w:val="00B92D86"/>
    <w:rsid w:val="00B94868"/>
    <w:rsid w:val="00BA0427"/>
    <w:rsid w:val="00BA2FEA"/>
    <w:rsid w:val="00BA3039"/>
    <w:rsid w:val="00BB09DF"/>
    <w:rsid w:val="00BB2B31"/>
    <w:rsid w:val="00BB657C"/>
    <w:rsid w:val="00BC2788"/>
    <w:rsid w:val="00BC6486"/>
    <w:rsid w:val="00BC7360"/>
    <w:rsid w:val="00BC7FD2"/>
    <w:rsid w:val="00BD0170"/>
    <w:rsid w:val="00BD0812"/>
    <w:rsid w:val="00BD1912"/>
    <w:rsid w:val="00BD1BE9"/>
    <w:rsid w:val="00BD549A"/>
    <w:rsid w:val="00BE14D9"/>
    <w:rsid w:val="00BE5188"/>
    <w:rsid w:val="00BE7F0D"/>
    <w:rsid w:val="00C13021"/>
    <w:rsid w:val="00C23D36"/>
    <w:rsid w:val="00C25DCC"/>
    <w:rsid w:val="00C263E1"/>
    <w:rsid w:val="00C31AA5"/>
    <w:rsid w:val="00C37797"/>
    <w:rsid w:val="00C44DAC"/>
    <w:rsid w:val="00C53E2D"/>
    <w:rsid w:val="00C5736C"/>
    <w:rsid w:val="00C57F2F"/>
    <w:rsid w:val="00C605C9"/>
    <w:rsid w:val="00C624FF"/>
    <w:rsid w:val="00C66B3E"/>
    <w:rsid w:val="00C86D89"/>
    <w:rsid w:val="00CA0C45"/>
    <w:rsid w:val="00CA6A99"/>
    <w:rsid w:val="00CB3AC1"/>
    <w:rsid w:val="00CD71FC"/>
    <w:rsid w:val="00CE08B5"/>
    <w:rsid w:val="00CE145C"/>
    <w:rsid w:val="00D02B97"/>
    <w:rsid w:val="00D073F1"/>
    <w:rsid w:val="00D07D9E"/>
    <w:rsid w:val="00D24EE1"/>
    <w:rsid w:val="00D312A2"/>
    <w:rsid w:val="00D423A2"/>
    <w:rsid w:val="00D45579"/>
    <w:rsid w:val="00D469A6"/>
    <w:rsid w:val="00D51683"/>
    <w:rsid w:val="00D516D6"/>
    <w:rsid w:val="00D51A35"/>
    <w:rsid w:val="00D54697"/>
    <w:rsid w:val="00D60226"/>
    <w:rsid w:val="00D6317F"/>
    <w:rsid w:val="00D6608A"/>
    <w:rsid w:val="00D66362"/>
    <w:rsid w:val="00D7368E"/>
    <w:rsid w:val="00D83CCC"/>
    <w:rsid w:val="00DB60C8"/>
    <w:rsid w:val="00DB6773"/>
    <w:rsid w:val="00DB76EB"/>
    <w:rsid w:val="00DC682F"/>
    <w:rsid w:val="00DD1A5A"/>
    <w:rsid w:val="00DD7195"/>
    <w:rsid w:val="00DE244F"/>
    <w:rsid w:val="00DE3126"/>
    <w:rsid w:val="00DE3C06"/>
    <w:rsid w:val="00DE630C"/>
    <w:rsid w:val="00DE78D0"/>
    <w:rsid w:val="00DF27BA"/>
    <w:rsid w:val="00DF2818"/>
    <w:rsid w:val="00DF3F29"/>
    <w:rsid w:val="00E01422"/>
    <w:rsid w:val="00E06118"/>
    <w:rsid w:val="00E0651F"/>
    <w:rsid w:val="00E129AE"/>
    <w:rsid w:val="00E12A9F"/>
    <w:rsid w:val="00E13884"/>
    <w:rsid w:val="00E13E55"/>
    <w:rsid w:val="00E2105D"/>
    <w:rsid w:val="00E21B66"/>
    <w:rsid w:val="00E23B0E"/>
    <w:rsid w:val="00E275EB"/>
    <w:rsid w:val="00E319E2"/>
    <w:rsid w:val="00E359EE"/>
    <w:rsid w:val="00E40665"/>
    <w:rsid w:val="00E41C92"/>
    <w:rsid w:val="00E43A74"/>
    <w:rsid w:val="00E503EF"/>
    <w:rsid w:val="00E50A66"/>
    <w:rsid w:val="00E50C07"/>
    <w:rsid w:val="00E54C60"/>
    <w:rsid w:val="00E61F56"/>
    <w:rsid w:val="00E65255"/>
    <w:rsid w:val="00E70E61"/>
    <w:rsid w:val="00E74887"/>
    <w:rsid w:val="00E77D6E"/>
    <w:rsid w:val="00E822F5"/>
    <w:rsid w:val="00E92151"/>
    <w:rsid w:val="00E93309"/>
    <w:rsid w:val="00E95D30"/>
    <w:rsid w:val="00EA7205"/>
    <w:rsid w:val="00EA73B4"/>
    <w:rsid w:val="00EB1D4C"/>
    <w:rsid w:val="00EC119C"/>
    <w:rsid w:val="00EC16C2"/>
    <w:rsid w:val="00EC4448"/>
    <w:rsid w:val="00ED3AF9"/>
    <w:rsid w:val="00ED4D7E"/>
    <w:rsid w:val="00ED6C7E"/>
    <w:rsid w:val="00EE1D72"/>
    <w:rsid w:val="00EE3810"/>
    <w:rsid w:val="00EE3A9A"/>
    <w:rsid w:val="00EE4E39"/>
    <w:rsid w:val="00EF1E83"/>
    <w:rsid w:val="00EF3DF7"/>
    <w:rsid w:val="00EF63B2"/>
    <w:rsid w:val="00F23521"/>
    <w:rsid w:val="00F24BA5"/>
    <w:rsid w:val="00F2601D"/>
    <w:rsid w:val="00F317B8"/>
    <w:rsid w:val="00F3389A"/>
    <w:rsid w:val="00F343FF"/>
    <w:rsid w:val="00F36786"/>
    <w:rsid w:val="00F36DDE"/>
    <w:rsid w:val="00F36F08"/>
    <w:rsid w:val="00F4087E"/>
    <w:rsid w:val="00F4183E"/>
    <w:rsid w:val="00F427E2"/>
    <w:rsid w:val="00F44913"/>
    <w:rsid w:val="00F4522A"/>
    <w:rsid w:val="00F453F3"/>
    <w:rsid w:val="00F46589"/>
    <w:rsid w:val="00F50C2D"/>
    <w:rsid w:val="00F5369D"/>
    <w:rsid w:val="00F53E16"/>
    <w:rsid w:val="00F6009C"/>
    <w:rsid w:val="00F62FDF"/>
    <w:rsid w:val="00F654C7"/>
    <w:rsid w:val="00F7542C"/>
    <w:rsid w:val="00F755F4"/>
    <w:rsid w:val="00F758CC"/>
    <w:rsid w:val="00F778F7"/>
    <w:rsid w:val="00F81B9B"/>
    <w:rsid w:val="00F82834"/>
    <w:rsid w:val="00F82D4C"/>
    <w:rsid w:val="00F94288"/>
    <w:rsid w:val="00F977AF"/>
    <w:rsid w:val="00F97873"/>
    <w:rsid w:val="00F97EDC"/>
    <w:rsid w:val="00FA1FC8"/>
    <w:rsid w:val="00FA2315"/>
    <w:rsid w:val="00FA3147"/>
    <w:rsid w:val="00FA5D5B"/>
    <w:rsid w:val="00FB1804"/>
    <w:rsid w:val="00FB33B5"/>
    <w:rsid w:val="00FC01A5"/>
    <w:rsid w:val="00FC0C87"/>
    <w:rsid w:val="00FC138E"/>
    <w:rsid w:val="00FD13FF"/>
    <w:rsid w:val="00FD152E"/>
    <w:rsid w:val="00FD4721"/>
    <w:rsid w:val="00FD5B28"/>
    <w:rsid w:val="00FE0457"/>
    <w:rsid w:val="00FE2DCF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13F0A"/>
  <w15:docId w15:val="{BE6C6230-BB2B-4261-9CDB-638D680E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F86"/>
    <w:pPr>
      <w:spacing w:line="276" w:lineRule="auto"/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26629"/>
    <w:pPr>
      <w:ind w:left="720"/>
    </w:pPr>
  </w:style>
  <w:style w:type="paragraph" w:customStyle="1" w:styleId="ZnakZnakZnak1ZnakZnakZnakZnak">
    <w:name w:val="Znak Znak Znak1 Znak Znak Znak Znak"/>
    <w:basedOn w:val="Normalny"/>
    <w:uiPriority w:val="99"/>
    <w:rsid w:val="00791B71"/>
    <w:pPr>
      <w:spacing w:line="240" w:lineRule="auto"/>
      <w:jc w:val="left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1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36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qFormat/>
    <w:rsid w:val="00366F9C"/>
    <w:rPr>
      <w:rFonts w:ascii="Calibri" w:hAnsi="Calibri"/>
      <w:lang w:eastAsia="en-US"/>
    </w:rPr>
  </w:style>
  <w:style w:type="character" w:customStyle="1" w:styleId="TekstpodstawowyZnak">
    <w:name w:val="Tekst podstawowy Znak"/>
    <w:link w:val="Tekstpodstawowy"/>
    <w:locked/>
    <w:rsid w:val="00933561"/>
    <w:rPr>
      <w:rFonts w:ascii="Calibri" w:hAnsi="Calibri"/>
    </w:rPr>
  </w:style>
  <w:style w:type="paragraph" w:styleId="Tekstpodstawowy">
    <w:name w:val="Body Text"/>
    <w:basedOn w:val="Normalny"/>
    <w:link w:val="TekstpodstawowyZnak"/>
    <w:rsid w:val="00933561"/>
    <w:pPr>
      <w:spacing w:after="120" w:line="240" w:lineRule="auto"/>
      <w:jc w:val="left"/>
    </w:pPr>
    <w:rPr>
      <w:rFonts w:ascii="Calibri" w:hAnsi="Calibri"/>
      <w:sz w:val="22"/>
      <w:szCs w:val="22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933561"/>
    <w:rPr>
      <w:sz w:val="24"/>
      <w:szCs w:val="24"/>
      <w:lang w:eastAsia="en-US"/>
    </w:rPr>
  </w:style>
  <w:style w:type="paragraph" w:customStyle="1" w:styleId="Sowowa">
    <w:name w:val="Sowowa"/>
    <w:basedOn w:val="Normalny"/>
    <w:rsid w:val="00933561"/>
    <w:pPr>
      <w:widowControl w:val="0"/>
      <w:spacing w:line="360" w:lineRule="auto"/>
      <w:jc w:val="left"/>
    </w:pPr>
    <w:rPr>
      <w:szCs w:val="20"/>
      <w:lang w:eastAsia="pl-PL"/>
    </w:rPr>
  </w:style>
  <w:style w:type="paragraph" w:customStyle="1" w:styleId="msonormalcxsppierwsze">
    <w:name w:val="msonormalcxsppierwsze"/>
    <w:basedOn w:val="Normalny"/>
    <w:rsid w:val="00933561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E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D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3E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D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F6E6-8353-41B4-B4E8-98609C0B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1240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Ziobro Karolina</cp:lastModifiedBy>
  <cp:revision>35</cp:revision>
  <cp:lastPrinted>2023-11-21T08:30:00Z</cp:lastPrinted>
  <dcterms:created xsi:type="dcterms:W3CDTF">2023-11-15T13:50:00Z</dcterms:created>
  <dcterms:modified xsi:type="dcterms:W3CDTF">2024-03-25T09:49:00Z</dcterms:modified>
</cp:coreProperties>
</file>