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F6" w:rsidRDefault="00F850F6" w:rsidP="00AA6189">
      <w:pPr>
        <w:rPr>
          <w:rFonts w:ascii="Verdana" w:hAnsi="Verdana"/>
          <w:b/>
          <w:sz w:val="20"/>
          <w:szCs w:val="20"/>
        </w:rPr>
      </w:pPr>
    </w:p>
    <w:p w:rsidR="00F850F6" w:rsidRPr="009D30C2" w:rsidRDefault="00F850F6" w:rsidP="00AA6189">
      <w:pPr>
        <w:rPr>
          <w:rFonts w:ascii="Verdana" w:hAnsi="Verdana"/>
          <w:b/>
          <w:sz w:val="20"/>
          <w:szCs w:val="20"/>
        </w:rPr>
      </w:pPr>
    </w:p>
    <w:p w:rsidR="00CE413D" w:rsidRPr="009D30C2" w:rsidRDefault="009D30C2" w:rsidP="00AA6189">
      <w:pPr>
        <w:rPr>
          <w:rFonts w:ascii="Verdana" w:hAnsi="Verdana"/>
          <w:b/>
          <w:sz w:val="20"/>
          <w:szCs w:val="20"/>
        </w:rPr>
      </w:pPr>
      <w:r w:rsidRPr="009D30C2">
        <w:rPr>
          <w:rFonts w:ascii="Verdana" w:eastAsia="Arial Unicode MS" w:hAnsi="Verdana" w:cs="Arial Unicode MS"/>
          <w:b/>
          <w:sz w:val="20"/>
          <w:szCs w:val="20"/>
          <w:lang w:eastAsia="pl-PL"/>
        </w:rPr>
        <w:t>GK-K.271.</w:t>
      </w:r>
      <w:r w:rsidR="00762E4C">
        <w:rPr>
          <w:rFonts w:ascii="Verdana" w:eastAsia="Arial Unicode MS" w:hAnsi="Verdana" w:cs="Arial Unicode MS"/>
          <w:b/>
          <w:sz w:val="20"/>
          <w:szCs w:val="20"/>
          <w:lang w:eastAsia="pl-PL"/>
        </w:rPr>
        <w:t>6.2024</w:t>
      </w:r>
      <w:r w:rsidR="004A370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</w:t>
      </w:r>
      <w:r w:rsidR="00CE413D" w:rsidRPr="009D30C2">
        <w:rPr>
          <w:rFonts w:ascii="Verdana" w:hAnsi="Verdana"/>
          <w:b/>
          <w:sz w:val="20"/>
          <w:szCs w:val="20"/>
        </w:rPr>
        <w:tab/>
      </w:r>
      <w:r w:rsidR="00CE413D" w:rsidRPr="009D30C2">
        <w:rPr>
          <w:rFonts w:ascii="Verdana" w:hAnsi="Verdana"/>
          <w:b/>
          <w:sz w:val="20"/>
          <w:szCs w:val="20"/>
        </w:rPr>
        <w:tab/>
      </w:r>
      <w:r w:rsidR="00CE413D" w:rsidRPr="009D30C2">
        <w:rPr>
          <w:rFonts w:ascii="Verdana" w:hAnsi="Verdana"/>
          <w:b/>
          <w:sz w:val="20"/>
          <w:szCs w:val="20"/>
        </w:rPr>
        <w:tab/>
      </w:r>
      <w:r w:rsidR="00CE413D" w:rsidRPr="009D30C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ab/>
        <w:t xml:space="preserve">   </w:t>
      </w:r>
      <w:r w:rsidR="00B52156" w:rsidRPr="009D30C2">
        <w:rPr>
          <w:rFonts w:ascii="Verdana" w:hAnsi="Verdana"/>
          <w:b/>
          <w:sz w:val="20"/>
          <w:szCs w:val="20"/>
        </w:rPr>
        <w:t>Rzeszów, dnia</w:t>
      </w:r>
      <w:r w:rsidR="00CE413D" w:rsidRPr="009D30C2">
        <w:rPr>
          <w:rFonts w:ascii="Verdana" w:hAnsi="Verdana"/>
          <w:b/>
          <w:sz w:val="20"/>
          <w:szCs w:val="20"/>
        </w:rPr>
        <w:t xml:space="preserve"> </w:t>
      </w:r>
      <w:r w:rsidR="00A90E3D">
        <w:rPr>
          <w:rFonts w:ascii="Verdana" w:hAnsi="Verdana"/>
          <w:b/>
          <w:sz w:val="20"/>
          <w:szCs w:val="20"/>
        </w:rPr>
        <w:t>2</w:t>
      </w:r>
      <w:r w:rsidR="00762E4C">
        <w:rPr>
          <w:rFonts w:ascii="Verdana" w:hAnsi="Verdana"/>
          <w:b/>
          <w:sz w:val="20"/>
          <w:szCs w:val="20"/>
        </w:rPr>
        <w:t>7</w:t>
      </w:r>
      <w:r w:rsidR="00CE413D" w:rsidRPr="009D30C2">
        <w:rPr>
          <w:rFonts w:ascii="Verdana" w:hAnsi="Verdana"/>
          <w:b/>
          <w:sz w:val="20"/>
          <w:szCs w:val="20"/>
        </w:rPr>
        <w:t>.</w:t>
      </w:r>
      <w:r w:rsidR="00762E4C">
        <w:rPr>
          <w:rFonts w:ascii="Verdana" w:hAnsi="Verdana"/>
          <w:b/>
          <w:sz w:val="20"/>
          <w:szCs w:val="20"/>
        </w:rPr>
        <w:t>05</w:t>
      </w:r>
      <w:r w:rsidR="000717E2">
        <w:rPr>
          <w:rFonts w:ascii="Verdana" w:hAnsi="Verdana"/>
          <w:b/>
          <w:sz w:val="20"/>
          <w:szCs w:val="20"/>
        </w:rPr>
        <w:t>.202</w:t>
      </w:r>
      <w:r w:rsidR="00762E4C">
        <w:rPr>
          <w:rFonts w:ascii="Verdana" w:hAnsi="Verdana"/>
          <w:b/>
          <w:sz w:val="20"/>
          <w:szCs w:val="20"/>
        </w:rPr>
        <w:t>4</w:t>
      </w:r>
      <w:r w:rsidR="00CE413D" w:rsidRPr="009D30C2">
        <w:rPr>
          <w:rFonts w:ascii="Verdana" w:hAnsi="Verdana"/>
          <w:b/>
          <w:sz w:val="20"/>
          <w:szCs w:val="20"/>
        </w:rPr>
        <w:t>r.</w:t>
      </w:r>
    </w:p>
    <w:p w:rsidR="00CE413D" w:rsidRDefault="00CE413D" w:rsidP="00AA6189">
      <w:pPr>
        <w:rPr>
          <w:rFonts w:ascii="Verdana" w:hAnsi="Verdana"/>
          <w:b/>
          <w:sz w:val="20"/>
          <w:szCs w:val="20"/>
        </w:rPr>
      </w:pPr>
    </w:p>
    <w:p w:rsidR="00CE413D" w:rsidRDefault="00D373BD" w:rsidP="00593DB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</w:t>
      </w:r>
      <w:r w:rsidR="00CE413D">
        <w:rPr>
          <w:rFonts w:ascii="Verdana" w:hAnsi="Verdana"/>
          <w:b/>
          <w:sz w:val="20"/>
          <w:szCs w:val="20"/>
        </w:rPr>
        <w:t xml:space="preserve"> O </w:t>
      </w:r>
      <w:r w:rsidR="00E35953">
        <w:rPr>
          <w:rFonts w:ascii="Verdana" w:hAnsi="Verdana"/>
          <w:b/>
          <w:sz w:val="20"/>
          <w:szCs w:val="20"/>
        </w:rPr>
        <w:t>ZŁOŻONYCH OFERTACH</w:t>
      </w:r>
    </w:p>
    <w:p w:rsidR="00E35953" w:rsidRPr="00E35953" w:rsidRDefault="00E35953" w:rsidP="00E35953">
      <w:pPr>
        <w:pStyle w:val="Bezodstpw"/>
      </w:pPr>
    </w:p>
    <w:p w:rsidR="00CE413D" w:rsidRDefault="00CE413D" w:rsidP="00CE413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</w:p>
    <w:p w:rsidR="00CE413D" w:rsidRDefault="00CE413D" w:rsidP="00CE413D">
      <w:pPr>
        <w:pStyle w:val="Akapitzli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MIASTO RZESZÓW</w:t>
      </w:r>
    </w:p>
    <w:p w:rsidR="00CE413D" w:rsidRDefault="00B52156" w:rsidP="00CE413D">
      <w:pPr>
        <w:pStyle w:val="Akapitzli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</w:t>
      </w:r>
      <w:r w:rsidR="00CE413D">
        <w:rPr>
          <w:rFonts w:ascii="Verdana" w:hAnsi="Verdana"/>
          <w:sz w:val="20"/>
          <w:szCs w:val="20"/>
        </w:rPr>
        <w:t>. Rynek 1</w:t>
      </w:r>
    </w:p>
    <w:p w:rsidR="00CE413D" w:rsidRDefault="00CE413D" w:rsidP="00CE413D">
      <w:pPr>
        <w:pStyle w:val="Akapitzli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35-064 Rzeszów</w:t>
      </w:r>
    </w:p>
    <w:p w:rsidR="00CE413D" w:rsidRDefault="00CE413D" w:rsidP="00CE413D">
      <w:pPr>
        <w:pStyle w:val="Akapitzlist"/>
        <w:rPr>
          <w:rFonts w:ascii="Verdana" w:hAnsi="Verdana"/>
          <w:sz w:val="20"/>
          <w:szCs w:val="20"/>
        </w:rPr>
      </w:pPr>
    </w:p>
    <w:p w:rsidR="00CE413D" w:rsidRDefault="00CE413D" w:rsidP="00CE413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zadania:</w:t>
      </w:r>
    </w:p>
    <w:p w:rsidR="00CE413D" w:rsidRDefault="00762E4C" w:rsidP="00041C30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„Analiza wód opadowych i inne badania laboratoryjne”</w:t>
      </w:r>
    </w:p>
    <w:p w:rsidR="00CE413D" w:rsidRDefault="00CE413D" w:rsidP="00CE413D">
      <w:pPr>
        <w:pStyle w:val="Akapitzlist"/>
        <w:rPr>
          <w:rFonts w:ascii="Verdana" w:hAnsi="Verdana"/>
          <w:sz w:val="20"/>
          <w:szCs w:val="20"/>
        </w:rPr>
      </w:pPr>
    </w:p>
    <w:p w:rsidR="00CE413D" w:rsidRPr="00BB7125" w:rsidRDefault="00CE413D" w:rsidP="00BB7125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BB7125">
        <w:rPr>
          <w:rFonts w:ascii="Verdana" w:hAnsi="Verdana"/>
          <w:sz w:val="20"/>
          <w:szCs w:val="20"/>
        </w:rPr>
        <w:t>Zamawiający zawiadamia, że w wyniku ogłos</w:t>
      </w:r>
      <w:r w:rsidR="008975AF" w:rsidRPr="00BB7125">
        <w:rPr>
          <w:rFonts w:ascii="Verdana" w:hAnsi="Verdana"/>
          <w:sz w:val="20"/>
          <w:szCs w:val="20"/>
        </w:rPr>
        <w:t xml:space="preserve">zonego </w:t>
      </w:r>
      <w:r w:rsidR="002E503E" w:rsidRPr="00BB7125">
        <w:rPr>
          <w:rFonts w:ascii="Verdana" w:hAnsi="Verdana"/>
          <w:sz w:val="20"/>
          <w:szCs w:val="20"/>
        </w:rPr>
        <w:t xml:space="preserve">zapytania ofertowego </w:t>
      </w:r>
      <w:r w:rsidR="002E503E" w:rsidRPr="00BB7125">
        <w:rPr>
          <w:rFonts w:ascii="Verdana" w:hAnsi="Verdana"/>
          <w:sz w:val="20"/>
          <w:szCs w:val="20"/>
        </w:rPr>
        <w:br/>
        <w:t xml:space="preserve">na wykonanie </w:t>
      </w:r>
      <w:r w:rsidR="008975AF" w:rsidRPr="00BB7125">
        <w:rPr>
          <w:rFonts w:ascii="Verdana" w:hAnsi="Verdana"/>
          <w:sz w:val="20"/>
          <w:szCs w:val="20"/>
        </w:rPr>
        <w:t xml:space="preserve">w/w zamówienia </w:t>
      </w:r>
      <w:r w:rsidR="004A3701" w:rsidRPr="00BB7125">
        <w:rPr>
          <w:rFonts w:ascii="Verdana" w:hAnsi="Verdana"/>
          <w:sz w:val="20"/>
          <w:szCs w:val="20"/>
        </w:rPr>
        <w:t xml:space="preserve">zostało złożone </w:t>
      </w:r>
      <w:r w:rsidR="00762E4C" w:rsidRPr="00BB7125">
        <w:rPr>
          <w:rFonts w:ascii="Verdana" w:hAnsi="Verdana"/>
          <w:sz w:val="20"/>
          <w:szCs w:val="20"/>
        </w:rPr>
        <w:t>2</w:t>
      </w:r>
      <w:r w:rsidRPr="00BB7125">
        <w:rPr>
          <w:rFonts w:ascii="Verdana" w:hAnsi="Verdana"/>
          <w:sz w:val="20"/>
          <w:szCs w:val="20"/>
        </w:rPr>
        <w:t xml:space="preserve"> ofert</w:t>
      </w:r>
      <w:r w:rsidR="006A1B6B" w:rsidRPr="00BB7125">
        <w:rPr>
          <w:rFonts w:ascii="Verdana" w:hAnsi="Verdana"/>
          <w:sz w:val="20"/>
          <w:szCs w:val="20"/>
        </w:rPr>
        <w:t>y</w:t>
      </w:r>
      <w:r w:rsidRPr="00BB7125">
        <w:rPr>
          <w:rFonts w:ascii="Verdana" w:hAnsi="Verdana"/>
          <w:sz w:val="20"/>
          <w:szCs w:val="20"/>
        </w:rPr>
        <w:t xml:space="preserve"> </w:t>
      </w:r>
      <w:r w:rsidR="002F17B5" w:rsidRPr="00BB7125">
        <w:rPr>
          <w:rFonts w:ascii="Verdana" w:hAnsi="Verdana"/>
          <w:sz w:val="20"/>
          <w:szCs w:val="20"/>
        </w:rPr>
        <w:t>i ich otwarcie</w:t>
      </w:r>
      <w:r w:rsidR="004A3701" w:rsidRPr="00BB7125">
        <w:rPr>
          <w:rFonts w:ascii="Verdana" w:hAnsi="Verdana"/>
          <w:sz w:val="20"/>
          <w:szCs w:val="20"/>
        </w:rPr>
        <w:t xml:space="preserve"> nastąpiło                    2</w:t>
      </w:r>
      <w:r w:rsidR="00762E4C" w:rsidRPr="00BB7125">
        <w:rPr>
          <w:rFonts w:ascii="Verdana" w:hAnsi="Verdana"/>
          <w:sz w:val="20"/>
          <w:szCs w:val="20"/>
        </w:rPr>
        <w:t>7</w:t>
      </w:r>
      <w:r w:rsidRPr="00BB7125">
        <w:rPr>
          <w:rFonts w:ascii="Verdana" w:hAnsi="Verdana"/>
          <w:sz w:val="20"/>
          <w:szCs w:val="20"/>
        </w:rPr>
        <w:t xml:space="preserve"> </w:t>
      </w:r>
      <w:r w:rsidR="00762E4C" w:rsidRPr="00BB7125">
        <w:rPr>
          <w:rFonts w:ascii="Verdana" w:hAnsi="Verdana"/>
          <w:sz w:val="20"/>
          <w:szCs w:val="20"/>
        </w:rPr>
        <w:t>maja</w:t>
      </w:r>
      <w:r w:rsidR="004A3701" w:rsidRPr="00BB7125">
        <w:rPr>
          <w:rFonts w:ascii="Verdana" w:hAnsi="Verdana"/>
          <w:sz w:val="20"/>
          <w:szCs w:val="20"/>
        </w:rPr>
        <w:t xml:space="preserve"> 202</w:t>
      </w:r>
      <w:r w:rsidR="002E0B4C" w:rsidRPr="00BB7125">
        <w:rPr>
          <w:rFonts w:ascii="Verdana" w:hAnsi="Verdana"/>
          <w:sz w:val="20"/>
          <w:szCs w:val="20"/>
        </w:rPr>
        <w:t>4</w:t>
      </w:r>
      <w:r w:rsidRPr="00BB7125">
        <w:rPr>
          <w:rFonts w:ascii="Verdana" w:hAnsi="Verdana"/>
          <w:sz w:val="20"/>
          <w:szCs w:val="20"/>
        </w:rPr>
        <w:t xml:space="preserve"> r. w siedzibie Wydziału Gospodarki Komunalnej Urzędu Miasta Rzeszowa, przy ul. Hanasiewicza 10.</w:t>
      </w:r>
    </w:p>
    <w:p w:rsidR="00F850F6" w:rsidRPr="00F850F6" w:rsidRDefault="00F850F6" w:rsidP="00F850F6">
      <w:pPr>
        <w:pStyle w:val="Bezodstpw"/>
      </w:pPr>
    </w:p>
    <w:tbl>
      <w:tblPr>
        <w:tblpPr w:leftFromText="141" w:rightFromText="141" w:vertAnchor="text" w:horzAnchor="margin" w:tblpX="-147" w:tblpY="3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1701"/>
        <w:gridCol w:w="1560"/>
        <w:gridCol w:w="2268"/>
      </w:tblGrid>
      <w:tr w:rsidR="009D2026" w:rsidRPr="00F14460" w:rsidTr="000D2E52">
        <w:trPr>
          <w:trHeight w:val="50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Nazwa wykonawcy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Data</w:t>
            </w:r>
          </w:p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złożenia</w:t>
            </w:r>
          </w:p>
          <w:p w:rsidR="009D2026" w:rsidRPr="00F14460" w:rsidRDefault="009D2026" w:rsidP="002E0B4C">
            <w:pPr>
              <w:rPr>
                <w:rFonts w:ascii="Verdana" w:hAnsi="Verdana"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oferty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Sposób</w:t>
            </w:r>
          </w:p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złożenia</w:t>
            </w:r>
          </w:p>
          <w:p w:rsidR="009D2026" w:rsidRPr="00F14460" w:rsidRDefault="009D2026" w:rsidP="002E0B4C">
            <w:pPr>
              <w:rPr>
                <w:rFonts w:ascii="Verdana" w:hAnsi="Verdana"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Kryteria oceny ofert</w:t>
            </w:r>
          </w:p>
        </w:tc>
      </w:tr>
      <w:tr w:rsidR="009D2026" w:rsidRPr="00F14460" w:rsidTr="000D2E52">
        <w:trPr>
          <w:trHeight w:val="502"/>
        </w:trPr>
        <w:tc>
          <w:tcPr>
            <w:tcW w:w="562" w:type="dxa"/>
            <w:vMerge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2026" w:rsidRPr="00F14460" w:rsidRDefault="009D2026" w:rsidP="002E0B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14460">
              <w:rPr>
                <w:rFonts w:ascii="Verdana" w:hAnsi="Verdana"/>
                <w:b/>
                <w:sz w:val="20"/>
                <w:szCs w:val="20"/>
              </w:rPr>
              <w:t>Cena</w:t>
            </w:r>
          </w:p>
        </w:tc>
      </w:tr>
      <w:tr w:rsidR="009D2026" w:rsidRPr="00F14460" w:rsidTr="000D2E52">
        <w:trPr>
          <w:trHeight w:val="989"/>
        </w:trPr>
        <w:tc>
          <w:tcPr>
            <w:tcW w:w="562" w:type="dxa"/>
            <w:shd w:val="clear" w:color="auto" w:fill="auto"/>
            <w:vAlign w:val="center"/>
          </w:tcPr>
          <w:p w:rsidR="009D2026" w:rsidRPr="005953A9" w:rsidRDefault="009D2026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5953A9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2026" w:rsidRDefault="002E0B4C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Miejskie Przedsiębiorstwo Wodociągów i Kanalizacji </w:t>
            </w:r>
            <w:r w:rsidR="009D202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D2026">
              <w:rPr>
                <w:rFonts w:ascii="Verdana" w:hAnsi="Verdana"/>
                <w:sz w:val="20"/>
                <w:szCs w:val="20"/>
              </w:rPr>
              <w:br/>
              <w:t>Sp. z o.o.</w:t>
            </w:r>
            <w:r>
              <w:rPr>
                <w:rFonts w:ascii="Verdana" w:hAnsi="Verdana"/>
                <w:sz w:val="20"/>
                <w:szCs w:val="20"/>
              </w:rPr>
              <w:t xml:space="preserve"> w Rzeszowie</w:t>
            </w:r>
          </w:p>
          <w:p w:rsidR="000D2E52" w:rsidRDefault="000D2E52" w:rsidP="000D2E52">
            <w:pPr>
              <w:pStyle w:val="Bezodstpw"/>
            </w:pPr>
            <w:r>
              <w:t>ul. Naruszewicza 18</w:t>
            </w:r>
          </w:p>
          <w:p w:rsidR="000D2E52" w:rsidRPr="000D2E52" w:rsidRDefault="000D2E52" w:rsidP="000D2E52">
            <w:pPr>
              <w:pStyle w:val="Bezodstpw"/>
            </w:pPr>
            <w:r>
              <w:t>35-051 Rzeszów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026" w:rsidRPr="005953A9" w:rsidRDefault="009D2026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E0B4C">
              <w:rPr>
                <w:rFonts w:ascii="Verdana" w:hAnsi="Verdana"/>
                <w:sz w:val="20"/>
                <w:szCs w:val="20"/>
              </w:rPr>
              <w:t>4</w:t>
            </w:r>
            <w:r w:rsidRPr="005953A9">
              <w:rPr>
                <w:rFonts w:ascii="Verdana" w:hAnsi="Verdana"/>
                <w:sz w:val="20"/>
                <w:szCs w:val="20"/>
              </w:rPr>
              <w:t>.</w:t>
            </w:r>
            <w:r w:rsidR="002E0B4C">
              <w:rPr>
                <w:rFonts w:ascii="Verdana" w:hAnsi="Verdana"/>
                <w:sz w:val="20"/>
                <w:szCs w:val="20"/>
              </w:rPr>
              <w:t>05.2024</w:t>
            </w:r>
            <w:r w:rsidRPr="005953A9">
              <w:rPr>
                <w:rFonts w:ascii="Verdana" w:hAnsi="Verdana"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2026" w:rsidRPr="005953A9" w:rsidRDefault="00EF08E4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Dziennik podawczy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0E3D" w:rsidRDefault="000D2E52" w:rsidP="002E0B4C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20 725</w:t>
            </w:r>
            <w:r w:rsidR="004A3701">
              <w:rPr>
                <w:rFonts w:ascii="Verdana" w:hAnsi="Verdana"/>
                <w:sz w:val="20"/>
                <w:szCs w:val="20"/>
              </w:rPr>
              <w:t>,00 zł netto</w:t>
            </w:r>
          </w:p>
          <w:p w:rsidR="00A90E3D" w:rsidRPr="009D2026" w:rsidRDefault="000D2E52" w:rsidP="002E0B4C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25 491,75</w:t>
            </w:r>
            <w:r w:rsidR="004A3701">
              <w:rPr>
                <w:rFonts w:ascii="Verdana" w:hAnsi="Verdana"/>
                <w:sz w:val="20"/>
                <w:szCs w:val="20"/>
              </w:rPr>
              <w:t xml:space="preserve"> zł brutto</w:t>
            </w:r>
          </w:p>
        </w:tc>
      </w:tr>
      <w:tr w:rsidR="009D2026" w:rsidRPr="00F14460" w:rsidTr="000D2E52">
        <w:trPr>
          <w:trHeight w:val="845"/>
        </w:trPr>
        <w:tc>
          <w:tcPr>
            <w:tcW w:w="562" w:type="dxa"/>
            <w:shd w:val="clear" w:color="auto" w:fill="auto"/>
            <w:vAlign w:val="center"/>
          </w:tcPr>
          <w:p w:rsidR="009D2026" w:rsidRPr="005953A9" w:rsidRDefault="009D2026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5953A9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2026" w:rsidRDefault="002E0B4C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Centrum Badań i Dozoru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9D2026">
              <w:rPr>
                <w:rFonts w:ascii="Verdana" w:hAnsi="Verdana"/>
                <w:sz w:val="20"/>
                <w:szCs w:val="20"/>
              </w:rPr>
              <w:t>Sp. z o.o.</w:t>
            </w:r>
          </w:p>
          <w:p w:rsidR="000D2E52" w:rsidRDefault="000D2E52" w:rsidP="000D2E52">
            <w:pPr>
              <w:pStyle w:val="Bezodstpw"/>
            </w:pPr>
            <w:r>
              <w:t>ul. Lędzińska 8</w:t>
            </w:r>
          </w:p>
          <w:p w:rsidR="000D2E52" w:rsidRPr="000D2E52" w:rsidRDefault="000D2E52" w:rsidP="000D2E52">
            <w:pPr>
              <w:pStyle w:val="Bezodstpw"/>
            </w:pPr>
            <w:r>
              <w:t>43-143 Lędziny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026" w:rsidRPr="005953A9" w:rsidRDefault="009D30C2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E0B4C">
              <w:rPr>
                <w:rFonts w:ascii="Verdana" w:hAnsi="Verdana"/>
                <w:sz w:val="20"/>
                <w:szCs w:val="20"/>
              </w:rPr>
              <w:t>1</w:t>
            </w:r>
            <w:r w:rsidRPr="005953A9">
              <w:rPr>
                <w:rFonts w:ascii="Verdana" w:hAnsi="Verdana"/>
                <w:sz w:val="20"/>
                <w:szCs w:val="20"/>
              </w:rPr>
              <w:t>.</w:t>
            </w:r>
            <w:r w:rsidR="002E0B4C">
              <w:rPr>
                <w:rFonts w:ascii="Verdana" w:hAnsi="Verdana"/>
                <w:sz w:val="20"/>
                <w:szCs w:val="20"/>
              </w:rPr>
              <w:t xml:space="preserve">05.2024 </w:t>
            </w:r>
            <w:r w:rsidRPr="005953A9">
              <w:rPr>
                <w:rFonts w:ascii="Verdana" w:hAnsi="Verdana"/>
                <w:sz w:val="20"/>
                <w:szCs w:val="20"/>
              </w:rPr>
              <w:t>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2026" w:rsidRPr="005953A9" w:rsidRDefault="004A3701" w:rsidP="002E0B4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Poczta elektroniczna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0E3D" w:rsidRDefault="002E0B4C" w:rsidP="002E0B4C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27 331,00</w:t>
            </w:r>
            <w:r w:rsidR="004A3701">
              <w:rPr>
                <w:rFonts w:ascii="Verdana" w:hAnsi="Verdana"/>
                <w:sz w:val="20"/>
                <w:szCs w:val="20"/>
              </w:rPr>
              <w:t xml:space="preserve"> zł netto</w:t>
            </w:r>
          </w:p>
          <w:p w:rsidR="004A3701" w:rsidRPr="009D2026" w:rsidRDefault="002E0B4C" w:rsidP="000D2E5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33 617,</w:t>
            </w:r>
            <w:r w:rsidR="000D2E52">
              <w:rPr>
                <w:rFonts w:ascii="Verdana" w:hAnsi="Verdana"/>
                <w:sz w:val="20"/>
                <w:szCs w:val="20"/>
              </w:rPr>
              <w:t>13</w:t>
            </w:r>
            <w:r w:rsidR="004A3701">
              <w:rPr>
                <w:rFonts w:ascii="Verdana" w:hAnsi="Verdana"/>
                <w:sz w:val="20"/>
                <w:szCs w:val="20"/>
              </w:rPr>
              <w:t xml:space="preserve"> zł brutto</w:t>
            </w:r>
          </w:p>
        </w:tc>
      </w:tr>
    </w:tbl>
    <w:p w:rsidR="00301323" w:rsidRDefault="00AA6189" w:rsidP="00A90E3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E413D">
        <w:rPr>
          <w:rFonts w:ascii="Verdana" w:hAnsi="Verdana"/>
          <w:sz w:val="20"/>
          <w:szCs w:val="20"/>
        </w:rPr>
        <w:t>Zestawienie złożonych ofert.</w:t>
      </w:r>
    </w:p>
    <w:p w:rsidR="00A90E3D" w:rsidRPr="00A90E3D" w:rsidRDefault="00A90E3D" w:rsidP="00A90E3D">
      <w:pPr>
        <w:pStyle w:val="Akapitzlist"/>
        <w:rPr>
          <w:rFonts w:ascii="Verdana" w:hAnsi="Verdana"/>
          <w:sz w:val="20"/>
          <w:szCs w:val="20"/>
        </w:rPr>
      </w:pPr>
    </w:p>
    <w:p w:rsidR="00041C30" w:rsidRPr="0006674B" w:rsidRDefault="00041C30" w:rsidP="00041C30">
      <w:pPr>
        <w:pStyle w:val="Akapitzlist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16410F" w:rsidRDefault="0016410F" w:rsidP="00CE413D">
      <w:pPr>
        <w:pStyle w:val="Bezodstpw"/>
      </w:pPr>
    </w:p>
    <w:p w:rsidR="0016410F" w:rsidRPr="0016410F" w:rsidRDefault="0016410F" w:rsidP="001C4603">
      <w:pPr>
        <w:pStyle w:val="Bezodstpw"/>
        <w:tabs>
          <w:tab w:val="left" w:pos="5304"/>
        </w:tabs>
        <w:jc w:val="center"/>
        <w:rPr>
          <w:sz w:val="20"/>
          <w:szCs w:val="20"/>
        </w:rPr>
      </w:pPr>
    </w:p>
    <w:sectPr w:rsidR="0016410F" w:rsidRPr="0016410F" w:rsidSect="00D373B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22F8A"/>
    <w:multiLevelType w:val="hybridMultilevel"/>
    <w:tmpl w:val="DF8A7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89"/>
    <w:rsid w:val="00041C30"/>
    <w:rsid w:val="0006674B"/>
    <w:rsid w:val="000717E2"/>
    <w:rsid w:val="000D2E52"/>
    <w:rsid w:val="0014674F"/>
    <w:rsid w:val="0016410F"/>
    <w:rsid w:val="00182DC4"/>
    <w:rsid w:val="001B4DAB"/>
    <w:rsid w:val="001C4603"/>
    <w:rsid w:val="002A65F9"/>
    <w:rsid w:val="002E0B4C"/>
    <w:rsid w:val="002E503E"/>
    <w:rsid w:val="002F17B5"/>
    <w:rsid w:val="00301323"/>
    <w:rsid w:val="00375293"/>
    <w:rsid w:val="003923C2"/>
    <w:rsid w:val="003A3878"/>
    <w:rsid w:val="004A3701"/>
    <w:rsid w:val="004E2838"/>
    <w:rsid w:val="00593DB9"/>
    <w:rsid w:val="006A1B6B"/>
    <w:rsid w:val="006B2635"/>
    <w:rsid w:val="00762E4C"/>
    <w:rsid w:val="007F2ADE"/>
    <w:rsid w:val="00886934"/>
    <w:rsid w:val="008975AF"/>
    <w:rsid w:val="008E4793"/>
    <w:rsid w:val="009073A2"/>
    <w:rsid w:val="0099216C"/>
    <w:rsid w:val="009B7CEC"/>
    <w:rsid w:val="009D2026"/>
    <w:rsid w:val="009D30C2"/>
    <w:rsid w:val="00A90E3D"/>
    <w:rsid w:val="00AA6189"/>
    <w:rsid w:val="00B476CE"/>
    <w:rsid w:val="00B52156"/>
    <w:rsid w:val="00B85749"/>
    <w:rsid w:val="00BB7125"/>
    <w:rsid w:val="00BF6EE3"/>
    <w:rsid w:val="00CE413D"/>
    <w:rsid w:val="00D373BD"/>
    <w:rsid w:val="00D77E08"/>
    <w:rsid w:val="00E10E7A"/>
    <w:rsid w:val="00E35953"/>
    <w:rsid w:val="00E37567"/>
    <w:rsid w:val="00EF08E4"/>
    <w:rsid w:val="00F757E6"/>
    <w:rsid w:val="00F850F6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0F9C5-7296-486A-A1C4-51AAA7E3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AA6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1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41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35DD-578D-4C03-8FBB-79893ED2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Rębacz Krzysztof</dc:creator>
  <cp:keywords/>
  <dc:description/>
  <cp:lastModifiedBy>Ziobro Karolina</cp:lastModifiedBy>
  <cp:revision>4</cp:revision>
  <cp:lastPrinted>2024-05-27T12:18:00Z</cp:lastPrinted>
  <dcterms:created xsi:type="dcterms:W3CDTF">2024-05-27T10:04:00Z</dcterms:created>
  <dcterms:modified xsi:type="dcterms:W3CDTF">2024-05-27T12:57:00Z</dcterms:modified>
</cp:coreProperties>
</file>