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5774" w14:textId="77777777" w:rsidR="005A498C" w:rsidRDefault="005A498C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5A498C">
        <w:rPr>
          <w:rFonts w:ascii="Verdana" w:hAnsi="Verdana" w:cs="Arial"/>
          <w:sz w:val="16"/>
          <w:szCs w:val="16"/>
        </w:rPr>
        <w:t xml:space="preserve">Załącznik nr 2 </w:t>
      </w:r>
    </w:p>
    <w:p w14:paraId="76622DF2" w14:textId="77777777" w:rsidR="005A498C" w:rsidRDefault="005A498C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5A498C">
        <w:rPr>
          <w:rFonts w:ascii="Verdana" w:hAnsi="Verdana" w:cs="Arial"/>
          <w:sz w:val="16"/>
          <w:szCs w:val="16"/>
        </w:rPr>
        <w:t>do Regulaminu udzielania zamówień publicznych</w:t>
      </w:r>
    </w:p>
    <w:p w14:paraId="429385EA" w14:textId="496C66F7" w:rsidR="008E106A" w:rsidRPr="00C816DE" w:rsidRDefault="005A498C" w:rsidP="008E106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5A498C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5EB6DFCE" w14:textId="77777777" w:rsidR="005A498C" w:rsidRDefault="005A498C" w:rsidP="008E106A">
      <w:pPr>
        <w:spacing w:line="240" w:lineRule="auto"/>
        <w:jc w:val="right"/>
        <w:rPr>
          <w:rFonts w:ascii="Verdana" w:hAnsi="Verdana" w:cs="Arial"/>
          <w:b/>
          <w:color w:val="00B050"/>
          <w:sz w:val="16"/>
          <w:szCs w:val="16"/>
        </w:rPr>
      </w:pPr>
    </w:p>
    <w:p w14:paraId="28B4C604" w14:textId="77777777" w:rsidR="005A498C" w:rsidRDefault="005A498C" w:rsidP="005A498C">
      <w:pPr>
        <w:spacing w:line="240" w:lineRule="auto"/>
        <w:jc w:val="left"/>
        <w:rPr>
          <w:rFonts w:ascii="Verdana" w:hAnsi="Verdana" w:cs="Arial"/>
          <w:b/>
          <w:color w:val="00B050"/>
          <w:sz w:val="16"/>
          <w:szCs w:val="16"/>
        </w:rPr>
      </w:pPr>
    </w:p>
    <w:p w14:paraId="3A1D5BAC" w14:textId="77777777" w:rsidR="005A498C" w:rsidRDefault="005A498C" w:rsidP="005A498C">
      <w:pPr>
        <w:spacing w:line="240" w:lineRule="auto"/>
        <w:jc w:val="left"/>
        <w:rPr>
          <w:rFonts w:ascii="Verdana" w:hAnsi="Verdana" w:cs="Arial"/>
          <w:b/>
          <w:color w:val="00B050"/>
          <w:sz w:val="16"/>
          <w:szCs w:val="16"/>
        </w:rPr>
      </w:pPr>
    </w:p>
    <w:p w14:paraId="30854C8F" w14:textId="55E2D554" w:rsidR="008E106A" w:rsidRPr="00AE4485" w:rsidRDefault="00EF073F" w:rsidP="005A498C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EF073F">
        <w:rPr>
          <w:rFonts w:ascii="Verdana" w:hAnsi="Verdana" w:cs="Arial"/>
          <w:sz w:val="20"/>
          <w:szCs w:val="20"/>
        </w:rPr>
        <w:t>GK-K.271.13.2023</w:t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26261D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7616BF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7616BF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61008F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7616B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0441FD">
        <w:rPr>
          <w:rFonts w:ascii="Verdana" w:eastAsia="Arial Unicode MS" w:hAnsi="Verdana" w:cs="Arial Unicode MS"/>
          <w:sz w:val="20"/>
          <w:szCs w:val="20"/>
          <w:lang w:eastAsia="pl-PL"/>
        </w:rPr>
        <w:t>grudnia 2023</w:t>
      </w:r>
      <w:r w:rsidR="005A498C"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5A44C80A" w14:textId="77777777" w:rsidR="005D4BB8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1466819A" w:rsidR="008E106A" w:rsidRPr="000A09FF" w:rsidRDefault="005D4BB8" w:rsidP="005D4BB8">
      <w:pPr>
        <w:tabs>
          <w:tab w:val="right" w:pos="9072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644692E1" w14:textId="77777777" w:rsidR="00C6607A" w:rsidRPr="00710B66" w:rsidRDefault="00C6607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Nabywca:     </w:t>
      </w:r>
    </w:p>
    <w:p w14:paraId="027DAF10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Miasto Rzeszów</w:t>
      </w:r>
    </w:p>
    <w:p w14:paraId="7D3F83A6" w14:textId="5AD5C658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Rynek 1</w:t>
      </w:r>
      <w:r w:rsidR="000A09F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35 – 064 Rzeszów</w:t>
      </w:r>
    </w:p>
    <w:p w14:paraId="08AA7137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NIP: 8130008613</w:t>
      </w:r>
    </w:p>
    <w:p w14:paraId="0DC612D7" w14:textId="77777777" w:rsidR="00C6607A" w:rsidRDefault="00C6607A" w:rsidP="00C6607A">
      <w:pPr>
        <w:ind w:left="284"/>
        <w:rPr>
          <w:rFonts w:ascii="Verdana" w:hAnsi="Verdana"/>
          <w:sz w:val="20"/>
          <w:szCs w:val="20"/>
        </w:rPr>
      </w:pPr>
    </w:p>
    <w:p w14:paraId="02CD7D01" w14:textId="77777777" w:rsidR="00C6607A" w:rsidRDefault="00C6607A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 dokumentu – płatnik:</w:t>
      </w:r>
    </w:p>
    <w:p w14:paraId="1A989BD3" w14:textId="77777777" w:rsidR="006161F1" w:rsidRDefault="006161F1" w:rsidP="006161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Urząd Miasta Rzeszowa – Wydział Gospodarki Komunalnej Urzędu Miasta Rzeszowa</w:t>
      </w:r>
    </w:p>
    <w:p w14:paraId="6B9EBFC5" w14:textId="77777777" w:rsidR="006161F1" w:rsidRDefault="006161F1" w:rsidP="006161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siedziby: ul. Hanasiewicza 10, 35-103 Rzeszów</w:t>
      </w:r>
    </w:p>
    <w:p w14:paraId="4774A569" w14:textId="77777777" w:rsidR="00093BD4" w:rsidRDefault="00093BD4" w:rsidP="006161F1">
      <w:pPr>
        <w:rPr>
          <w:rFonts w:ascii="Verdana" w:hAnsi="Verdana"/>
          <w:sz w:val="20"/>
          <w:szCs w:val="20"/>
        </w:rPr>
      </w:pPr>
    </w:p>
    <w:p w14:paraId="53704ADD" w14:textId="77777777" w:rsidR="00A712A9" w:rsidRPr="00093BD4" w:rsidRDefault="00A712A9" w:rsidP="006161F1">
      <w:pPr>
        <w:rPr>
          <w:rFonts w:ascii="Verdana" w:hAnsi="Verdana"/>
          <w:b/>
          <w:sz w:val="20"/>
          <w:szCs w:val="20"/>
        </w:rPr>
      </w:pPr>
      <w:r w:rsidRPr="00093BD4">
        <w:rPr>
          <w:rFonts w:ascii="Verdana" w:hAnsi="Verdana"/>
          <w:b/>
          <w:sz w:val="20"/>
          <w:szCs w:val="20"/>
        </w:rPr>
        <w:t xml:space="preserve">Dodatkowych informacji udziela: </w:t>
      </w:r>
    </w:p>
    <w:p w14:paraId="2412D8CD" w14:textId="77777777" w:rsidR="00093BD4" w:rsidRDefault="00093BD4" w:rsidP="006161F1">
      <w:pPr>
        <w:rPr>
          <w:rFonts w:ascii="Verdana" w:hAnsi="Verdana"/>
          <w:sz w:val="20"/>
          <w:szCs w:val="20"/>
        </w:rPr>
      </w:pPr>
      <w:r w:rsidRPr="00093BD4">
        <w:rPr>
          <w:rFonts w:ascii="Verdana" w:hAnsi="Verdana"/>
          <w:sz w:val="20"/>
          <w:szCs w:val="20"/>
        </w:rPr>
        <w:t>Wydział Gospodarki Komunalnej Urzędu Miasta Rzeszowa</w:t>
      </w:r>
    </w:p>
    <w:p w14:paraId="3B6D0256" w14:textId="41528AD9" w:rsidR="00093BD4" w:rsidRDefault="00641701" w:rsidP="006161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17/875 45 28</w:t>
      </w:r>
    </w:p>
    <w:p w14:paraId="03183A16" w14:textId="0292F432" w:rsidR="00A712A9" w:rsidRDefault="00A712A9" w:rsidP="006161F1">
      <w:pPr>
        <w:rPr>
          <w:rFonts w:ascii="Verdana" w:hAnsi="Verdana"/>
          <w:sz w:val="20"/>
          <w:szCs w:val="20"/>
        </w:rPr>
      </w:pPr>
      <w:r w:rsidRPr="00A712A9">
        <w:rPr>
          <w:rFonts w:ascii="Verdana" w:hAnsi="Verdana"/>
          <w:sz w:val="20"/>
          <w:szCs w:val="20"/>
        </w:rPr>
        <w:t>e-mail do kontaktu</w:t>
      </w:r>
      <w:r w:rsidR="00093BD4">
        <w:rPr>
          <w:rFonts w:ascii="Verdana" w:hAnsi="Verdana"/>
          <w:sz w:val="20"/>
          <w:szCs w:val="20"/>
        </w:rPr>
        <w:t xml:space="preserve">: </w:t>
      </w:r>
      <w:hyperlink r:id="rId7" w:history="1">
        <w:r w:rsidR="00093BD4" w:rsidRPr="00CB377E">
          <w:rPr>
            <w:rStyle w:val="Hipercze"/>
            <w:rFonts w:ascii="Verdana" w:hAnsi="Verdana"/>
            <w:sz w:val="20"/>
            <w:szCs w:val="20"/>
          </w:rPr>
          <w:t>gk@erzeszow.pl</w:t>
        </w:r>
      </w:hyperlink>
      <w:r w:rsidR="00093BD4">
        <w:rPr>
          <w:rFonts w:ascii="Verdana" w:hAnsi="Verdana"/>
          <w:sz w:val="20"/>
          <w:szCs w:val="20"/>
        </w:rPr>
        <w:t xml:space="preserve"> </w:t>
      </w:r>
    </w:p>
    <w:p w14:paraId="5379087A" w14:textId="77777777" w:rsidR="00A712A9" w:rsidRPr="00F14460" w:rsidRDefault="00A712A9" w:rsidP="006161F1">
      <w:pPr>
        <w:rPr>
          <w:rFonts w:ascii="Verdana" w:hAnsi="Verdana"/>
          <w:b/>
          <w:sz w:val="20"/>
          <w:szCs w:val="20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62E239E" w14:textId="77777777" w:rsidR="009160E6" w:rsidRPr="008E106A" w:rsidRDefault="009160E6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311BCE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6161F1">
        <w:rPr>
          <w:rFonts w:ascii="Verdana" w:hAnsi="Verdana"/>
          <w:sz w:val="16"/>
          <w:szCs w:val="16"/>
        </w:rPr>
        <w:tab/>
      </w:r>
      <w:r w:rsidR="006161F1">
        <w:rPr>
          <w:rFonts w:ascii="Verdana" w:hAnsi="Verdana"/>
          <w:sz w:val="16"/>
          <w:szCs w:val="16"/>
        </w:rPr>
        <w:tab/>
      </w:r>
      <w:r w:rsidR="006161F1">
        <w:rPr>
          <w:rFonts w:ascii="Verdana" w:hAnsi="Verdana"/>
          <w:sz w:val="16"/>
          <w:szCs w:val="16"/>
        </w:rPr>
        <w:tab/>
      </w:r>
      <w:r w:rsidR="006161F1">
        <w:rPr>
          <w:rFonts w:ascii="Verdana" w:hAnsi="Verdana"/>
          <w:sz w:val="16"/>
          <w:szCs w:val="16"/>
        </w:rPr>
        <w:tab/>
      </w:r>
      <w:r w:rsidR="006161F1">
        <w:rPr>
          <w:rFonts w:ascii="Verdana" w:hAnsi="Verdana"/>
          <w:sz w:val="16"/>
          <w:szCs w:val="16"/>
        </w:rPr>
        <w:tab/>
        <w:t xml:space="preserve">   </w:t>
      </w:r>
      <w:r w:rsidR="006161F1" w:rsidRPr="00CA0727">
        <w:rPr>
          <w:rFonts w:ascii="Verdana" w:hAnsi="Verdana"/>
          <w:sz w:val="20"/>
          <w:szCs w:val="20"/>
        </w:rPr>
        <w:t>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</w:t>
      </w:r>
      <w:r w:rsidR="006161F1">
        <w:rPr>
          <w:rFonts w:ascii="Verdana" w:hAnsi="Verdana"/>
          <w:sz w:val="22"/>
        </w:rPr>
        <w:t>.............................</w:t>
      </w:r>
      <w:r w:rsidRPr="008E106A">
        <w:rPr>
          <w:rFonts w:ascii="Verdana" w:hAnsi="Verdana"/>
          <w:sz w:val="22"/>
        </w:rPr>
        <w:t>.</w:t>
      </w:r>
    </w:p>
    <w:p w14:paraId="1CDF1101" w14:textId="77777777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444591D8" w14:textId="66B2B6EE" w:rsidR="008E106A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165A4">
        <w:rPr>
          <w:rFonts w:ascii="Verdana" w:eastAsia="Times New Roman" w:hAnsi="Verdana"/>
          <w:b/>
          <w:sz w:val="20"/>
          <w:szCs w:val="20"/>
        </w:rPr>
        <w:t xml:space="preserve">Wykonywanie zabiegów kastracji i sterylizacji </w:t>
      </w:r>
      <w:r>
        <w:rPr>
          <w:rFonts w:ascii="Verdana" w:eastAsia="Times New Roman" w:hAnsi="Verdana"/>
          <w:b/>
          <w:sz w:val="20"/>
          <w:szCs w:val="20"/>
        </w:rPr>
        <w:t xml:space="preserve">(wolno żyjących) – kotów </w:t>
      </w:r>
      <w:r w:rsidR="0026261D">
        <w:rPr>
          <w:rFonts w:ascii="Verdana" w:eastAsia="Times New Roman" w:hAnsi="Verdana"/>
          <w:b/>
          <w:sz w:val="20"/>
          <w:szCs w:val="20"/>
        </w:rPr>
        <w:t xml:space="preserve">                              </w:t>
      </w:r>
      <w:r w:rsidRPr="009165A4">
        <w:rPr>
          <w:rFonts w:ascii="Verdana" w:eastAsia="Times New Roman" w:hAnsi="Verdana"/>
          <w:b/>
          <w:sz w:val="20"/>
          <w:szCs w:val="20"/>
        </w:rPr>
        <w:t>z terenu miasta Rzeszowa</w:t>
      </w:r>
      <w:r>
        <w:rPr>
          <w:rFonts w:ascii="Verdana" w:eastAsia="Times New Roman" w:hAnsi="Verdana"/>
          <w:b/>
          <w:sz w:val="20"/>
          <w:szCs w:val="20"/>
        </w:rPr>
        <w:t xml:space="preserve"> </w:t>
      </w:r>
      <w:r w:rsidRPr="009165A4">
        <w:rPr>
          <w:rFonts w:ascii="Verdana" w:eastAsia="Times New Roman" w:hAnsi="Verdana"/>
          <w:b/>
          <w:sz w:val="20"/>
          <w:szCs w:val="20"/>
        </w:rPr>
        <w:t>metodą</w:t>
      </w:r>
      <w:r>
        <w:rPr>
          <w:rFonts w:ascii="Verdana" w:eastAsia="Times New Roman" w:hAnsi="Verdana"/>
          <w:b/>
          <w:sz w:val="20"/>
          <w:szCs w:val="20"/>
        </w:rPr>
        <w:t xml:space="preserve"> sterylizacji „małego cięcia”. </w:t>
      </w:r>
    </w:p>
    <w:p w14:paraId="3BF8F3EB" w14:textId="77777777" w:rsidR="009160E6" w:rsidRPr="008E106A" w:rsidRDefault="009160E6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4605A69A" w:rsidR="008E106A" w:rsidRDefault="008E106A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B51AEF5" w14:textId="77777777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hAnsi="Verdana"/>
          <w:sz w:val="20"/>
          <w:szCs w:val="20"/>
          <w:u w:val="single"/>
        </w:rPr>
      </w:pPr>
      <w:r w:rsidRPr="009165A4">
        <w:rPr>
          <w:rFonts w:ascii="Verdana" w:hAnsi="Verdana"/>
          <w:sz w:val="20"/>
          <w:szCs w:val="20"/>
          <w:u w:val="single"/>
        </w:rPr>
        <w:t>Wymagania:</w:t>
      </w:r>
    </w:p>
    <w:p w14:paraId="37B1D72E" w14:textId="15D1ED8A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9165A4">
        <w:rPr>
          <w:rFonts w:ascii="Verdana" w:hAnsi="Verdana"/>
          <w:sz w:val="20"/>
          <w:szCs w:val="20"/>
        </w:rPr>
        <w:t xml:space="preserve">- zabiegi kastracji i sterylizacji wolno - żyjących kotów będą wykonywane </w:t>
      </w:r>
      <w:r w:rsidRPr="009165A4">
        <w:rPr>
          <w:rFonts w:ascii="Verdana" w:hAnsi="Verdana"/>
          <w:sz w:val="20"/>
          <w:szCs w:val="20"/>
        </w:rPr>
        <w:br/>
        <w:t xml:space="preserve">w terminach uzgodnionych z osobami, które dostarczą, zwierzęta do Zleceniobiorcy, </w:t>
      </w:r>
      <w:r w:rsidRPr="009165A4">
        <w:rPr>
          <w:rFonts w:ascii="Verdana" w:hAnsi="Verdana"/>
          <w:sz w:val="20"/>
          <w:szCs w:val="20"/>
        </w:rPr>
        <w:br/>
        <w:t>w</w:t>
      </w:r>
      <w:r w:rsidR="0061008F">
        <w:rPr>
          <w:rFonts w:ascii="Verdana" w:hAnsi="Verdana"/>
          <w:sz w:val="20"/>
          <w:szCs w:val="20"/>
        </w:rPr>
        <w:t xml:space="preserve"> wybrane przez Zleceniobiorcę 2 dni robocze w tygodniu.</w:t>
      </w:r>
    </w:p>
    <w:p w14:paraId="3C98C206" w14:textId="77777777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9165A4">
        <w:rPr>
          <w:rFonts w:ascii="Verdana" w:hAnsi="Verdana"/>
          <w:sz w:val="20"/>
          <w:szCs w:val="20"/>
        </w:rPr>
        <w:t xml:space="preserve">- zabiegi będą wykonywane metodą „małego cięcia” zgodnie ze sztuką lekarską </w:t>
      </w:r>
      <w:r w:rsidRPr="009165A4">
        <w:rPr>
          <w:rFonts w:ascii="Verdana" w:hAnsi="Verdana"/>
          <w:sz w:val="20"/>
          <w:szCs w:val="20"/>
        </w:rPr>
        <w:br/>
        <w:t>i obowiązującymi w tym zakresie przepisami prawa.</w:t>
      </w:r>
    </w:p>
    <w:p w14:paraId="4B583081" w14:textId="3BEFC7BE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9165A4">
        <w:rPr>
          <w:rFonts w:ascii="Verdana" w:hAnsi="Verdana"/>
          <w:sz w:val="20"/>
          <w:szCs w:val="20"/>
        </w:rPr>
        <w:t xml:space="preserve">- prowadzenie odrębnej ewidencji, na potrzeby realizacji umowy, wykonywanych zabiegów sterylizacji zwierząt wg obowiązującej książki leczenia zwierząt - Rozporządzenie Ministra Rolnictwa i Rozwoju Wsi z dnia 29 września 2011 w sprawie zakresu i sposobu prowadzenia </w:t>
      </w:r>
      <w:r w:rsidRPr="009165A4">
        <w:rPr>
          <w:rFonts w:ascii="Verdana" w:hAnsi="Verdana"/>
          <w:sz w:val="20"/>
          <w:szCs w:val="20"/>
        </w:rPr>
        <w:lastRenderedPageBreak/>
        <w:t>dokumentacji lekarsko-weterynaryjnej i ewidencji leczenia zwierząt oraz wzorów tej dokumentacji i ewidencji (</w:t>
      </w:r>
      <w:r w:rsidR="0061008F">
        <w:rPr>
          <w:rFonts w:ascii="Verdana" w:hAnsi="Verdana"/>
          <w:sz w:val="20"/>
          <w:szCs w:val="20"/>
        </w:rPr>
        <w:t xml:space="preserve">Dz. U. z 2011 r. Nr 224, </w:t>
      </w:r>
      <w:r w:rsidR="0061008F" w:rsidRPr="0061008F">
        <w:rPr>
          <w:rFonts w:ascii="Verdana" w:hAnsi="Verdana"/>
          <w:sz w:val="20"/>
          <w:szCs w:val="20"/>
        </w:rPr>
        <w:t>poz. 1347</w:t>
      </w:r>
      <w:r w:rsidRPr="009165A4">
        <w:rPr>
          <w:rFonts w:ascii="Verdana" w:hAnsi="Verdana"/>
          <w:sz w:val="20"/>
          <w:szCs w:val="20"/>
        </w:rPr>
        <w:t>),</w:t>
      </w:r>
    </w:p>
    <w:p w14:paraId="114993EA" w14:textId="0A7736C2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9165A4">
        <w:rPr>
          <w:rFonts w:ascii="Verdana" w:hAnsi="Verdana"/>
          <w:sz w:val="20"/>
          <w:szCs w:val="20"/>
        </w:rPr>
        <w:t>- znakowanie zwierząt, które zostały poddane zabiegom sterylizacji zo</w:t>
      </w:r>
      <w:r w:rsidR="0061008F">
        <w:rPr>
          <w:rFonts w:ascii="Verdana" w:hAnsi="Verdana"/>
          <w:sz w:val="20"/>
          <w:szCs w:val="20"/>
        </w:rPr>
        <w:t xml:space="preserve">stanie wykonane </w:t>
      </w:r>
      <w:r w:rsidR="0061008F">
        <w:rPr>
          <w:rFonts w:ascii="Verdana" w:hAnsi="Verdana"/>
          <w:sz w:val="20"/>
          <w:szCs w:val="20"/>
        </w:rPr>
        <w:br/>
        <w:t>w sposób widoczny</w:t>
      </w:r>
      <w:r w:rsidRPr="009165A4">
        <w:rPr>
          <w:rFonts w:ascii="Verdana" w:hAnsi="Verdana"/>
          <w:sz w:val="20"/>
          <w:szCs w:val="20"/>
        </w:rPr>
        <w:t>, poprzez zrobienie tatuażu w prawym uchu w celu zapobieżenia powtór</w:t>
      </w:r>
      <w:r w:rsidR="00CC6EE3">
        <w:rPr>
          <w:rFonts w:ascii="Verdana" w:hAnsi="Verdana"/>
          <w:sz w:val="20"/>
          <w:szCs w:val="20"/>
        </w:rPr>
        <w:t>nemu wykonywania zabiegu na tym</w:t>
      </w:r>
      <w:bookmarkStart w:id="0" w:name="_GoBack"/>
      <w:bookmarkEnd w:id="0"/>
      <w:r w:rsidRPr="009165A4">
        <w:rPr>
          <w:rFonts w:ascii="Verdana" w:hAnsi="Verdana"/>
          <w:sz w:val="20"/>
          <w:szCs w:val="20"/>
        </w:rPr>
        <w:t xml:space="preserve"> samym zwierzęciu. </w:t>
      </w:r>
    </w:p>
    <w:p w14:paraId="4EBC43AF" w14:textId="77777777" w:rsidR="009165A4" w:rsidRPr="009165A4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  <w:r w:rsidRPr="009165A4">
        <w:rPr>
          <w:rFonts w:ascii="Verdana" w:hAnsi="Verdana"/>
          <w:sz w:val="20"/>
          <w:szCs w:val="20"/>
        </w:rPr>
        <w:t>- Wykonawca zapewni realizację zadania w co najmniej 2 punktach na terenie Miasta oddalonych od siebie w linii prostej o min. 2,5 km.</w:t>
      </w:r>
    </w:p>
    <w:p w14:paraId="2D934E22" w14:textId="277D7BF3" w:rsidR="00CA0727" w:rsidRDefault="009165A4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165A4">
        <w:rPr>
          <w:rFonts w:ascii="Verdana" w:hAnsi="Verdana"/>
          <w:sz w:val="20"/>
          <w:szCs w:val="20"/>
        </w:rPr>
        <w:t xml:space="preserve">Szczegółowy opis sposobu realizacji przedmiotowego zamówienia określony został </w:t>
      </w:r>
      <w:r w:rsidRPr="009165A4">
        <w:rPr>
          <w:rFonts w:ascii="Verdana" w:hAnsi="Verdana"/>
          <w:sz w:val="20"/>
          <w:szCs w:val="20"/>
        </w:rPr>
        <w:br/>
        <w:t>w projekcie umowy.</w:t>
      </w:r>
    </w:p>
    <w:p w14:paraId="6E9EA3F5" w14:textId="77777777" w:rsidR="00DE2191" w:rsidRDefault="00DE2191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6D85AF" w14:textId="371FB5E9" w:rsidR="008E106A" w:rsidRDefault="008E106A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983E128" w14:textId="5929BC2E" w:rsidR="0061008F" w:rsidRPr="0061008F" w:rsidRDefault="005C0E95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 </w:t>
      </w:r>
      <w:r w:rsidR="0026261D"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Wykonywanie zabiegów kastracji i sterylizacji (wolno żyjących) – kotów z terenu miasta Rzeszowa metodą</w:t>
      </w:r>
      <w:r w:rsidR="00AE4485"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sterylizacji „małego cięcia”</w:t>
      </w: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Urzędzie Miasta Rzeszowa – Wydział Gospodarki Komunalnej, 35-103 Rzeszów, ul. Hanasiewicza 10 – sekretariat, lub na adres </w:t>
      </w:r>
      <w:hyperlink r:id="rId8" w:history="1">
        <w:r w:rsidRPr="0061008F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="0061008F" w:rsidRPr="0061008F"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1008F" w:rsidRPr="0061008F">
        <w:rPr>
          <w:rFonts w:ascii="Verdana" w:eastAsia="Arial Unicode MS" w:hAnsi="Verdana" w:cs="Arial Unicode MS"/>
          <w:sz w:val="20"/>
          <w:szCs w:val="20"/>
          <w:lang w:eastAsia="pl-PL"/>
        </w:rPr>
        <w:t>w formie zaszyfrowanych plików</w:t>
      </w: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F6536"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dnia </w:t>
      </w:r>
      <w:r w:rsidR="00AF6536"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7616BF"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stycznia 2024 </w:t>
      </w:r>
      <w:r w:rsidRPr="0061008F">
        <w:rPr>
          <w:rFonts w:ascii="Verdana" w:eastAsia="Arial Unicode MS" w:hAnsi="Verdana" w:cs="Arial Unicode MS"/>
          <w:b/>
          <w:sz w:val="20"/>
          <w:szCs w:val="20"/>
          <w:lang w:eastAsia="pl-PL"/>
        </w:rPr>
        <w:t>r</w:t>
      </w:r>
      <w:r w:rsidR="0061008F" w:rsidRPr="0061008F">
        <w:rPr>
          <w:rFonts w:ascii="Verdana" w:eastAsia="Arial Unicode MS" w:hAnsi="Verdana" w:cs="Arial Unicode MS"/>
          <w:sz w:val="20"/>
          <w:szCs w:val="20"/>
          <w:lang w:eastAsia="pl-PL"/>
        </w:rPr>
        <w:t>., do godz. 11:</w:t>
      </w: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00. </w:t>
      </w:r>
    </w:p>
    <w:p w14:paraId="229504B6" w14:textId="31250575" w:rsidR="0061008F" w:rsidRPr="0061008F" w:rsidRDefault="0061008F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 godz. 11:00 w dniu 27.12.2023 r. należy na adres </w:t>
      </w:r>
      <w:hyperlink r:id="rId9" w:history="1">
        <w:r w:rsidRPr="0061008F"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Pr="0061008F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</w:t>
      </w: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>przesłać kod/hasło do odszyfrowania oferty.</w:t>
      </w:r>
    </w:p>
    <w:p w14:paraId="1039BEE2" w14:textId="744F1DB0" w:rsidR="0061008F" w:rsidRPr="0061008F" w:rsidRDefault="0061008F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14:paraId="125C9F26" w14:textId="26384E8A" w:rsidR="0061008F" w:rsidRPr="0061008F" w:rsidRDefault="0061008F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10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niedostarczenia kodu/hasła w dniu, w którym upłynął termin składania ofert, do godziny 12:00 oferta Wykonawcy zostanie odrzucona. </w:t>
      </w:r>
    </w:p>
    <w:p w14:paraId="168DFD70" w14:textId="77777777" w:rsidR="00FE6A56" w:rsidRDefault="00FE6A56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63B85B48" w:rsidR="008E106A" w:rsidRDefault="008E106A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64170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641701" w:rsidRPr="00641701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umowy, lecz nie wcześniej niż od 1.01.202</w:t>
      </w:r>
      <w:r w:rsidR="007616B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641701" w:rsidRPr="006417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31.12.202</w:t>
      </w:r>
      <w:r w:rsidR="007616BF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641701" w:rsidRPr="006417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6417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161F1" w:rsidRPr="008830B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84AFB15" w14:textId="77777777" w:rsidR="00AC0491" w:rsidRPr="008E106A" w:rsidRDefault="00AC0491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1F0F62" w14:textId="2C94B436" w:rsidR="00F4485B" w:rsidRDefault="008E106A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41701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3F43E3A" w14:textId="0864D6AF" w:rsidR="00AC0491" w:rsidRDefault="00641701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41701"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4170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 załączonym druku </w:t>
      </w:r>
      <w:r w:rsidR="00000475">
        <w:rPr>
          <w:rFonts w:ascii="Verdana" w:eastAsia="Arial Unicode MS" w:hAnsi="Verdana" w:cs="Arial Unicode MS"/>
          <w:sz w:val="20"/>
          <w:szCs w:val="20"/>
          <w:lang w:eastAsia="pl-PL"/>
        </w:rPr>
        <w:t>„oferta”</w:t>
      </w:r>
      <w:r w:rsidRPr="00641701">
        <w:rPr>
          <w:rFonts w:ascii="Verdana" w:eastAsia="Arial Unicode MS" w:hAnsi="Verdana" w:cs="Arial Unicode MS"/>
          <w:sz w:val="20"/>
          <w:szCs w:val="20"/>
          <w:lang w:eastAsia="pl-PL"/>
        </w:rPr>
        <w:t>. Termin płatności faktury nie może być krótszy niż 14 dni od daty jej dostarczenia Zleceniodawcy.</w:t>
      </w:r>
    </w:p>
    <w:p w14:paraId="5C91407B" w14:textId="77777777" w:rsidR="000A09FF" w:rsidRPr="008E106A" w:rsidRDefault="000A09FF" w:rsidP="0061008F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06E520" w14:textId="39097B7B" w:rsidR="000A09FF" w:rsidRDefault="00912508" w:rsidP="0061008F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912508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  <w:r w:rsidR="00F4485B" w:rsidRPr="00912508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3F6F43" w:rsidRPr="0091250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CA0727" w:rsidRPr="00912508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</w:p>
    <w:p w14:paraId="7DC51FF6" w14:textId="32357C7C" w:rsidR="00AE4485" w:rsidRPr="00AE4485" w:rsidRDefault="00AE4485" w:rsidP="0061008F">
      <w:pPr>
        <w:pStyle w:val="Akapitzlist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Najkorzystniejsza oferta zostanie obliczona po zastosowaniu wzoru:</w:t>
      </w:r>
    </w:p>
    <w:p w14:paraId="0E680E5E" w14:textId="77777777" w:rsidR="00AE4485" w:rsidRPr="00AE4485" w:rsidRDefault="00AE4485" w:rsidP="0061008F">
      <w:pPr>
        <w:pStyle w:val="Akapitzlist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FBD223" w14:textId="77777777" w:rsidR="00AE4485" w:rsidRPr="00AE4485" w:rsidRDefault="00AE4485" w:rsidP="0061008F">
      <w:pPr>
        <w:pStyle w:val="Akapitzlist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CK x 100 + CS x 300 = </w:t>
      </w:r>
      <w:r w:rsidRPr="00AE4485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wartość złożonej oferty</w:t>
      </w:r>
    </w:p>
    <w:p w14:paraId="068DCD2F" w14:textId="394D26D0" w:rsidR="00AE4485" w:rsidRPr="00AE4485" w:rsidRDefault="00AE4485" w:rsidP="0061008F">
      <w:pPr>
        <w:pStyle w:val="Akapitzlist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>CK – cena kastracji</w:t>
      </w:r>
      <w:r w:rsidR="004826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zł</w:t>
      </w: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brutto</w:t>
      </w:r>
      <w:r w:rsidR="004826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 1 kota</w:t>
      </w:r>
    </w:p>
    <w:p w14:paraId="740823FF" w14:textId="7759F1CF" w:rsidR="004826EE" w:rsidRPr="00AE4485" w:rsidRDefault="00AE4485" w:rsidP="004826EE">
      <w:pPr>
        <w:pStyle w:val="Akapitzlist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>CS – cena sterylizacji</w:t>
      </w:r>
      <w:r w:rsidR="004826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zł</w:t>
      </w:r>
      <w:r w:rsidRPr="00AE44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brutto</w:t>
      </w:r>
      <w:r w:rsidR="004826EE" w:rsidRPr="004826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4826EE">
        <w:rPr>
          <w:rFonts w:ascii="Verdana" w:eastAsia="Arial Unicode MS" w:hAnsi="Verdana" w:cs="Arial Unicode MS"/>
          <w:sz w:val="20"/>
          <w:szCs w:val="20"/>
          <w:lang w:eastAsia="pl-PL"/>
        </w:rPr>
        <w:t>za 1 kota</w:t>
      </w:r>
    </w:p>
    <w:p w14:paraId="0905354E" w14:textId="751ECA8B" w:rsidR="00AE4485" w:rsidRPr="00AE4485" w:rsidRDefault="00AE4485" w:rsidP="0061008F">
      <w:pPr>
        <w:pStyle w:val="Akapitzlist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4D3F1C5" w14:textId="77777777" w:rsidR="00AE4485" w:rsidRPr="00912508" w:rsidRDefault="00AE4485" w:rsidP="0091250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480" w:lineRule="auto"/>
        <w:ind w:left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11598B5" w14:textId="77777777" w:rsidR="00912508" w:rsidRPr="0091250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1250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6. Dodatkowe informacje </w:t>
      </w:r>
    </w:p>
    <w:p w14:paraId="4D8FF888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2084A199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B383C8E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Pracownik prowadzący postępowanie poprawia w ofercie: </w:t>
      </w:r>
    </w:p>
    <w:p w14:paraId="2D389327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1) oczywiste omyłki pisarskie; </w:t>
      </w:r>
    </w:p>
    <w:p w14:paraId="28534920" w14:textId="42C17DE6" w:rsidR="00912508" w:rsidRPr="00C35A28" w:rsidRDefault="00C8052E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</w:t>
      </w:r>
      <w:r w:rsidR="00912508"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oczywiste omyłki rachunkowe, z uwzględnieniem konsekwencji rachunkowych dokonanych poprawek; </w:t>
      </w:r>
    </w:p>
    <w:p w14:paraId="2C886651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inne omyłki polegające na niezgodności oferty z zapytaniem ofertowym, niepowodujące istotnych zmian w treści oferty </w:t>
      </w:r>
    </w:p>
    <w:p w14:paraId="6C334BFA" w14:textId="1930245C" w:rsidR="00912508" w:rsidRPr="00C35A28" w:rsidRDefault="00AE4485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– o czym</w:t>
      </w:r>
      <w:r w:rsidR="00912508"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niezwłocznie informuje dyrektora wydziału zamawiającego. O dokonanej poprawie w ofercie dyrektor wydziału zamawiającego niezwłocznie informuje Wykonawcę. </w:t>
      </w:r>
    </w:p>
    <w:p w14:paraId="4086E360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1CDC0D4" w14:textId="099FC89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Dyrektor wydziału zamawiającego odrzuca </w:t>
      </w:r>
      <w:r w:rsidR="00C8052E"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ofertę, jeżeli</w:t>
      </w: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: </w:t>
      </w:r>
    </w:p>
    <w:p w14:paraId="38B0256D" w14:textId="7EF41E9A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1) zawiera braki uniemożliwiające dokonanie oceny jej treści. Dotyczy to w szczególności ceny lub innych warunków określonych w zapytaniu </w:t>
      </w:r>
      <w:r w:rsidR="00C8052E"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ofertowym, jako</w:t>
      </w: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kryterium oceny ofert; 2) jej treść nie odpowiada warunkom zamówienia, w szczególności ze względu na jej niezgodność z opisem przedmiotu zamówienia; </w:t>
      </w:r>
    </w:p>
    <w:p w14:paraId="6EE5E1AC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jej złożenie stanowi czyn nieuczciwej konkurencji w rozumieniu przepisów o zwalczaniu nieuczciwej konkurencji; </w:t>
      </w:r>
    </w:p>
    <w:p w14:paraId="6030A038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4) Wykonawca nie złożył stosownych wyjaśnień dotyczących treści przekazanych ofert, w terminie wskazanym w wezwaniu dyrektora wydziału zamawiającego; </w:t>
      </w:r>
    </w:p>
    <w:p w14:paraId="6971B306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5) wpłynęła po terminie składania ofert. </w:t>
      </w:r>
    </w:p>
    <w:p w14:paraId="43FB6557" w14:textId="41FCAF85" w:rsidR="0091250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Na zapytania Wykonawców w zakresie zapytania ofertowego dyrektor wydziału zamawiającego udziela wyjaśnień, </w:t>
      </w:r>
      <w:r w:rsidR="00C8052E"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chyba, że</w:t>
      </w: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zapytanie wpłynie do wydziału zamawiającego w ostatnim dniu przewidzianym na składanie ofert. </w:t>
      </w:r>
    </w:p>
    <w:p w14:paraId="535B722E" w14:textId="77777777" w:rsidR="0026261D" w:rsidRPr="00C35A28" w:rsidRDefault="0026261D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1EC91AFF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</w:t>
      </w:r>
    </w:p>
    <w:p w14:paraId="06DAE363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Jeżeli wybrany Wykonawca uchyla się od zawarcia umowy, najkorzystniejsza oferta może zostać wybrana spośród ofert pozostałych, bez przeprowadzania ich ponownej oceny. Dyrektor wydziału zamawiającego unieważnia postępowanie, jeżeli: </w:t>
      </w:r>
    </w:p>
    <w:p w14:paraId="6132D461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1) nie wpłynie żadna oferta lub żadna z ofert nie spełni warunków postępowania; </w:t>
      </w:r>
    </w:p>
    <w:p w14:paraId="09F2E6FE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2) cena najkorzystniejszej oferty przekroczy kwotę, jaką wydział zamawiający może przeznaczyć na sfinansowanie zamówienia; </w:t>
      </w:r>
    </w:p>
    <w:p w14:paraId="40AF9FD7" w14:textId="77777777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3) wystąpi zmiana okoliczności powodująca, że realizacja zamówienia jest niecelowa; </w:t>
      </w:r>
    </w:p>
    <w:p w14:paraId="5B46D7F8" w14:textId="2C93CBCE" w:rsidR="00912508" w:rsidRPr="00C35A28" w:rsidRDefault="00912508" w:rsidP="0091250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C35A28">
        <w:rPr>
          <w:rFonts w:ascii="Verdana" w:eastAsia="Arial Unicode MS" w:hAnsi="Verdana" w:cs="Arial Unicode MS"/>
          <w:sz w:val="18"/>
          <w:szCs w:val="18"/>
          <w:lang w:eastAsia="pl-PL"/>
        </w:rPr>
        <w:t>4) zapytanie obarczone będzie wadą uniemożliwiającą zawarcie ważnej umowy.</w:t>
      </w:r>
    </w:p>
    <w:p w14:paraId="40EFC7E7" w14:textId="15B3CDAD" w:rsidR="000A09FF" w:rsidRDefault="000A09FF" w:rsidP="000A09FF">
      <w:pPr>
        <w:tabs>
          <w:tab w:val="center" w:pos="1418"/>
          <w:tab w:val="center" w:pos="6804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F99B297" w14:textId="77777777" w:rsidR="000A09FF" w:rsidRDefault="000A09FF" w:rsidP="00F4485B">
      <w:pPr>
        <w:tabs>
          <w:tab w:val="center" w:pos="1418"/>
          <w:tab w:val="center" w:pos="6804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Sporządził: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Zatwierdził:</w:t>
      </w:r>
    </w:p>
    <w:p w14:paraId="1B27A5E6" w14:textId="4D0C2DC1" w:rsidR="000A09FF" w:rsidRDefault="000A09FF" w:rsidP="000A09FF">
      <w:pPr>
        <w:tabs>
          <w:tab w:val="center" w:pos="1418"/>
          <w:tab w:val="center" w:pos="6804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26261D">
        <w:rPr>
          <w:rFonts w:ascii="Verdana" w:eastAsia="Arial Unicode MS" w:hAnsi="Verdana" w:cs="Arial Unicode MS"/>
          <w:sz w:val="16"/>
          <w:szCs w:val="16"/>
          <w:lang w:eastAsia="pl-PL"/>
        </w:rPr>
        <w:t>Maria Filip</w:t>
      </w:r>
      <w:r w:rsidR="00F17DA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</w:p>
    <w:p w14:paraId="66ACB480" w14:textId="3A6A3391" w:rsidR="00CA0727" w:rsidRPr="000A09FF" w:rsidRDefault="000A09FF" w:rsidP="000A09FF">
      <w:pPr>
        <w:tabs>
          <w:tab w:val="center" w:pos="1418"/>
          <w:tab w:val="center" w:pos="6804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E53759">
        <w:rPr>
          <w:rFonts w:ascii="Verdana" w:eastAsia="Arial Unicode MS" w:hAnsi="Verdana" w:cs="Arial Unicode MS"/>
          <w:sz w:val="16"/>
          <w:szCs w:val="16"/>
          <w:lang w:eastAsia="pl-PL"/>
        </w:rPr>
        <w:t>Tel. nr 17</w:t>
      </w:r>
      <w:r w:rsidR="00CA0727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875-45-</w:t>
      </w:r>
      <w:r w:rsidR="0026261D">
        <w:rPr>
          <w:rFonts w:ascii="Verdana" w:eastAsia="Arial Unicode MS" w:hAnsi="Verdana" w:cs="Arial Unicode MS"/>
          <w:sz w:val="16"/>
          <w:szCs w:val="16"/>
          <w:lang w:eastAsia="pl-PL"/>
        </w:rPr>
        <w:t>27</w:t>
      </w:r>
    </w:p>
    <w:p w14:paraId="0FCE0036" w14:textId="77777777" w:rsidR="00BB0E18" w:rsidRDefault="00BB0E18" w:rsidP="00BB0E1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D229C4E" w14:textId="2315EE6F" w:rsidR="000A09FF" w:rsidRPr="008E106A" w:rsidRDefault="000A09FF" w:rsidP="000A09FF">
      <w:pPr>
        <w:tabs>
          <w:tab w:val="center" w:pos="1418"/>
          <w:tab w:val="center" w:pos="6804"/>
        </w:tabs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…………………………………………………………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>…………………………………………………………</w:t>
      </w:r>
    </w:p>
    <w:p w14:paraId="5BDB6105" w14:textId="77777777" w:rsidR="000A09FF" w:rsidRDefault="000A09FF" w:rsidP="000A09FF">
      <w:pPr>
        <w:keepNext/>
        <w:tabs>
          <w:tab w:val="center" w:pos="1418"/>
          <w:tab w:val="center" w:pos="6804"/>
        </w:tabs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</w:p>
    <w:p w14:paraId="5B04487C" w14:textId="33D891EE" w:rsidR="000A09FF" w:rsidRDefault="000A09FF" w:rsidP="000A09FF">
      <w:pPr>
        <w:keepNext/>
        <w:tabs>
          <w:tab w:val="center" w:pos="1418"/>
          <w:tab w:val="center" w:pos="6804"/>
        </w:tabs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prowadzącego postępowanie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14:paraId="6C9CF158" w14:textId="77777777" w:rsidR="00F4485B" w:rsidRDefault="00F4485B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5BE3A0FF" w14:textId="77777777" w:rsidR="00F4485B" w:rsidRDefault="00F4485B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EDEEB1D" w14:textId="77777777" w:rsidR="00F4485B" w:rsidRDefault="00F4485B" w:rsidP="004826EE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76383F53" w14:textId="77777777" w:rsidR="0026261D" w:rsidRDefault="0026261D" w:rsidP="004826EE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4D58518E" w14:textId="5B63FCD2" w:rsidR="008E106A" w:rsidRPr="004826EE" w:rsidRDefault="004826EE" w:rsidP="004826EE">
      <w:pPr>
        <w:spacing w:line="240" w:lineRule="auto"/>
        <w:jc w:val="lef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7</w:t>
      </w:r>
      <w:r w:rsidR="008E106A" w:rsidRPr="004826EE">
        <w:rPr>
          <w:rFonts w:ascii="Verdana" w:hAnsi="Verdana" w:cs="Arial"/>
          <w:b/>
          <w:sz w:val="18"/>
          <w:szCs w:val="18"/>
        </w:rPr>
        <w:t>. Załączniki:</w:t>
      </w:r>
    </w:p>
    <w:p w14:paraId="503DA08F" w14:textId="11D1EC0F" w:rsidR="008E106A" w:rsidRPr="004826EE" w:rsidRDefault="008E106A" w:rsidP="004826EE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4826EE">
        <w:rPr>
          <w:rFonts w:ascii="Verdana" w:hAnsi="Verdana" w:cs="Arial"/>
          <w:sz w:val="18"/>
          <w:szCs w:val="18"/>
        </w:rPr>
        <w:t xml:space="preserve">- </w:t>
      </w:r>
      <w:r w:rsidR="00C66C48" w:rsidRPr="004826EE">
        <w:rPr>
          <w:rFonts w:ascii="Verdana" w:hAnsi="Verdana" w:cs="Arial"/>
          <w:sz w:val="18"/>
          <w:szCs w:val="18"/>
        </w:rPr>
        <w:t>Z</w:t>
      </w:r>
      <w:r w:rsidR="00AA5C2D" w:rsidRPr="004826EE">
        <w:rPr>
          <w:rFonts w:ascii="Verdana" w:hAnsi="Verdana" w:cs="Arial"/>
          <w:sz w:val="18"/>
          <w:szCs w:val="18"/>
        </w:rPr>
        <w:t xml:space="preserve">ał. 1. </w:t>
      </w:r>
      <w:r w:rsidRPr="004826EE">
        <w:rPr>
          <w:rFonts w:ascii="Verdana" w:hAnsi="Verdana" w:cs="Arial"/>
          <w:sz w:val="18"/>
          <w:szCs w:val="18"/>
        </w:rPr>
        <w:t>projekt umowy,</w:t>
      </w:r>
    </w:p>
    <w:p w14:paraId="67455DF8" w14:textId="6F968872" w:rsidR="00A25A20" w:rsidRPr="004826EE" w:rsidRDefault="00CA0727" w:rsidP="004826EE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4826EE">
        <w:rPr>
          <w:rFonts w:ascii="Verdana" w:hAnsi="Verdana" w:cs="Arial"/>
          <w:sz w:val="18"/>
          <w:szCs w:val="18"/>
        </w:rPr>
        <w:t xml:space="preserve">- </w:t>
      </w:r>
      <w:r w:rsidR="00C66C48" w:rsidRPr="004826EE">
        <w:rPr>
          <w:rFonts w:ascii="Verdana" w:hAnsi="Verdana" w:cs="Arial"/>
          <w:sz w:val="18"/>
          <w:szCs w:val="18"/>
        </w:rPr>
        <w:t>Za</w:t>
      </w:r>
      <w:r w:rsidR="00AA5C2D" w:rsidRPr="004826EE">
        <w:rPr>
          <w:rFonts w:ascii="Verdana" w:hAnsi="Verdana" w:cs="Arial"/>
          <w:sz w:val="18"/>
          <w:szCs w:val="18"/>
        </w:rPr>
        <w:t xml:space="preserve">ł. </w:t>
      </w:r>
      <w:r w:rsidR="00FE4122" w:rsidRPr="004826EE">
        <w:rPr>
          <w:rFonts w:ascii="Verdana" w:hAnsi="Verdana" w:cs="Arial"/>
          <w:sz w:val="18"/>
          <w:szCs w:val="18"/>
        </w:rPr>
        <w:t>2</w:t>
      </w:r>
      <w:r w:rsidR="00AA5C2D" w:rsidRPr="004826EE">
        <w:rPr>
          <w:rFonts w:ascii="Verdana" w:hAnsi="Verdana" w:cs="Arial"/>
          <w:sz w:val="18"/>
          <w:szCs w:val="18"/>
        </w:rPr>
        <w:t xml:space="preserve">. </w:t>
      </w:r>
      <w:r w:rsidRPr="004826EE">
        <w:rPr>
          <w:rFonts w:ascii="Verdana" w:hAnsi="Verdana" w:cs="Arial"/>
          <w:sz w:val="18"/>
          <w:szCs w:val="18"/>
        </w:rPr>
        <w:t>druk „Oferta”,</w:t>
      </w:r>
    </w:p>
    <w:p w14:paraId="14ED2EB6" w14:textId="2313D038" w:rsidR="009160E6" w:rsidRPr="004826EE" w:rsidRDefault="00CA0727" w:rsidP="004826EE">
      <w:pPr>
        <w:spacing w:line="240" w:lineRule="auto"/>
        <w:jc w:val="left"/>
        <w:rPr>
          <w:rFonts w:ascii="Verdana" w:hAnsi="Verdana" w:cs="Arial"/>
          <w:sz w:val="18"/>
          <w:szCs w:val="18"/>
        </w:rPr>
      </w:pPr>
      <w:r w:rsidRPr="004826EE">
        <w:rPr>
          <w:rFonts w:ascii="Verdana" w:hAnsi="Verdana" w:cs="Arial"/>
          <w:sz w:val="18"/>
          <w:szCs w:val="18"/>
        </w:rPr>
        <w:t xml:space="preserve">- </w:t>
      </w:r>
      <w:r w:rsidR="00C66C48" w:rsidRPr="004826EE">
        <w:rPr>
          <w:rFonts w:ascii="Verdana" w:hAnsi="Verdana" w:cs="Arial"/>
          <w:sz w:val="18"/>
          <w:szCs w:val="18"/>
        </w:rPr>
        <w:t>Z</w:t>
      </w:r>
      <w:r w:rsidR="00AA5C2D" w:rsidRPr="004826EE">
        <w:rPr>
          <w:rFonts w:ascii="Verdana" w:hAnsi="Verdana" w:cs="Arial"/>
          <w:sz w:val="18"/>
          <w:szCs w:val="18"/>
        </w:rPr>
        <w:t xml:space="preserve">ał. </w:t>
      </w:r>
      <w:r w:rsidR="00FE4122" w:rsidRPr="004826EE">
        <w:rPr>
          <w:rFonts w:ascii="Verdana" w:hAnsi="Verdana" w:cs="Arial"/>
          <w:sz w:val="18"/>
          <w:szCs w:val="18"/>
        </w:rPr>
        <w:t>3</w:t>
      </w:r>
      <w:r w:rsidR="00AA5C2D" w:rsidRPr="004826EE">
        <w:rPr>
          <w:rFonts w:ascii="Verdana" w:hAnsi="Verdana" w:cs="Arial"/>
          <w:sz w:val="18"/>
          <w:szCs w:val="18"/>
        </w:rPr>
        <w:t xml:space="preserve">. </w:t>
      </w:r>
      <w:r w:rsidRPr="004826EE">
        <w:rPr>
          <w:rFonts w:ascii="Verdana" w:hAnsi="Verdana" w:cs="Arial"/>
          <w:sz w:val="18"/>
          <w:szCs w:val="18"/>
        </w:rPr>
        <w:t>klauzula informacyjna z art. 13 RODO.</w:t>
      </w:r>
    </w:p>
    <w:sectPr w:rsidR="009160E6" w:rsidRPr="004826EE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52B03" w14:textId="77777777" w:rsidR="00D81CF9" w:rsidRDefault="00D81CF9" w:rsidP="00D57C90">
      <w:pPr>
        <w:spacing w:line="240" w:lineRule="auto"/>
      </w:pPr>
      <w:r>
        <w:separator/>
      </w:r>
    </w:p>
  </w:endnote>
  <w:endnote w:type="continuationSeparator" w:id="0">
    <w:p w14:paraId="3172F3F7" w14:textId="77777777" w:rsidR="00D81CF9" w:rsidRDefault="00D81CF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6F73C" w14:textId="77777777" w:rsidR="00D81CF9" w:rsidRDefault="00D81CF9" w:rsidP="00D57C90">
      <w:pPr>
        <w:spacing w:line="240" w:lineRule="auto"/>
      </w:pPr>
      <w:r>
        <w:separator/>
      </w:r>
    </w:p>
  </w:footnote>
  <w:footnote w:type="continuationSeparator" w:id="0">
    <w:p w14:paraId="2A6D9074" w14:textId="77777777" w:rsidR="00D81CF9" w:rsidRDefault="00D81CF9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5CE"/>
    <w:multiLevelType w:val="hybridMultilevel"/>
    <w:tmpl w:val="20F6D1B6"/>
    <w:lvl w:ilvl="0" w:tplc="D332C5F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80"/>
    <w:multiLevelType w:val="hybridMultilevel"/>
    <w:tmpl w:val="D370248C"/>
    <w:lvl w:ilvl="0" w:tplc="8E36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0CB9"/>
    <w:multiLevelType w:val="hybridMultilevel"/>
    <w:tmpl w:val="A61E5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7" w15:restartNumberingAfterBreak="0">
    <w:nsid w:val="35606225"/>
    <w:multiLevelType w:val="hybridMultilevel"/>
    <w:tmpl w:val="6408E69A"/>
    <w:lvl w:ilvl="0" w:tplc="39DAC3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D1ED7"/>
    <w:multiLevelType w:val="hybridMultilevel"/>
    <w:tmpl w:val="D5F4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1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00475"/>
    <w:rsid w:val="000007BC"/>
    <w:rsid w:val="000009E6"/>
    <w:rsid w:val="0004104A"/>
    <w:rsid w:val="00042D99"/>
    <w:rsid w:val="000441FD"/>
    <w:rsid w:val="00093BD4"/>
    <w:rsid w:val="000A09FF"/>
    <w:rsid w:val="000A493F"/>
    <w:rsid w:val="000C5B7F"/>
    <w:rsid w:val="000F6F84"/>
    <w:rsid w:val="000F7FF4"/>
    <w:rsid w:val="00141505"/>
    <w:rsid w:val="00150626"/>
    <w:rsid w:val="00150BBF"/>
    <w:rsid w:val="001554E5"/>
    <w:rsid w:val="001819AD"/>
    <w:rsid w:val="00186209"/>
    <w:rsid w:val="001875D2"/>
    <w:rsid w:val="00193353"/>
    <w:rsid w:val="001B002C"/>
    <w:rsid w:val="001B3759"/>
    <w:rsid w:val="001B5622"/>
    <w:rsid w:val="001B7CB9"/>
    <w:rsid w:val="001D6BDB"/>
    <w:rsid w:val="001E0FF0"/>
    <w:rsid w:val="00205AF9"/>
    <w:rsid w:val="00240609"/>
    <w:rsid w:val="00243CFD"/>
    <w:rsid w:val="00246CC4"/>
    <w:rsid w:val="002561F1"/>
    <w:rsid w:val="0026261D"/>
    <w:rsid w:val="002A0776"/>
    <w:rsid w:val="002A2B0E"/>
    <w:rsid w:val="002A71C3"/>
    <w:rsid w:val="002B46E1"/>
    <w:rsid w:val="002E316D"/>
    <w:rsid w:val="002E408F"/>
    <w:rsid w:val="002F00D1"/>
    <w:rsid w:val="002F5A7F"/>
    <w:rsid w:val="002F679F"/>
    <w:rsid w:val="003B4C94"/>
    <w:rsid w:val="003C6AD8"/>
    <w:rsid w:val="003D54DD"/>
    <w:rsid w:val="003D68AA"/>
    <w:rsid w:val="003F2540"/>
    <w:rsid w:val="003F6F43"/>
    <w:rsid w:val="004007AB"/>
    <w:rsid w:val="00420C24"/>
    <w:rsid w:val="00420DAE"/>
    <w:rsid w:val="00422F4F"/>
    <w:rsid w:val="00424F14"/>
    <w:rsid w:val="00425175"/>
    <w:rsid w:val="00432E3A"/>
    <w:rsid w:val="0043713B"/>
    <w:rsid w:val="0044769B"/>
    <w:rsid w:val="004615A7"/>
    <w:rsid w:val="00481B7E"/>
    <w:rsid w:val="004826EE"/>
    <w:rsid w:val="0048402A"/>
    <w:rsid w:val="00495F3A"/>
    <w:rsid w:val="004A12C7"/>
    <w:rsid w:val="004A35AC"/>
    <w:rsid w:val="004D23DB"/>
    <w:rsid w:val="004D40B7"/>
    <w:rsid w:val="00517E22"/>
    <w:rsid w:val="005365F3"/>
    <w:rsid w:val="00581766"/>
    <w:rsid w:val="005A498C"/>
    <w:rsid w:val="005B29C8"/>
    <w:rsid w:val="005B798A"/>
    <w:rsid w:val="005C0E95"/>
    <w:rsid w:val="005D4BB8"/>
    <w:rsid w:val="0061008F"/>
    <w:rsid w:val="006161F1"/>
    <w:rsid w:val="00637583"/>
    <w:rsid w:val="00641701"/>
    <w:rsid w:val="006458EC"/>
    <w:rsid w:val="00667547"/>
    <w:rsid w:val="006936BD"/>
    <w:rsid w:val="006A0FD4"/>
    <w:rsid w:val="006C6E82"/>
    <w:rsid w:val="006E3C61"/>
    <w:rsid w:val="00700470"/>
    <w:rsid w:val="00710B66"/>
    <w:rsid w:val="00710D43"/>
    <w:rsid w:val="0071376D"/>
    <w:rsid w:val="0072029E"/>
    <w:rsid w:val="00736754"/>
    <w:rsid w:val="007616BF"/>
    <w:rsid w:val="00761E9F"/>
    <w:rsid w:val="007729DD"/>
    <w:rsid w:val="00774194"/>
    <w:rsid w:val="0078297C"/>
    <w:rsid w:val="00790832"/>
    <w:rsid w:val="007F01F0"/>
    <w:rsid w:val="00831F86"/>
    <w:rsid w:val="00836FA1"/>
    <w:rsid w:val="0085112E"/>
    <w:rsid w:val="00864A4E"/>
    <w:rsid w:val="00870B60"/>
    <w:rsid w:val="00875669"/>
    <w:rsid w:val="0088098C"/>
    <w:rsid w:val="00881F59"/>
    <w:rsid w:val="00891BE2"/>
    <w:rsid w:val="00895EF5"/>
    <w:rsid w:val="008C0DEE"/>
    <w:rsid w:val="008C201A"/>
    <w:rsid w:val="008C5E05"/>
    <w:rsid w:val="008C70AD"/>
    <w:rsid w:val="008D7CA4"/>
    <w:rsid w:val="008E106A"/>
    <w:rsid w:val="008F252E"/>
    <w:rsid w:val="00912508"/>
    <w:rsid w:val="009160E6"/>
    <w:rsid w:val="009165A4"/>
    <w:rsid w:val="00931444"/>
    <w:rsid w:val="009A6F76"/>
    <w:rsid w:val="009A7D7E"/>
    <w:rsid w:val="009B0F23"/>
    <w:rsid w:val="009E48F8"/>
    <w:rsid w:val="009E63C9"/>
    <w:rsid w:val="009F62E3"/>
    <w:rsid w:val="009F643C"/>
    <w:rsid w:val="00A25A20"/>
    <w:rsid w:val="00A26727"/>
    <w:rsid w:val="00A3641B"/>
    <w:rsid w:val="00A50509"/>
    <w:rsid w:val="00A53D46"/>
    <w:rsid w:val="00A712A9"/>
    <w:rsid w:val="00A71C49"/>
    <w:rsid w:val="00A74A49"/>
    <w:rsid w:val="00AA2272"/>
    <w:rsid w:val="00AA5C2D"/>
    <w:rsid w:val="00AC0491"/>
    <w:rsid w:val="00AC5844"/>
    <w:rsid w:val="00AE3674"/>
    <w:rsid w:val="00AE4485"/>
    <w:rsid w:val="00AF6536"/>
    <w:rsid w:val="00B07640"/>
    <w:rsid w:val="00B667D5"/>
    <w:rsid w:val="00B827BE"/>
    <w:rsid w:val="00BA2D13"/>
    <w:rsid w:val="00BB0E18"/>
    <w:rsid w:val="00BD0B5B"/>
    <w:rsid w:val="00BD1720"/>
    <w:rsid w:val="00BF752D"/>
    <w:rsid w:val="00C263E9"/>
    <w:rsid w:val="00C309C4"/>
    <w:rsid w:val="00C30BCA"/>
    <w:rsid w:val="00C35A28"/>
    <w:rsid w:val="00C555E0"/>
    <w:rsid w:val="00C65BFD"/>
    <w:rsid w:val="00C6607A"/>
    <w:rsid w:val="00C66C48"/>
    <w:rsid w:val="00C8052E"/>
    <w:rsid w:val="00C816DE"/>
    <w:rsid w:val="00C92100"/>
    <w:rsid w:val="00CA0727"/>
    <w:rsid w:val="00CA5AF8"/>
    <w:rsid w:val="00CC19B6"/>
    <w:rsid w:val="00CC6EE3"/>
    <w:rsid w:val="00CC725E"/>
    <w:rsid w:val="00CD593A"/>
    <w:rsid w:val="00CE4158"/>
    <w:rsid w:val="00D17A0D"/>
    <w:rsid w:val="00D20D28"/>
    <w:rsid w:val="00D40B54"/>
    <w:rsid w:val="00D57C90"/>
    <w:rsid w:val="00D64B15"/>
    <w:rsid w:val="00D81CF9"/>
    <w:rsid w:val="00D907B4"/>
    <w:rsid w:val="00D925DB"/>
    <w:rsid w:val="00D94E77"/>
    <w:rsid w:val="00DD1D6E"/>
    <w:rsid w:val="00DE1616"/>
    <w:rsid w:val="00DE2191"/>
    <w:rsid w:val="00DE6456"/>
    <w:rsid w:val="00E0223A"/>
    <w:rsid w:val="00E24133"/>
    <w:rsid w:val="00E41A25"/>
    <w:rsid w:val="00E53759"/>
    <w:rsid w:val="00E720E6"/>
    <w:rsid w:val="00E72521"/>
    <w:rsid w:val="00E805CE"/>
    <w:rsid w:val="00EA458F"/>
    <w:rsid w:val="00EC22DD"/>
    <w:rsid w:val="00EC7694"/>
    <w:rsid w:val="00ED33A1"/>
    <w:rsid w:val="00EF073F"/>
    <w:rsid w:val="00EF2248"/>
    <w:rsid w:val="00F00B72"/>
    <w:rsid w:val="00F17DA8"/>
    <w:rsid w:val="00F21638"/>
    <w:rsid w:val="00F24CA7"/>
    <w:rsid w:val="00F408B7"/>
    <w:rsid w:val="00F4485B"/>
    <w:rsid w:val="00F52D4A"/>
    <w:rsid w:val="00F531E4"/>
    <w:rsid w:val="00F65DAC"/>
    <w:rsid w:val="00F704C6"/>
    <w:rsid w:val="00F77B5E"/>
    <w:rsid w:val="00F839F7"/>
    <w:rsid w:val="00F83D91"/>
    <w:rsid w:val="00FA015D"/>
    <w:rsid w:val="00FB6307"/>
    <w:rsid w:val="00FC2F7F"/>
    <w:rsid w:val="00FC4D14"/>
    <w:rsid w:val="00FC55B7"/>
    <w:rsid w:val="00FD70CF"/>
    <w:rsid w:val="00FE4122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10FEB95F-EAB0-4252-B257-C2B71B66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6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@e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Filip Maria</cp:lastModifiedBy>
  <cp:revision>16</cp:revision>
  <cp:lastPrinted>2023-12-28T11:42:00Z</cp:lastPrinted>
  <dcterms:created xsi:type="dcterms:W3CDTF">2021-11-24T11:04:00Z</dcterms:created>
  <dcterms:modified xsi:type="dcterms:W3CDTF">2023-12-28T11:53:00Z</dcterms:modified>
</cp:coreProperties>
</file>