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D031" w14:textId="08F05C7D" w:rsidR="001E71B9" w:rsidRPr="008D3CDB" w:rsidRDefault="0020678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9A969B8" w14:textId="67D1534B" w:rsidR="003C14B2" w:rsidRPr="008D3CDB" w:rsidRDefault="003C14B2" w:rsidP="003C14B2">
      <w:pPr>
        <w:tabs>
          <w:tab w:val="center" w:pos="4153"/>
          <w:tab w:val="right" w:pos="9070"/>
        </w:tabs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ZP-A.271.46.145.2022</w:t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ab/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ab/>
        <w:t xml:space="preserve">Rzeszów, </w:t>
      </w:r>
      <w:r w:rsidR="008D3CDB"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4</w:t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lipca 2022 r.</w:t>
      </w:r>
    </w:p>
    <w:p w14:paraId="0818D139" w14:textId="67095C58" w:rsidR="003C14B2" w:rsidRPr="008D3CDB" w:rsidRDefault="003C14B2" w:rsidP="003C14B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D288FA8" w14:textId="48E1DB4A" w:rsidR="003C14B2" w:rsidRPr="008D3CDB" w:rsidRDefault="003C14B2" w:rsidP="003C14B2">
      <w:pPr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Dotyczy postępowania pn.: </w:t>
      </w:r>
      <w:r w:rsidRPr="008D3CDB">
        <w:rPr>
          <w:rFonts w:ascii="Arial" w:hAnsi="Arial" w:cs="Arial"/>
          <w:i/>
          <w:iCs/>
          <w:color w:val="000000" w:themeColor="text1"/>
          <w:sz w:val="24"/>
          <w:szCs w:val="24"/>
        </w:rPr>
        <w:t>Dokończenie modernizacji budynku jednostki OSP Rzeszów-Biała</w:t>
      </w:r>
    </w:p>
    <w:p w14:paraId="1BA66F9D" w14:textId="639F3F93" w:rsidR="003C14B2" w:rsidRPr="008D3CDB" w:rsidRDefault="003C14B2" w:rsidP="003C14B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F8CF4C" w14:textId="77777777" w:rsidR="003C14B2" w:rsidRPr="008D3CDB" w:rsidRDefault="003C14B2" w:rsidP="003C14B2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WYJAŚNIENIA I ZMIANA TREŚCI </w:t>
      </w:r>
    </w:p>
    <w:p w14:paraId="4E359623" w14:textId="77777777" w:rsidR="003C14B2" w:rsidRPr="008D3CDB" w:rsidRDefault="003C14B2" w:rsidP="003C14B2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SPECYFIKACJI WARUNKÓW ZAMÓWIENIA (SWZ)</w:t>
      </w:r>
    </w:p>
    <w:p w14:paraId="78CD9C8C" w14:textId="77777777" w:rsidR="003C14B2" w:rsidRPr="008D3CDB" w:rsidRDefault="003C14B2" w:rsidP="003C14B2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FB8CEA" w14:textId="77777777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759AFC6" w14:textId="11F6BAD6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Działając na podstawie art. 284 ust. 6 oraz 286 ust. 1 ustawy z dnia 11 września 2019r. Prawo zamówień publicznych (tekst jedn.: Dz. U. z 2021 r. poz. 1129 z późn. zm.) - zwanej dalej „Pzp”, Zamawiający udostępnia treść zapytań do SWZ wraz z wyjaśnieniami oraz zmienia treść specyfikacji warunków zamówienia.</w:t>
      </w:r>
    </w:p>
    <w:p w14:paraId="16B8EC57" w14:textId="77777777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4F92EC" w14:textId="77777777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Wszelkie zmiany, wyjaśnienia lub uszczegółowienia wynikające z odpowiedzi Zamawiającego na zapytania należy uwzględnić w cenie i przy przygotowaniu oferty oraz traktować jako zmianę, wyjaśnienie lub doprecyzowanie SWZ.</w:t>
      </w:r>
    </w:p>
    <w:p w14:paraId="3AC443B6" w14:textId="77777777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69813462"/>
    </w:p>
    <w:bookmarkEnd w:id="0"/>
    <w:p w14:paraId="1666625B" w14:textId="77777777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D7EA3D" w14:textId="77777777" w:rsidR="003C14B2" w:rsidRPr="008D3CDB" w:rsidRDefault="003C14B2" w:rsidP="005419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" w:name="_Hlk107578279"/>
      <w:bookmarkStart w:id="2" w:name="_Hlk107578417"/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Pyt</w:t>
      </w:r>
      <w:bookmarkEnd w:id="1"/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anie nr 1</w:t>
      </w:r>
      <w:bookmarkEnd w:id="2"/>
    </w:p>
    <w:p w14:paraId="131199E8" w14:textId="77777777" w:rsidR="00143264" w:rsidRPr="008D3CDB" w:rsidRDefault="005419E2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Wykonanie instalacji grzewczej.</w:t>
      </w:r>
    </w:p>
    <w:p w14:paraId="6F56E150" w14:textId="50CAE720" w:rsidR="003C14B2" w:rsidRPr="008D3CDB" w:rsidRDefault="005419E2" w:rsidP="00143264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- piec gazowy z zasobnikiem wodnym, 7 grzejników stalowych i grzejnik typu drabinka, montaż i uruchomienie - 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jaki typ pieca ? , jakie grzejniki ? z czego ma być wykonana instalacja ? jakim systemem ?</w:t>
      </w:r>
    </w:p>
    <w:p w14:paraId="73F9A3A3" w14:textId="77777777" w:rsidR="005419E2" w:rsidRPr="008D3CDB" w:rsidRDefault="005419E2" w:rsidP="005419E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A21B6C" w14:textId="74ED0562" w:rsidR="005419E2" w:rsidRPr="008D3CDB" w:rsidRDefault="005419E2" w:rsidP="005419E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3" w:name="_Hlk107578738"/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bookmarkEnd w:id="3"/>
    <w:p w14:paraId="53722B15" w14:textId="0367A147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Zgodnie z </w:t>
      </w:r>
      <w:proofErr w:type="spellStart"/>
      <w:r w:rsidR="00027BDB" w:rsidRPr="008D3CDB">
        <w:rPr>
          <w:rFonts w:ascii="Arial" w:hAnsi="Arial" w:cs="Arial"/>
          <w:color w:val="000000" w:themeColor="text1"/>
          <w:sz w:val="24"/>
          <w:szCs w:val="24"/>
        </w:rPr>
        <w:t>STWiORB</w:t>
      </w:r>
      <w:proofErr w:type="spellEnd"/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 pkt 7</w:t>
      </w:r>
      <w:r w:rsidR="00027BDB" w:rsidRPr="008D3CD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0729B70" w14:textId="57C1E550" w:rsidR="005419E2" w:rsidRPr="008D3CDB" w:rsidRDefault="005419E2" w:rsidP="005419E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870ECC" w14:textId="4E1ECA40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C032F1B" w14:textId="452135CD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Pytanie nr 3</w:t>
      </w:r>
    </w:p>
    <w:p w14:paraId="1A2A16DD" w14:textId="7BA5ACB2" w:rsidR="005419E2" w:rsidRPr="008D3CDB" w:rsidRDefault="005419E2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Wykonanie kanału odprowadzającego spaliny z pieca gazowego i wykonanie wentylacji - 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jaki ma być kanał ?</w:t>
      </w:r>
    </w:p>
    <w:p w14:paraId="1709E8FC" w14:textId="77777777" w:rsidR="00F34C5C" w:rsidRPr="008D3CDB" w:rsidRDefault="00F34C5C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377C5C0" w14:textId="1DDF353B" w:rsidR="00143264" w:rsidRPr="008D3CDB" w:rsidRDefault="00143264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33D0D172" w14:textId="679170C7" w:rsidR="00143264" w:rsidRPr="008D3CDB" w:rsidRDefault="00027BDB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D</w:t>
      </w:r>
      <w:r w:rsidR="00F34C5C" w:rsidRPr="008D3CDB">
        <w:rPr>
          <w:rFonts w:ascii="Arial" w:hAnsi="Arial" w:cs="Arial"/>
          <w:color w:val="000000" w:themeColor="text1"/>
          <w:sz w:val="24"/>
          <w:szCs w:val="24"/>
        </w:rPr>
        <w:t>ostosowane do pieca, norm i przepisów prawnych</w:t>
      </w:r>
    </w:p>
    <w:p w14:paraId="4E57E66F" w14:textId="77777777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950046B" w14:textId="4B7F4FC6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4" w:name="_Hlk107578471"/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Pytanie nr </w:t>
      </w:r>
      <w:bookmarkEnd w:id="4"/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</w:p>
    <w:p w14:paraId="20C5887A" w14:textId="77777777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Montaż lamp w garażach( sama robocizna) - 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ile i jakich lamp?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74EA11A4" w14:textId="51B7D08B" w:rsidR="00143264" w:rsidRPr="008D3CDB" w:rsidRDefault="00143264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13C84B27" w14:textId="60EF477F" w:rsidR="00F34C5C" w:rsidRPr="008D3CDB" w:rsidRDefault="00F34C5C" w:rsidP="00F34C5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Lampy dostarczone przez inwestora w ilości 12 sztuk. Dobór lamp na etapie realizacji inwestycji.</w:t>
      </w:r>
    </w:p>
    <w:p w14:paraId="1BCEA580" w14:textId="77777777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570A220" w14:textId="359C7C6D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Pytanie nr 5</w:t>
      </w:r>
    </w:p>
    <w:p w14:paraId="26E38C25" w14:textId="15B3DC5A" w:rsidR="005419E2" w:rsidRPr="008D3CDB" w:rsidRDefault="005419E2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Wykonanie wylewki przemysłowej w garażach - 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jaka wylewka? jakie warstwy wylewki ? czy ma być izolacja styropian ? folia ?</w:t>
      </w:r>
    </w:p>
    <w:p w14:paraId="22DB128C" w14:textId="77777777" w:rsidR="00F34C5C" w:rsidRPr="008D3CDB" w:rsidRDefault="00F34C5C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10A2AD" w14:textId="02DE3D1C" w:rsidR="00143264" w:rsidRPr="008D3CDB" w:rsidRDefault="00143264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22DB2618" w14:textId="78AA5195" w:rsidR="005419E2" w:rsidRPr="008D3CDB" w:rsidRDefault="00F34C5C" w:rsidP="00F34C5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Wykonanie wylewki przemysłowej o parametrach zapewniających wjazdu wozu bojowego.</w:t>
      </w:r>
      <w:r w:rsidR="00056B31" w:rsidRPr="008D3C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24D1" w:rsidRPr="008D3CDB">
        <w:rPr>
          <w:rFonts w:ascii="Arial" w:hAnsi="Arial" w:cs="Arial"/>
          <w:color w:val="000000" w:themeColor="text1"/>
          <w:sz w:val="24"/>
          <w:szCs w:val="24"/>
        </w:rPr>
        <w:t xml:space="preserve">Izolacja przeciw wilgociowa i przeciwwodna z folii PE, izolacja cieplna z płyt styropianowych XPS 4cm, Izolacja przeciw wilgociowa i przeciwwodna z folii PE, wylewka przemysłowa </w:t>
      </w:r>
      <w:r w:rsidR="00C6571B" w:rsidRPr="008D3CDB">
        <w:rPr>
          <w:rFonts w:ascii="Arial" w:hAnsi="Arial" w:cs="Arial"/>
          <w:color w:val="000000" w:themeColor="text1"/>
          <w:sz w:val="24"/>
          <w:szCs w:val="24"/>
        </w:rPr>
        <w:t xml:space="preserve">10 cm </w:t>
      </w:r>
      <w:r w:rsidR="00F05C0A" w:rsidRPr="008D3CDB">
        <w:rPr>
          <w:rFonts w:ascii="Arial" w:hAnsi="Arial" w:cs="Arial"/>
          <w:color w:val="000000" w:themeColor="text1"/>
          <w:sz w:val="24"/>
          <w:szCs w:val="24"/>
        </w:rPr>
        <w:t xml:space="preserve">dozbrajana siatkami 10x10 cm fi0,4+ włókna polipropylenowe. </w:t>
      </w:r>
    </w:p>
    <w:p w14:paraId="53A459AA" w14:textId="77777777" w:rsidR="00143264" w:rsidRPr="008D3CDB" w:rsidRDefault="00143264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C5320A" w14:textId="07F4A1BF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Pytanie nr 6</w:t>
      </w:r>
    </w:p>
    <w:p w14:paraId="73803AA4" w14:textId="29CE34A4" w:rsidR="005419E2" w:rsidRPr="008D3CDB" w:rsidRDefault="005419E2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Wykonanie sufitu z płyty </w:t>
      </w:r>
      <w:proofErr w:type="spellStart"/>
      <w:r w:rsidRPr="008D3CDB">
        <w:rPr>
          <w:rFonts w:ascii="Arial" w:hAnsi="Arial" w:cs="Arial"/>
          <w:color w:val="000000" w:themeColor="text1"/>
          <w:sz w:val="24"/>
          <w:szCs w:val="24"/>
        </w:rPr>
        <w:t>gk</w:t>
      </w:r>
      <w:proofErr w:type="spellEnd"/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 z d ociepleniem wełna - 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jaka grubość wełna ? jaka wełna?</w:t>
      </w:r>
    </w:p>
    <w:p w14:paraId="2A3CF156" w14:textId="66C64E91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1FEDC08" w14:textId="77777777" w:rsidR="00143264" w:rsidRPr="008D3CDB" w:rsidRDefault="00143264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60C10C75" w14:textId="33CBF944" w:rsidR="00143264" w:rsidRPr="008D3CDB" w:rsidRDefault="00C22A0B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Zgodnie ze stanem faktycznym grubości legarów.</w:t>
      </w:r>
    </w:p>
    <w:p w14:paraId="698582FC" w14:textId="77777777" w:rsidR="00143264" w:rsidRPr="008D3CDB" w:rsidRDefault="00143264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6D424D8" w14:textId="77777777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0CBA4B0" w14:textId="24A1947C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Pytanie nr 9</w:t>
      </w:r>
    </w:p>
    <w:p w14:paraId="6802756C" w14:textId="229B46C3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Malowanie 364 m2 - 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jaka farba ? ile warstw farby ?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3D2CCD7E" w14:textId="77777777" w:rsidR="00143264" w:rsidRPr="008D3CDB" w:rsidRDefault="00143264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39F66927" w14:textId="797D939A" w:rsidR="00143264" w:rsidRPr="008D3CDB" w:rsidRDefault="00C22A0B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Zgodnie z opisem </w:t>
      </w:r>
      <w:proofErr w:type="spellStart"/>
      <w:r w:rsidR="00056B31" w:rsidRPr="008D3CDB">
        <w:rPr>
          <w:rFonts w:ascii="Arial" w:hAnsi="Arial" w:cs="Arial"/>
          <w:color w:val="000000" w:themeColor="text1"/>
          <w:sz w:val="24"/>
          <w:szCs w:val="24"/>
        </w:rPr>
        <w:t>STWiORB</w:t>
      </w:r>
      <w:proofErr w:type="spellEnd"/>
      <w:r w:rsidRPr="008D3CD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D851B6F" w14:textId="77777777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D9D305" w14:textId="46148C9C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Pytanie nr 10</w:t>
      </w:r>
    </w:p>
    <w:p w14:paraId="375B875B" w14:textId="7AD429D2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Wykonanie parapetów z płytek ceramicznych szt. 2 -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jakie wymiary parapetów ?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04F21C86" w14:textId="77777777" w:rsidR="00143264" w:rsidRPr="008D3CDB" w:rsidRDefault="00143264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38554F55" w14:textId="59470B67" w:rsidR="00143264" w:rsidRPr="008D3CDB" w:rsidRDefault="00056B31" w:rsidP="00C22A0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Parapety 2 </w:t>
      </w:r>
      <w:proofErr w:type="spellStart"/>
      <w:r w:rsidRPr="008D3CDB">
        <w:rPr>
          <w:rFonts w:ascii="Arial" w:hAnsi="Arial" w:cs="Arial"/>
          <w:color w:val="000000" w:themeColor="text1"/>
          <w:sz w:val="24"/>
          <w:szCs w:val="24"/>
        </w:rPr>
        <w:t>szt</w:t>
      </w:r>
      <w:proofErr w:type="spellEnd"/>
      <w:r w:rsidRPr="008D3CDB">
        <w:rPr>
          <w:rFonts w:ascii="Arial" w:hAnsi="Arial" w:cs="Arial"/>
          <w:color w:val="000000" w:themeColor="text1"/>
          <w:sz w:val="24"/>
          <w:szCs w:val="24"/>
        </w:rPr>
        <w:t>, długość 150 cm</w:t>
      </w:r>
    </w:p>
    <w:p w14:paraId="22123302" w14:textId="77777777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CEF02D6" w14:textId="4BEF26D5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Pytanie nr 11</w:t>
      </w:r>
    </w:p>
    <w:p w14:paraId="69E0827D" w14:textId="573CF43B" w:rsidR="005419E2" w:rsidRPr="008D3CDB" w:rsidRDefault="005419E2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Wykonanie oświetlenia w łazience i kuchni ( kable+ lampy) - 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proszę o przedmiar instalacji ?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3510322C" w14:textId="77777777" w:rsidR="00143264" w:rsidRPr="008D3CDB" w:rsidRDefault="00143264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58725413" w14:textId="3052E3F0" w:rsidR="00143264" w:rsidRPr="008D3CDB" w:rsidRDefault="00C22A0B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" w:name="_Hlk107579386"/>
      <w:r w:rsidRPr="008D3CDB">
        <w:rPr>
          <w:rFonts w:ascii="Arial" w:hAnsi="Arial" w:cs="Arial"/>
          <w:color w:val="000000" w:themeColor="text1"/>
          <w:sz w:val="24"/>
          <w:szCs w:val="24"/>
        </w:rPr>
        <w:t>Zgodnie ze stanem faktycznym.</w:t>
      </w:r>
      <w:bookmarkEnd w:id="5"/>
      <w:r w:rsidR="00DB52D6" w:rsidRPr="008D3CDB">
        <w:rPr>
          <w:rFonts w:ascii="Arial" w:hAnsi="Arial" w:cs="Arial"/>
          <w:color w:val="000000" w:themeColor="text1"/>
          <w:sz w:val="24"/>
          <w:szCs w:val="24"/>
        </w:rPr>
        <w:t xml:space="preserve"> Kable elektryczne rozprowadzone w ścianach</w:t>
      </w:r>
      <w:r w:rsidR="00D132BF" w:rsidRPr="008D3CDB">
        <w:rPr>
          <w:rFonts w:ascii="Arial" w:hAnsi="Arial" w:cs="Arial"/>
          <w:color w:val="000000" w:themeColor="text1"/>
          <w:sz w:val="24"/>
          <w:szCs w:val="24"/>
        </w:rPr>
        <w:t>,</w:t>
      </w:r>
      <w:r w:rsidR="00DB52D6" w:rsidRPr="008D3CDB">
        <w:rPr>
          <w:rFonts w:ascii="Arial" w:hAnsi="Arial" w:cs="Arial"/>
          <w:color w:val="000000" w:themeColor="text1"/>
          <w:sz w:val="24"/>
          <w:szCs w:val="24"/>
        </w:rPr>
        <w:t xml:space="preserve"> do wykonania </w:t>
      </w:r>
      <w:r w:rsidR="00D132BF" w:rsidRPr="008D3CDB">
        <w:rPr>
          <w:rFonts w:ascii="Arial" w:hAnsi="Arial" w:cs="Arial"/>
          <w:color w:val="000000" w:themeColor="text1"/>
          <w:sz w:val="24"/>
          <w:szCs w:val="24"/>
        </w:rPr>
        <w:t xml:space="preserve">dostosowanie punktów montażu lamp, </w:t>
      </w:r>
      <w:r w:rsidR="00DB52D6" w:rsidRPr="008D3CDB">
        <w:rPr>
          <w:rFonts w:ascii="Arial" w:hAnsi="Arial" w:cs="Arial"/>
          <w:color w:val="000000" w:themeColor="text1"/>
          <w:sz w:val="24"/>
          <w:szCs w:val="24"/>
        </w:rPr>
        <w:t>montaż dwóch lamp oraz włączników.</w:t>
      </w:r>
    </w:p>
    <w:p w14:paraId="0B0F1550" w14:textId="77777777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B805690" w14:textId="7A336250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Pytanie nr 12</w:t>
      </w:r>
    </w:p>
    <w:p w14:paraId="28050969" w14:textId="6AF49943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Wykonanie płytek w łazience i kuchni gres techniczny - 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proszę o przedmiar robót ?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12038002" w14:textId="77777777" w:rsidR="00C22A0B" w:rsidRPr="008D3CDB" w:rsidRDefault="00C22A0B" w:rsidP="00C22A0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44A8925B" w14:textId="3E6E9486" w:rsidR="00C22A0B" w:rsidRPr="008D3CDB" w:rsidRDefault="00C22A0B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Zgodnie ze stanem faktycznym.</w:t>
      </w:r>
    </w:p>
    <w:p w14:paraId="0B887B87" w14:textId="77777777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E8B32AF" w14:textId="0B527A07" w:rsidR="005419E2" w:rsidRPr="008D3CDB" w:rsidRDefault="005419E2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Pytanie nr 13</w:t>
      </w:r>
    </w:p>
    <w:p w14:paraId="5915E5F7" w14:textId="43F46754" w:rsidR="00143264" w:rsidRPr="008D3CDB" w:rsidRDefault="005419E2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Dostarczenie i montaż WC i umywalki z szafka stojąca - 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proszę o przedmiar mebli zwymiarowanie mebli ?</w:t>
      </w:r>
    </w:p>
    <w:p w14:paraId="5D1E6861" w14:textId="49619095" w:rsidR="00143264" w:rsidRPr="008D3CDB" w:rsidRDefault="00143264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7ADA0F1" w14:textId="77777777" w:rsidR="00143264" w:rsidRPr="008D3CDB" w:rsidRDefault="00143264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3EF492B9" w14:textId="560D5F68" w:rsidR="00143264" w:rsidRPr="008D3CDB" w:rsidRDefault="00DB52D6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WC – </w:t>
      </w:r>
      <w:r w:rsidR="00DD56D0" w:rsidRPr="008D3CDB">
        <w:rPr>
          <w:rFonts w:ascii="Arial" w:hAnsi="Arial" w:cs="Arial"/>
          <w:color w:val="000000" w:themeColor="text1"/>
          <w:sz w:val="24"/>
          <w:szCs w:val="24"/>
        </w:rPr>
        <w:t xml:space="preserve">zestaw podtynkowy z miską </w:t>
      </w:r>
      <w:proofErr w:type="spellStart"/>
      <w:r w:rsidR="00342DE7" w:rsidRPr="008D3CDB">
        <w:rPr>
          <w:rFonts w:ascii="Arial" w:hAnsi="Arial" w:cs="Arial"/>
          <w:color w:val="000000" w:themeColor="text1"/>
          <w:sz w:val="24"/>
          <w:szCs w:val="24"/>
        </w:rPr>
        <w:t>bezkołnieżow</w:t>
      </w:r>
      <w:r w:rsidR="00DD56D0" w:rsidRPr="008D3CDB">
        <w:rPr>
          <w:rFonts w:ascii="Arial" w:hAnsi="Arial" w:cs="Arial"/>
          <w:color w:val="000000" w:themeColor="text1"/>
          <w:sz w:val="24"/>
          <w:szCs w:val="24"/>
        </w:rPr>
        <w:t>ą</w:t>
      </w:r>
      <w:proofErr w:type="spellEnd"/>
    </w:p>
    <w:p w14:paraId="6EA2226E" w14:textId="5ABBAB7A" w:rsidR="00342DE7" w:rsidRPr="008D3CDB" w:rsidRDefault="00342DE7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Umywalka – szerokość 50 cm, szafka po umywalkę wisząca, bez nóżek</w:t>
      </w:r>
    </w:p>
    <w:p w14:paraId="5E1601A9" w14:textId="77777777" w:rsidR="00143264" w:rsidRPr="008D3CDB" w:rsidRDefault="00143264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E9805CA" w14:textId="77777777" w:rsidR="00143264" w:rsidRPr="008D3CDB" w:rsidRDefault="00143264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E37B999" w14:textId="5FE56572" w:rsidR="00143264" w:rsidRPr="008D3CDB" w:rsidRDefault="00143264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Pytanie nr 15</w:t>
      </w:r>
    </w:p>
    <w:p w14:paraId="057B6496" w14:textId="0D4A9494" w:rsidR="00143264" w:rsidRPr="008D3CDB" w:rsidRDefault="005419E2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Postawienie rusztowania w garażu niezbędnego do wykonania sufitu i podłogi na istniejących legarach - 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proszę o przedmiar ?</w:t>
      </w:r>
    </w:p>
    <w:p w14:paraId="33BB88FD" w14:textId="1F6FF88E" w:rsidR="00143264" w:rsidRPr="008D3CDB" w:rsidRDefault="00143264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72D995D" w14:textId="77777777" w:rsidR="00143264" w:rsidRPr="008D3CDB" w:rsidRDefault="00143264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259F2A24" w14:textId="7A5057B3" w:rsidR="00143264" w:rsidRPr="008D3CDB" w:rsidRDefault="00D132BF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D3CDB">
        <w:rPr>
          <w:rFonts w:ascii="Arial" w:hAnsi="Arial" w:cs="Arial"/>
          <w:color w:val="000000" w:themeColor="text1"/>
          <w:sz w:val="24"/>
          <w:szCs w:val="24"/>
        </w:rPr>
        <w:t>Wykonaie</w:t>
      </w:r>
      <w:proofErr w:type="spellEnd"/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 sufitu podwieszanego 80 m</w:t>
      </w:r>
      <w:r w:rsidRPr="008D3CDB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22A0B" w:rsidRPr="008D3CDB">
        <w:rPr>
          <w:rFonts w:ascii="Arial" w:hAnsi="Arial" w:cs="Arial"/>
          <w:color w:val="000000" w:themeColor="text1"/>
          <w:sz w:val="24"/>
          <w:szCs w:val="24"/>
        </w:rPr>
        <w:t xml:space="preserve">zgodnie ze stanem faktycznym i opisem </w:t>
      </w:r>
      <w:proofErr w:type="spellStart"/>
      <w:r w:rsidR="00C22A0B" w:rsidRPr="008D3CDB">
        <w:rPr>
          <w:rFonts w:ascii="Arial" w:hAnsi="Arial" w:cs="Arial"/>
          <w:color w:val="000000" w:themeColor="text1"/>
          <w:sz w:val="24"/>
          <w:szCs w:val="24"/>
        </w:rPr>
        <w:t>stwior</w:t>
      </w:r>
      <w:proofErr w:type="spellEnd"/>
    </w:p>
    <w:p w14:paraId="0E2276E6" w14:textId="77777777" w:rsidR="00143264" w:rsidRPr="008D3CDB" w:rsidRDefault="00143264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85BE2F" w14:textId="53867CC5" w:rsidR="00143264" w:rsidRPr="008D3CDB" w:rsidRDefault="00143264" w:rsidP="005419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Pytanie nr 16</w:t>
      </w:r>
    </w:p>
    <w:p w14:paraId="1001721C" w14:textId="28493767" w:rsidR="00143264" w:rsidRPr="008D3CDB" w:rsidRDefault="005419E2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Wykonanie ocieplenia i izolacji fundamentów na starej części budynku(kucie betonu odbojowego, od kopanie fundamentów, oczyszczenie ciśnieniowe, izolacja </w:t>
      </w:r>
      <w:proofErr w:type="spellStart"/>
      <w:r w:rsidRPr="008D3CDB">
        <w:rPr>
          <w:rFonts w:ascii="Arial" w:hAnsi="Arial" w:cs="Arial"/>
          <w:color w:val="000000" w:themeColor="text1"/>
          <w:sz w:val="24"/>
          <w:szCs w:val="24"/>
        </w:rPr>
        <w:t>Dysperbitem</w:t>
      </w:r>
      <w:proofErr w:type="spellEnd"/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, docieplenie </w:t>
      </w:r>
      <w:proofErr w:type="spellStart"/>
      <w:r w:rsidRPr="008D3CDB">
        <w:rPr>
          <w:rFonts w:ascii="Arial" w:hAnsi="Arial" w:cs="Arial"/>
          <w:color w:val="000000" w:themeColor="text1"/>
          <w:sz w:val="24"/>
          <w:szCs w:val="24"/>
        </w:rPr>
        <w:t>styrodurem</w:t>
      </w:r>
      <w:proofErr w:type="spellEnd"/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 gr. 8cm, wykonanie drenażu,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br/>
        <w:t xml:space="preserve">obsypanie) - 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proszę o przedmiar szczegółowy ?</w:t>
      </w:r>
    </w:p>
    <w:p w14:paraId="2200CB93" w14:textId="3B616C69" w:rsidR="00143264" w:rsidRPr="008D3CDB" w:rsidRDefault="00143264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7FBB38" w14:textId="77777777" w:rsidR="00143264" w:rsidRPr="008D3CDB" w:rsidRDefault="00143264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2388DA01" w14:textId="10F824A3" w:rsidR="00143264" w:rsidRPr="008D3CDB" w:rsidRDefault="00027BDB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6" w:name="_Hlk107580768"/>
      <w:r w:rsidRPr="008D3CDB">
        <w:rPr>
          <w:rFonts w:ascii="Arial" w:hAnsi="Arial" w:cs="Arial"/>
          <w:color w:val="000000" w:themeColor="text1"/>
          <w:sz w:val="24"/>
          <w:szCs w:val="24"/>
        </w:rPr>
        <w:t>Ten element omyłkowo znalazł się w opisie w SWZ</w:t>
      </w:r>
      <w:r w:rsidR="001B5AFB" w:rsidRPr="008D3CD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t>nie jest przedmiotem zamówienia</w:t>
      </w:r>
      <w:r w:rsidR="001B5AFB" w:rsidRPr="008D3CDB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6"/>
    <w:p w14:paraId="6DBABA08" w14:textId="77777777" w:rsidR="00143264" w:rsidRPr="008D3CDB" w:rsidRDefault="00143264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957F80" w14:textId="5E082422" w:rsidR="00143264" w:rsidRPr="008D3CDB" w:rsidRDefault="00143264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Pytanie nr 17</w:t>
      </w:r>
    </w:p>
    <w:p w14:paraId="715540FD" w14:textId="77777777" w:rsidR="00143264" w:rsidRPr="008D3CDB" w:rsidRDefault="005419E2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Wykonanie </w:t>
      </w:r>
      <w:proofErr w:type="spellStart"/>
      <w:r w:rsidRPr="008D3CDB">
        <w:rPr>
          <w:rFonts w:ascii="Arial" w:hAnsi="Arial" w:cs="Arial"/>
          <w:color w:val="000000" w:themeColor="text1"/>
          <w:sz w:val="24"/>
          <w:szCs w:val="24"/>
        </w:rPr>
        <w:t>podprzybitki</w:t>
      </w:r>
      <w:proofErr w:type="spellEnd"/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 z blachy trapezowej wokół budynku - 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proszę o przedmiar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?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16AB0446" w14:textId="77777777" w:rsidR="00143264" w:rsidRPr="008D3CDB" w:rsidRDefault="00143264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335F5B9E" w14:textId="0F7A3F50" w:rsidR="00143264" w:rsidRPr="008D3CDB" w:rsidRDefault="001B5AFB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Ten element omyłkowo znalazł się w opisie w SWZ, nie jest przedmiotem zamówienia.</w:t>
      </w:r>
    </w:p>
    <w:p w14:paraId="018155B8" w14:textId="77777777" w:rsidR="00143264" w:rsidRPr="008D3CDB" w:rsidRDefault="00143264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2EBDAC" w14:textId="214A8076" w:rsidR="00143264" w:rsidRPr="008D3CDB" w:rsidRDefault="00143264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Pytanie nr 18</w:t>
      </w:r>
    </w:p>
    <w:p w14:paraId="3B923AD4" w14:textId="39CFC20E" w:rsidR="005419E2" w:rsidRPr="008D3CDB" w:rsidRDefault="005419E2" w:rsidP="00143264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Wykonanie cokołu wokół budynku do istniejącej elewacji( Styr. gr. 5 cm, klej z siatka, tynk mozaikowy) - </w:t>
      </w: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proszę o przedmiar ?</w:t>
      </w:r>
    </w:p>
    <w:p w14:paraId="725457A5" w14:textId="28B33680" w:rsidR="00143264" w:rsidRPr="008D3CDB" w:rsidRDefault="00143264" w:rsidP="00143264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1A04A63" w14:textId="77777777" w:rsidR="00143264" w:rsidRPr="008D3CDB" w:rsidRDefault="00143264" w:rsidP="0014326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Odpowiedź</w:t>
      </w:r>
    </w:p>
    <w:p w14:paraId="3B9543D5" w14:textId="77777777" w:rsidR="001B5AFB" w:rsidRPr="008D3CDB" w:rsidRDefault="001B5AFB" w:rsidP="001B5AF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Ten element omyłkowo znalazł się w opisie w SWZ, nie jest przedmiotem zamówienia.</w:t>
      </w:r>
    </w:p>
    <w:p w14:paraId="7E3E9327" w14:textId="19CD805E" w:rsidR="00143264" w:rsidRPr="008D3CDB" w:rsidRDefault="00143264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C267BE" w14:textId="6C12DCCE" w:rsidR="007262F0" w:rsidRPr="008D3CDB" w:rsidRDefault="007262F0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ADC38C" w14:textId="67339D4F" w:rsidR="007262F0" w:rsidRPr="008D3CDB" w:rsidRDefault="007262F0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26DC88" w14:textId="67E71868" w:rsidR="007262F0" w:rsidRPr="008D3CDB" w:rsidRDefault="007262F0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A0472B" w14:textId="4AD6F9FD" w:rsidR="007262F0" w:rsidRPr="008D3CDB" w:rsidRDefault="007262F0" w:rsidP="001432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412FAF" w14:textId="710A61B0" w:rsidR="007262F0" w:rsidRPr="008D3CDB" w:rsidRDefault="007262F0" w:rsidP="007262F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>ZMIANA SWZ</w:t>
      </w:r>
    </w:p>
    <w:p w14:paraId="5F84820F" w14:textId="69575130" w:rsidR="007262F0" w:rsidRPr="008D3CDB" w:rsidRDefault="007262F0" w:rsidP="007262F0">
      <w:pPr>
        <w:pStyle w:val="NormalnyWeb"/>
        <w:spacing w:before="0" w:after="0" w:line="280" w:lineRule="atLeast"/>
        <w:ind w:left="403" w:hanging="403"/>
        <w:rPr>
          <w:rFonts w:ascii="Arial" w:hAnsi="Arial" w:cs="Arial"/>
          <w:b/>
          <w:bCs/>
          <w:color w:val="000000" w:themeColor="text1"/>
        </w:rPr>
      </w:pPr>
      <w:r w:rsidRPr="008D3CDB">
        <w:rPr>
          <w:rFonts w:ascii="Arial" w:hAnsi="Arial" w:cs="Arial"/>
          <w:b/>
          <w:bCs/>
          <w:color w:val="000000" w:themeColor="text1"/>
        </w:rPr>
        <w:t xml:space="preserve">Pkt 2 w Rozdziale III Opis przedmiotu zamówienia otrzymuje brzmienie: </w:t>
      </w:r>
    </w:p>
    <w:p w14:paraId="55D28D2E" w14:textId="77777777" w:rsidR="007262F0" w:rsidRPr="008D3CDB" w:rsidRDefault="007262F0" w:rsidP="007262F0">
      <w:pPr>
        <w:pStyle w:val="NormalnyWeb"/>
        <w:spacing w:before="0" w:after="0" w:line="280" w:lineRule="atLeast"/>
        <w:ind w:left="403" w:hanging="403"/>
        <w:rPr>
          <w:rFonts w:ascii="Arial" w:hAnsi="Arial" w:cs="Arial"/>
          <w:b/>
          <w:bCs/>
          <w:color w:val="000000" w:themeColor="text1"/>
        </w:rPr>
      </w:pPr>
    </w:p>
    <w:p w14:paraId="36527E4F" w14:textId="4C6EA742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2. Przedmiot zamówienia:</w:t>
      </w:r>
    </w:p>
    <w:p w14:paraId="7ADEE6A6" w14:textId="77777777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1. Wykonanie instalacji grzewczej. </w:t>
      </w:r>
    </w:p>
    <w:p w14:paraId="544372A1" w14:textId="77777777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  - piec gazowego z zasobnikiem wodnym, 8 grzejników stalowych i grzejnik typu drabinka, montaż i uruchomienie</w:t>
      </w:r>
    </w:p>
    <w:p w14:paraId="3A915BF0" w14:textId="77777777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2. Wykonanie instalacji sanitarno-kanalizacyjnej wraz z niezbędnymi materiałami </w:t>
      </w:r>
    </w:p>
    <w:p w14:paraId="7580CAAB" w14:textId="77777777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3. Wykonanie kanału odprowadzającego spaliny z pieca gazowego i wykonanie wentylacji </w:t>
      </w:r>
    </w:p>
    <w:p w14:paraId="68EC0312" w14:textId="77777777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4. Montaż lamp w garażach(sama robocizna) </w:t>
      </w:r>
    </w:p>
    <w:p w14:paraId="413EBA9B" w14:textId="77777777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5. Ustawienie bramy pod wylewkę(demontaż i montaż) </w:t>
      </w:r>
    </w:p>
    <w:p w14:paraId="1E89A9D2" w14:textId="77777777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6.Wykonanie wylewki przemysłowej w garażach </w:t>
      </w:r>
    </w:p>
    <w:p w14:paraId="2244AB24" w14:textId="77777777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7. Wykonanie sufitu z płyty </w:t>
      </w:r>
      <w:proofErr w:type="spellStart"/>
      <w:r w:rsidRPr="008D3CDB">
        <w:rPr>
          <w:rFonts w:ascii="Arial" w:hAnsi="Arial" w:cs="Arial"/>
          <w:color w:val="000000" w:themeColor="text1"/>
          <w:sz w:val="24"/>
          <w:szCs w:val="24"/>
        </w:rPr>
        <w:t>gkbi</w:t>
      </w:r>
      <w:proofErr w:type="spellEnd"/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 z ociepleniem wełna </w:t>
      </w:r>
    </w:p>
    <w:p w14:paraId="3F66535A" w14:textId="77777777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8. Wykonanie podłogi z płyty OSB 18 mm x 2 warstwy 80 m2 </w:t>
      </w:r>
    </w:p>
    <w:p w14:paraId="53988447" w14:textId="77777777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9. Szpachlowanie 130 m2 </w:t>
      </w:r>
    </w:p>
    <w:p w14:paraId="1D1776CE" w14:textId="3205DB5C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10. Malowanie 364 m2</w:t>
      </w:r>
    </w:p>
    <w:p w14:paraId="28357C9A" w14:textId="77777777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11. Wykonanie parapetów z płytek ceramicznych </w:t>
      </w:r>
      <w:proofErr w:type="spellStart"/>
      <w:r w:rsidRPr="008D3CDB">
        <w:rPr>
          <w:rFonts w:ascii="Arial" w:hAnsi="Arial" w:cs="Arial"/>
          <w:color w:val="000000" w:themeColor="text1"/>
          <w:sz w:val="24"/>
          <w:szCs w:val="24"/>
        </w:rPr>
        <w:t>szt</w:t>
      </w:r>
      <w:proofErr w:type="spellEnd"/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</w:p>
    <w:p w14:paraId="26F9E987" w14:textId="77777777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12. Wykonanie oświetlenia w łazience i kuchni ( kable+ lampy) </w:t>
      </w:r>
    </w:p>
    <w:p w14:paraId="5C80A1C1" w14:textId="77777777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13. Wykonanie płytek w łazience i kuchni gres techniczny </w:t>
      </w:r>
    </w:p>
    <w:p w14:paraId="4DCA4E6A" w14:textId="77777777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14. Dostarczenie i montaż WC i umywalki z szafka stojąca </w:t>
      </w:r>
    </w:p>
    <w:p w14:paraId="652F2886" w14:textId="13A599B9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15. Zmniejszenie otworu i montaż drzwi</w:t>
      </w:r>
      <w:r w:rsidR="00DB52D6" w:rsidRPr="008D3CDB">
        <w:rPr>
          <w:rFonts w:ascii="Arial" w:hAnsi="Arial" w:cs="Arial"/>
          <w:color w:val="000000" w:themeColor="text1"/>
          <w:sz w:val="24"/>
          <w:szCs w:val="24"/>
        </w:rPr>
        <w:t xml:space="preserve"> (wraz z drzwiami)</w:t>
      </w:r>
    </w:p>
    <w:p w14:paraId="4C13794D" w14:textId="5D328BB9" w:rsidR="007262F0" w:rsidRPr="008D3CDB" w:rsidRDefault="007262F0" w:rsidP="007262F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>16. Postawienie rusztowania w garażu niezbędnego do wykonania sufitu i podłogi na istniejących legarach</w:t>
      </w:r>
    </w:p>
    <w:sectPr w:rsidR="007262F0" w:rsidRPr="008D3CD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3787" w14:textId="77777777" w:rsidR="00152180" w:rsidRDefault="00152180" w:rsidP="003C14B2">
      <w:pPr>
        <w:spacing w:after="0" w:line="240" w:lineRule="auto"/>
      </w:pPr>
      <w:r>
        <w:separator/>
      </w:r>
    </w:p>
  </w:endnote>
  <w:endnote w:type="continuationSeparator" w:id="0">
    <w:p w14:paraId="37D7D80E" w14:textId="77777777" w:rsidR="00152180" w:rsidRDefault="00152180" w:rsidP="003C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523493"/>
      <w:docPartObj>
        <w:docPartGallery w:val="Page Numbers (Bottom of Page)"/>
        <w:docPartUnique/>
      </w:docPartObj>
    </w:sdtPr>
    <w:sdtContent>
      <w:p w14:paraId="22E6E639" w14:textId="16427FC6" w:rsidR="0020678F" w:rsidRDefault="002067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CC32F" w14:textId="77777777" w:rsidR="0020678F" w:rsidRDefault="00206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AC14" w14:textId="77777777" w:rsidR="00152180" w:rsidRDefault="00152180" w:rsidP="003C14B2">
      <w:pPr>
        <w:spacing w:after="0" w:line="240" w:lineRule="auto"/>
      </w:pPr>
      <w:r>
        <w:separator/>
      </w:r>
    </w:p>
  </w:footnote>
  <w:footnote w:type="continuationSeparator" w:id="0">
    <w:p w14:paraId="65D1993C" w14:textId="77777777" w:rsidR="00152180" w:rsidRDefault="00152180" w:rsidP="003C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0EBD" w14:textId="77777777" w:rsidR="003C14B2" w:rsidRPr="003C14B2" w:rsidRDefault="003C14B2" w:rsidP="003C14B2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</w:pPr>
    <w:r w:rsidRPr="003C14B2"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  <w:t>ZP-A.271.46.145.2022</w:t>
    </w:r>
  </w:p>
  <w:p w14:paraId="2FFE3430" w14:textId="77777777" w:rsidR="003C14B2" w:rsidRPr="003C14B2" w:rsidRDefault="003C14B2" w:rsidP="003C14B2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  <w:lang w:eastAsia="ar-SA"/>
      </w:rPr>
    </w:pPr>
    <w:bookmarkStart w:id="7" w:name="_Hlk107577282"/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Dokończenie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modernizacji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budynku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jednostki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OSP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Rzeszów-Biała</w:t>
    </w:r>
    <w:bookmarkEnd w:id="7"/>
    <w:proofErr w:type="spellEnd"/>
  </w:p>
  <w:p w14:paraId="5A07C01D" w14:textId="77777777" w:rsidR="003C14B2" w:rsidRDefault="003C14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48"/>
    <w:rsid w:val="00027BDB"/>
    <w:rsid w:val="00056B31"/>
    <w:rsid w:val="00143264"/>
    <w:rsid w:val="00152180"/>
    <w:rsid w:val="001B5AFB"/>
    <w:rsid w:val="0020678F"/>
    <w:rsid w:val="002E213C"/>
    <w:rsid w:val="00342DE7"/>
    <w:rsid w:val="003C14B2"/>
    <w:rsid w:val="005419E2"/>
    <w:rsid w:val="00681588"/>
    <w:rsid w:val="007262F0"/>
    <w:rsid w:val="008D3CDB"/>
    <w:rsid w:val="009C52DE"/>
    <w:rsid w:val="00C21402"/>
    <w:rsid w:val="00C22A0B"/>
    <w:rsid w:val="00C624D1"/>
    <w:rsid w:val="00C6571B"/>
    <w:rsid w:val="00CC60AF"/>
    <w:rsid w:val="00D114F5"/>
    <w:rsid w:val="00D132BF"/>
    <w:rsid w:val="00DB52D6"/>
    <w:rsid w:val="00DD56D0"/>
    <w:rsid w:val="00F05C0A"/>
    <w:rsid w:val="00F34C5C"/>
    <w:rsid w:val="00F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128"/>
  <w15:chartTrackingRefBased/>
  <w15:docId w15:val="{E333888E-5DEF-4763-B169-59371B34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4B2"/>
  </w:style>
  <w:style w:type="paragraph" w:styleId="Stopka">
    <w:name w:val="footer"/>
    <w:basedOn w:val="Normalny"/>
    <w:link w:val="StopkaZnak"/>
    <w:uiPriority w:val="99"/>
    <w:unhideWhenUsed/>
    <w:rsid w:val="003C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4B2"/>
  </w:style>
  <w:style w:type="paragraph" w:styleId="NormalnyWeb">
    <w:name w:val="Normal (Web)"/>
    <w:basedOn w:val="Normalny"/>
    <w:qFormat/>
    <w:rsid w:val="007262F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Nocoń Paweł</dc:creator>
  <cp:keywords/>
  <dc:description/>
  <cp:lastModifiedBy>Korniak Paweł</cp:lastModifiedBy>
  <cp:revision>6</cp:revision>
  <dcterms:created xsi:type="dcterms:W3CDTF">2022-07-04T10:40:00Z</dcterms:created>
  <dcterms:modified xsi:type="dcterms:W3CDTF">2022-07-04T12:49:00Z</dcterms:modified>
</cp:coreProperties>
</file>