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C9AFEDD" w:rsidR="00274705" w:rsidRPr="00EA43E1" w:rsidRDefault="00274705" w:rsidP="00274705">
      <w:pPr>
        <w:spacing w:after="0" w:line="240" w:lineRule="auto"/>
        <w:jc w:val="right"/>
        <w:rPr>
          <w:rFonts w:eastAsiaTheme="minorHAnsi"/>
          <w:color w:val="000000" w:themeColor="text1"/>
          <w:sz w:val="20"/>
          <w:szCs w:val="20"/>
        </w:rPr>
      </w:pPr>
      <w:r w:rsidRPr="00EA43E1">
        <w:rPr>
          <w:rFonts w:eastAsiaTheme="minorHAnsi"/>
          <w:color w:val="000000" w:themeColor="text1"/>
          <w:sz w:val="20"/>
          <w:szCs w:val="20"/>
        </w:rPr>
        <w:t xml:space="preserve">Rzeszów, </w:t>
      </w:r>
      <w:r w:rsidR="0037103C">
        <w:rPr>
          <w:rFonts w:eastAsiaTheme="minorHAnsi"/>
          <w:color w:val="000000" w:themeColor="text1"/>
          <w:sz w:val="20"/>
          <w:szCs w:val="20"/>
        </w:rPr>
        <w:t>26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.0</w:t>
      </w:r>
      <w:r w:rsidR="0037103C">
        <w:rPr>
          <w:rFonts w:eastAsiaTheme="minorHAnsi"/>
          <w:color w:val="000000" w:themeColor="text1"/>
          <w:sz w:val="20"/>
          <w:szCs w:val="20"/>
        </w:rPr>
        <w:t>8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Pr="00EA43E1">
        <w:rPr>
          <w:rFonts w:eastAsiaTheme="minorHAnsi"/>
          <w:color w:val="000000" w:themeColor="text1"/>
          <w:sz w:val="20"/>
          <w:szCs w:val="20"/>
        </w:rPr>
        <w:t>202</w:t>
      </w:r>
      <w:r w:rsidR="00930EAF" w:rsidRPr="00EA43E1">
        <w:rPr>
          <w:rFonts w:eastAsiaTheme="minorHAnsi"/>
          <w:color w:val="000000" w:themeColor="text1"/>
          <w:sz w:val="20"/>
          <w:szCs w:val="20"/>
        </w:rPr>
        <w:t>2</w:t>
      </w:r>
      <w:r w:rsidRPr="00EA43E1">
        <w:rPr>
          <w:rFonts w:eastAsiaTheme="minorHAnsi"/>
          <w:color w:val="000000" w:themeColor="text1"/>
          <w:sz w:val="20"/>
          <w:szCs w:val="20"/>
        </w:rPr>
        <w:t xml:space="preserve"> r.</w:t>
      </w:r>
    </w:p>
    <w:p w14:paraId="0203F9F9" w14:textId="02DF7BCF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  <w:r w:rsidRPr="00EA43E1">
        <w:rPr>
          <w:rFonts w:eastAsiaTheme="minorHAnsi"/>
          <w:color w:val="000000" w:themeColor="text1"/>
          <w:sz w:val="20"/>
          <w:szCs w:val="20"/>
          <w:lang w:eastAsia="ar-SA"/>
        </w:rPr>
        <w:t>ZP-D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.271.</w:t>
      </w:r>
      <w:r w:rsidR="0037103C">
        <w:rPr>
          <w:rFonts w:eastAsiaTheme="minorHAnsi"/>
          <w:color w:val="000000" w:themeColor="text1"/>
          <w:sz w:val="20"/>
          <w:szCs w:val="20"/>
          <w:lang w:eastAsia="ar-SA"/>
        </w:rPr>
        <w:t>66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.1</w:t>
      </w:r>
      <w:r w:rsidR="0037103C">
        <w:rPr>
          <w:rFonts w:eastAsiaTheme="minorHAnsi"/>
          <w:color w:val="000000" w:themeColor="text1"/>
          <w:sz w:val="20"/>
          <w:szCs w:val="20"/>
          <w:lang w:eastAsia="ar-SA"/>
        </w:rPr>
        <w:t>63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.2022</w:t>
      </w:r>
    </w:p>
    <w:p w14:paraId="6D99763C" w14:textId="77777777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</w:p>
    <w:p w14:paraId="158D9F75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118406D2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49BAC8BC" w14:textId="752B19A7" w:rsidR="001E3685" w:rsidRPr="00EA43E1" w:rsidRDefault="00A860E7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  <w:r w:rsidRPr="00EA43E1">
        <w:rPr>
          <w:b/>
          <w:color w:val="000000" w:themeColor="text1"/>
          <w:sz w:val="20"/>
          <w:szCs w:val="20"/>
        </w:rPr>
        <w:t>INFORMACJA</w:t>
      </w:r>
      <w:r w:rsidR="001E3685" w:rsidRPr="00EA43E1">
        <w:rPr>
          <w:b/>
          <w:color w:val="000000" w:themeColor="text1"/>
          <w:sz w:val="20"/>
          <w:szCs w:val="20"/>
        </w:rPr>
        <w:t xml:space="preserve"> Z OTWARCIA OFERT </w:t>
      </w:r>
    </w:p>
    <w:p w14:paraId="4A946381" w14:textId="77777777" w:rsidR="006F4211" w:rsidRPr="00EA43E1" w:rsidRDefault="006F4211" w:rsidP="006F4211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w postępowaniu o udzielenie zamówienia publicznego  </w:t>
      </w:r>
    </w:p>
    <w:p w14:paraId="39BA1C90" w14:textId="0A83A5F0" w:rsidR="006F4211" w:rsidRPr="00EA43E1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pn.”</w:t>
      </w:r>
      <w:r w:rsidR="0037103C">
        <w:rPr>
          <w:color w:val="000000" w:themeColor="text1"/>
          <w:sz w:val="20"/>
          <w:szCs w:val="20"/>
        </w:rPr>
        <w:t>Utworzenie elektronicznej bazy danych terenów Gminy Miasto Rzeszów wraz z wykonaniem inwentaryzacji dendrologicznej</w:t>
      </w:r>
      <w:r w:rsidRPr="00EA43E1">
        <w:rPr>
          <w:color w:val="000000" w:themeColor="text1"/>
          <w:sz w:val="20"/>
          <w:szCs w:val="20"/>
        </w:rPr>
        <w:t xml:space="preserve">” </w:t>
      </w:r>
    </w:p>
    <w:p w14:paraId="68CD5665" w14:textId="59B2167D" w:rsidR="001E3685" w:rsidRPr="00EA43E1" w:rsidRDefault="001E3685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0158E62" w14:textId="7603F853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115A873C" w14:textId="5902BEAB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595996F6" w14:textId="77777777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B809601" w14:textId="776F31E9" w:rsidR="001E3685" w:rsidRPr="00EA43E1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Otwarcie ofert odbyło się w dniu </w:t>
      </w:r>
      <w:r w:rsidR="0037103C">
        <w:rPr>
          <w:b/>
          <w:color w:val="000000" w:themeColor="text1"/>
          <w:sz w:val="20"/>
          <w:szCs w:val="20"/>
        </w:rPr>
        <w:t>2</w:t>
      </w:r>
      <w:r w:rsidR="00AC03EF">
        <w:rPr>
          <w:b/>
          <w:color w:val="000000" w:themeColor="text1"/>
          <w:sz w:val="20"/>
          <w:szCs w:val="20"/>
        </w:rPr>
        <w:t>6</w:t>
      </w:r>
      <w:r w:rsidR="00CD418D" w:rsidRPr="00EA43E1">
        <w:rPr>
          <w:b/>
          <w:color w:val="000000" w:themeColor="text1"/>
          <w:sz w:val="20"/>
          <w:szCs w:val="20"/>
        </w:rPr>
        <w:t>.0</w:t>
      </w:r>
      <w:r w:rsidR="0037103C">
        <w:rPr>
          <w:b/>
          <w:color w:val="000000" w:themeColor="text1"/>
          <w:sz w:val="20"/>
          <w:szCs w:val="20"/>
        </w:rPr>
        <w:t>8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Pr="00EA43E1">
        <w:rPr>
          <w:b/>
          <w:color w:val="000000" w:themeColor="text1"/>
          <w:sz w:val="20"/>
          <w:szCs w:val="20"/>
        </w:rPr>
        <w:t>20</w:t>
      </w:r>
      <w:r w:rsidR="007E41F6" w:rsidRPr="00EA43E1">
        <w:rPr>
          <w:b/>
          <w:color w:val="000000" w:themeColor="text1"/>
          <w:sz w:val="20"/>
          <w:szCs w:val="20"/>
        </w:rPr>
        <w:t>2</w:t>
      </w:r>
      <w:r w:rsidR="00035090" w:rsidRPr="00EA43E1">
        <w:rPr>
          <w:b/>
          <w:color w:val="000000" w:themeColor="text1"/>
          <w:sz w:val="20"/>
          <w:szCs w:val="20"/>
        </w:rPr>
        <w:t>2</w:t>
      </w:r>
      <w:r w:rsidRPr="00EA43E1">
        <w:rPr>
          <w:b/>
          <w:color w:val="000000" w:themeColor="text1"/>
          <w:sz w:val="20"/>
          <w:szCs w:val="20"/>
        </w:rPr>
        <w:t xml:space="preserve"> r. o godz. </w:t>
      </w:r>
      <w:r w:rsidR="00CD418D" w:rsidRPr="00EA43E1">
        <w:rPr>
          <w:b/>
          <w:color w:val="000000" w:themeColor="text1"/>
          <w:sz w:val="20"/>
          <w:szCs w:val="20"/>
        </w:rPr>
        <w:t xml:space="preserve">12:00 </w:t>
      </w:r>
      <w:r w:rsidRPr="00EA43E1">
        <w:rPr>
          <w:color w:val="000000" w:themeColor="text1"/>
          <w:sz w:val="20"/>
          <w:szCs w:val="20"/>
        </w:rPr>
        <w:t xml:space="preserve">w Wydziale </w:t>
      </w:r>
      <w:r w:rsidR="008E249E" w:rsidRPr="00EA43E1">
        <w:rPr>
          <w:color w:val="000000" w:themeColor="text1"/>
          <w:sz w:val="20"/>
          <w:szCs w:val="20"/>
        </w:rPr>
        <w:t>Zamówień Publicznych</w:t>
      </w:r>
      <w:r w:rsidRPr="00EA43E1">
        <w:rPr>
          <w:color w:val="000000" w:themeColor="text1"/>
          <w:sz w:val="20"/>
          <w:szCs w:val="20"/>
        </w:rPr>
        <w:t xml:space="preserve"> Urzędu Miasta Rzeszowa</w:t>
      </w:r>
      <w:r w:rsidR="00FD1420" w:rsidRPr="00EA43E1">
        <w:rPr>
          <w:color w:val="000000" w:themeColor="text1"/>
          <w:sz w:val="20"/>
          <w:szCs w:val="20"/>
        </w:rPr>
        <w:t xml:space="preserve"> </w:t>
      </w:r>
      <w:bookmarkStart w:id="0" w:name="_Hlk105067604"/>
      <w:r w:rsidR="00FD1420" w:rsidRPr="00EA43E1">
        <w:rPr>
          <w:color w:val="000000" w:themeColor="text1"/>
          <w:sz w:val="20"/>
          <w:szCs w:val="20"/>
        </w:rPr>
        <w:t>przy użyciu systemu teleinformatycznego</w:t>
      </w:r>
      <w:r w:rsidR="008E249E" w:rsidRPr="00EA43E1">
        <w:rPr>
          <w:color w:val="000000" w:themeColor="text1"/>
          <w:sz w:val="20"/>
          <w:szCs w:val="20"/>
        </w:rPr>
        <w:t>.</w:t>
      </w:r>
    </w:p>
    <w:bookmarkEnd w:id="0"/>
    <w:p w14:paraId="40336E14" w14:textId="77777777" w:rsidR="008E249E" w:rsidRPr="00EA43E1" w:rsidRDefault="008E249E" w:rsidP="008E249E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14:paraId="2464A3EF" w14:textId="7B86E659" w:rsidR="00F604D8" w:rsidRPr="00EA43E1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Wartość przeznaczona na realizację zamówienia</w:t>
      </w:r>
      <w:r w:rsidR="0050348C" w:rsidRPr="00EA43E1">
        <w:rPr>
          <w:color w:val="000000" w:themeColor="text1"/>
          <w:sz w:val="20"/>
          <w:szCs w:val="20"/>
        </w:rPr>
        <w:t xml:space="preserve"> :</w:t>
      </w:r>
      <w:r w:rsidR="00ED65C1" w:rsidRPr="00EA43E1">
        <w:rPr>
          <w:color w:val="000000" w:themeColor="text1"/>
          <w:sz w:val="20"/>
          <w:szCs w:val="20"/>
        </w:rPr>
        <w:t xml:space="preserve"> </w:t>
      </w:r>
      <w:r w:rsidR="0037103C">
        <w:rPr>
          <w:color w:val="000000" w:themeColor="text1"/>
          <w:sz w:val="20"/>
          <w:szCs w:val="20"/>
        </w:rPr>
        <w:t>4 020 000,00</w:t>
      </w:r>
      <w:r w:rsidR="00EA43E1" w:rsidRPr="00EA43E1">
        <w:rPr>
          <w:color w:val="000000" w:themeColor="text1"/>
          <w:sz w:val="20"/>
          <w:szCs w:val="20"/>
        </w:rPr>
        <w:t xml:space="preserve"> zł </w:t>
      </w:r>
    </w:p>
    <w:p w14:paraId="43F1DC0B" w14:textId="77777777" w:rsidR="00F604D8" w:rsidRPr="00EA43E1" w:rsidRDefault="00F604D8" w:rsidP="00F604D8">
      <w:pPr>
        <w:pStyle w:val="Akapitzlist"/>
        <w:rPr>
          <w:color w:val="000000" w:themeColor="text1"/>
          <w:sz w:val="20"/>
          <w:szCs w:val="20"/>
        </w:rPr>
      </w:pPr>
    </w:p>
    <w:p w14:paraId="01F26623" w14:textId="4D2520B5" w:rsidR="001E3685" w:rsidRPr="00EA43E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Otworzono</w:t>
      </w:r>
      <w:r w:rsidR="001E3685" w:rsidRPr="00EA43E1">
        <w:rPr>
          <w:color w:val="000000" w:themeColor="text1"/>
          <w:sz w:val="20"/>
          <w:szCs w:val="20"/>
        </w:rPr>
        <w:t xml:space="preserve"> </w:t>
      </w:r>
      <w:r w:rsidR="000B04DD" w:rsidRPr="00EA43E1">
        <w:rPr>
          <w:color w:val="000000" w:themeColor="text1"/>
          <w:sz w:val="20"/>
          <w:szCs w:val="20"/>
        </w:rPr>
        <w:t>wymienione</w:t>
      </w:r>
      <w:r w:rsidR="00750F48" w:rsidRPr="00EA43E1">
        <w:rPr>
          <w:color w:val="000000" w:themeColor="text1"/>
          <w:sz w:val="20"/>
          <w:szCs w:val="20"/>
        </w:rPr>
        <w:t xml:space="preserve"> w tabeli</w:t>
      </w:r>
      <w:r w:rsidR="000B04DD" w:rsidRPr="00EA43E1">
        <w:rPr>
          <w:color w:val="000000" w:themeColor="text1"/>
          <w:sz w:val="20"/>
          <w:szCs w:val="20"/>
        </w:rPr>
        <w:t xml:space="preserve"> oferty</w:t>
      </w:r>
      <w:r w:rsidR="00885020" w:rsidRPr="00EA43E1">
        <w:rPr>
          <w:color w:val="000000" w:themeColor="text1"/>
          <w:sz w:val="20"/>
          <w:szCs w:val="20"/>
        </w:rPr>
        <w:t>:</w:t>
      </w:r>
    </w:p>
    <w:p w14:paraId="485A518A" w14:textId="77777777" w:rsidR="00885020" w:rsidRPr="00EA43E1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7371" w:type="dxa"/>
        <w:tblInd w:w="421" w:type="dxa"/>
        <w:tblLook w:val="04A0" w:firstRow="1" w:lastRow="0" w:firstColumn="1" w:lastColumn="0" w:noHBand="0" w:noVBand="1"/>
      </w:tblPr>
      <w:tblGrid>
        <w:gridCol w:w="534"/>
        <w:gridCol w:w="3003"/>
        <w:gridCol w:w="1566"/>
        <w:gridCol w:w="2268"/>
      </w:tblGrid>
      <w:tr w:rsidR="00593595" w:rsidRPr="00EA43E1" w14:paraId="6818C745" w14:textId="1B08531A" w:rsidTr="00AC03EF">
        <w:tc>
          <w:tcPr>
            <w:tcW w:w="534" w:type="dxa"/>
            <w:vAlign w:val="center"/>
          </w:tcPr>
          <w:p w14:paraId="4B44F2DA" w14:textId="78F99B74" w:rsidR="00593595" w:rsidRPr="00EA43E1" w:rsidRDefault="0059359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3003" w:type="dxa"/>
            <w:vAlign w:val="center"/>
          </w:tcPr>
          <w:p w14:paraId="2F25807F" w14:textId="5C0C7D17" w:rsidR="00593595" w:rsidRPr="00EA43E1" w:rsidRDefault="0059359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566" w:type="dxa"/>
            <w:vAlign w:val="center"/>
          </w:tcPr>
          <w:p w14:paraId="4CBF56D0" w14:textId="3293D7F4" w:rsidR="00593595" w:rsidRPr="00EA43E1" w:rsidRDefault="0059359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 Cena</w:t>
            </w:r>
          </w:p>
        </w:tc>
        <w:tc>
          <w:tcPr>
            <w:tcW w:w="2268" w:type="dxa"/>
            <w:vAlign w:val="center"/>
          </w:tcPr>
          <w:p w14:paraId="637238C3" w14:textId="6F545F96" w:rsidR="00593595" w:rsidRPr="00EA43E1" w:rsidRDefault="0059359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Okres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rękojmi na System </w:t>
            </w: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3595" w:rsidRPr="00EA43E1" w14:paraId="460D98E9" w14:textId="349CFB21" w:rsidTr="00AC03EF">
        <w:tc>
          <w:tcPr>
            <w:tcW w:w="534" w:type="dxa"/>
            <w:vAlign w:val="center"/>
          </w:tcPr>
          <w:p w14:paraId="19A187D2" w14:textId="77777777" w:rsidR="00593595" w:rsidRPr="00EA43E1" w:rsidRDefault="00593595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A43E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03" w:type="dxa"/>
            <w:vAlign w:val="center"/>
          </w:tcPr>
          <w:p w14:paraId="420ADA39" w14:textId="10FC47BA" w:rsidR="00593595" w:rsidRDefault="00AC03EF" w:rsidP="0073666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MGGP Aero Sp. z o.o. ul. Kaczkowskiego 6, 33-100 Tarnów, </w:t>
            </w:r>
          </w:p>
          <w:p w14:paraId="64E45063" w14:textId="4313655F" w:rsidR="00AC03EF" w:rsidRPr="00EA43E1" w:rsidRDefault="00AC03EF" w:rsidP="0073666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NIP: 8731256310, </w:t>
            </w:r>
            <w:r w:rsidRPr="00AC03EF">
              <w:rPr>
                <w:sz w:val="20"/>
                <w:szCs w:val="18"/>
              </w:rPr>
              <w:t xml:space="preserve">średnie przedsiębiorstwo </w:t>
            </w:r>
          </w:p>
        </w:tc>
        <w:tc>
          <w:tcPr>
            <w:tcW w:w="1566" w:type="dxa"/>
            <w:vAlign w:val="center"/>
          </w:tcPr>
          <w:p w14:paraId="25ECE2A6" w14:textId="42A53F2D" w:rsidR="00593595" w:rsidRPr="00EA43E1" w:rsidRDefault="00AC03EF" w:rsidP="00736665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3 989 000,00 zł</w:t>
            </w:r>
          </w:p>
        </w:tc>
        <w:tc>
          <w:tcPr>
            <w:tcW w:w="2268" w:type="dxa"/>
            <w:vAlign w:val="center"/>
          </w:tcPr>
          <w:p w14:paraId="0BBFB760" w14:textId="2F7B3607" w:rsidR="00593595" w:rsidRPr="00EA43E1" w:rsidRDefault="00AC03EF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 miesięcy od dnia 30.11.2023 r. z zastrzeżeniem zmian wskazanych w </w:t>
            </w:r>
            <w:r w:rsidRPr="00AC03EF">
              <w:rPr>
                <w:rFonts w:eastAsiaTheme="minorHAnsi"/>
                <w:sz w:val="20"/>
                <w:szCs w:val="20"/>
              </w:rPr>
              <w:t>§11</w:t>
            </w:r>
            <w:r>
              <w:rPr>
                <w:rFonts w:eastAsiaTheme="minorHAnsi"/>
                <w:sz w:val="20"/>
                <w:szCs w:val="20"/>
              </w:rPr>
              <w:t xml:space="preserve"> ust. 2 projektowanych postanowień umowy 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CD068C8" w:rsidR="00DD1AF6" w:rsidRPr="00CD418D" w:rsidRDefault="00AC03EF" w:rsidP="00CD418D">
      <w:pPr>
        <w:rPr>
          <w:color w:val="FF0000"/>
        </w:rPr>
      </w:pPr>
    </w:p>
    <w:sectPr w:rsidR="00DD1AF6" w:rsidRPr="00CD4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FA29" w14:textId="6919498C" w:rsidR="00AB4BBB" w:rsidRPr="00F3109D" w:rsidRDefault="00AB4BBB" w:rsidP="00AB4BBB">
    <w:pPr>
      <w:jc w:val="center"/>
      <w:rPr>
        <w:i/>
        <w:iCs/>
        <w:sz w:val="22"/>
      </w:rPr>
    </w:pPr>
    <w:bookmarkStart w:id="1" w:name="_Hlk76018099"/>
    <w:bookmarkStart w:id="2" w:name="_Hlk101428709"/>
    <w:bookmarkStart w:id="3" w:name="_Hlk106706057"/>
    <w:r w:rsidRPr="00F3109D">
      <w:rPr>
        <w:i/>
        <w:iCs/>
        <w:sz w:val="22"/>
      </w:rPr>
      <w:t>ZP-D.271.</w:t>
    </w:r>
    <w:r w:rsidR="0037103C">
      <w:rPr>
        <w:i/>
        <w:iCs/>
        <w:sz w:val="22"/>
      </w:rPr>
      <w:t>66</w:t>
    </w:r>
    <w:r w:rsidRPr="00F3109D">
      <w:rPr>
        <w:i/>
        <w:iCs/>
        <w:sz w:val="22"/>
      </w:rPr>
      <w:t>.1</w:t>
    </w:r>
    <w:r w:rsidR="0037103C">
      <w:rPr>
        <w:i/>
        <w:iCs/>
        <w:sz w:val="22"/>
      </w:rPr>
      <w:t>63</w:t>
    </w:r>
    <w:r w:rsidRPr="00F3109D">
      <w:rPr>
        <w:i/>
        <w:iCs/>
        <w:sz w:val="22"/>
      </w:rPr>
      <w:t>.2022</w:t>
    </w:r>
  </w:p>
  <w:bookmarkEnd w:id="1"/>
  <w:bookmarkEnd w:id="2"/>
  <w:p w14:paraId="3B93E869" w14:textId="26800472" w:rsidR="00AB4BBB" w:rsidRDefault="0037103C" w:rsidP="00AB4BBB">
    <w:pPr>
      <w:tabs>
        <w:tab w:val="center" w:pos="4153"/>
        <w:tab w:val="right" w:pos="8306"/>
        <w:tab w:val="right" w:pos="9070"/>
      </w:tabs>
      <w:spacing w:before="40" w:after="40"/>
      <w:jc w:val="center"/>
      <w:rPr>
        <w:lang w:val="en-GB"/>
      </w:rPr>
    </w:pPr>
    <w:r>
      <w:rPr>
        <w:i/>
        <w:iCs/>
        <w:sz w:val="22"/>
      </w:rPr>
      <w:t>Utworzenie elektronicznej bazy danych terenów Gminy Miasto Rzeszów wraz z wykonaniem inwentaryzacji dendrologicznej</w:t>
    </w:r>
  </w:p>
  <w:bookmarkEnd w:id="3"/>
  <w:p w14:paraId="4855F37D" w14:textId="78CCC448" w:rsidR="00B140C9" w:rsidRPr="00CD418D" w:rsidRDefault="00AC03EF" w:rsidP="00CD418D">
    <w:pPr>
      <w:pStyle w:val="Nagwek"/>
      <w:spacing w:after="240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06E81"/>
    <w:rsid w:val="00012B68"/>
    <w:rsid w:val="000146A5"/>
    <w:rsid w:val="00035090"/>
    <w:rsid w:val="000A1B0D"/>
    <w:rsid w:val="000B04DD"/>
    <w:rsid w:val="000F0F34"/>
    <w:rsid w:val="001148F5"/>
    <w:rsid w:val="00181F99"/>
    <w:rsid w:val="001E3685"/>
    <w:rsid w:val="00255BEA"/>
    <w:rsid w:val="00274705"/>
    <w:rsid w:val="002F5469"/>
    <w:rsid w:val="003233C3"/>
    <w:rsid w:val="0037103C"/>
    <w:rsid w:val="003B0FDE"/>
    <w:rsid w:val="00441460"/>
    <w:rsid w:val="00463B30"/>
    <w:rsid w:val="0050348C"/>
    <w:rsid w:val="00585093"/>
    <w:rsid w:val="00593595"/>
    <w:rsid w:val="006F4211"/>
    <w:rsid w:val="00750F48"/>
    <w:rsid w:val="007636AA"/>
    <w:rsid w:val="00770DE7"/>
    <w:rsid w:val="007E41F6"/>
    <w:rsid w:val="0084355A"/>
    <w:rsid w:val="00885020"/>
    <w:rsid w:val="00894531"/>
    <w:rsid w:val="008B71AE"/>
    <w:rsid w:val="008E249E"/>
    <w:rsid w:val="00930EAF"/>
    <w:rsid w:val="009511EF"/>
    <w:rsid w:val="00A11EE0"/>
    <w:rsid w:val="00A33500"/>
    <w:rsid w:val="00A53B6E"/>
    <w:rsid w:val="00A860E7"/>
    <w:rsid w:val="00AB4BBB"/>
    <w:rsid w:val="00AC03EF"/>
    <w:rsid w:val="00C83DEA"/>
    <w:rsid w:val="00CD418D"/>
    <w:rsid w:val="00D10CF1"/>
    <w:rsid w:val="00D130A4"/>
    <w:rsid w:val="00D62C93"/>
    <w:rsid w:val="00DA0E4B"/>
    <w:rsid w:val="00DE754E"/>
    <w:rsid w:val="00E10EB9"/>
    <w:rsid w:val="00EA43E1"/>
    <w:rsid w:val="00EC47E8"/>
    <w:rsid w:val="00ED65C1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3E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40</cp:revision>
  <cp:lastPrinted>2022-07-18T11:38:00Z</cp:lastPrinted>
  <dcterms:created xsi:type="dcterms:W3CDTF">2016-12-09T08:50:00Z</dcterms:created>
  <dcterms:modified xsi:type="dcterms:W3CDTF">2022-08-26T10:38:00Z</dcterms:modified>
</cp:coreProperties>
</file>