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88E06" w14:textId="17C7B005" w:rsidR="00D549D5" w:rsidRPr="007922D0" w:rsidRDefault="00D549D5" w:rsidP="00D549D5">
      <w:pPr>
        <w:spacing w:after="0" w:line="240" w:lineRule="auto"/>
        <w:jc w:val="right"/>
        <w:rPr>
          <w:rFonts w:ascii="Times New Roman" w:hAnsi="Times New Roman" w:cs="Times New Roman"/>
          <w:noProof w:val="0"/>
        </w:rPr>
      </w:pPr>
      <w:r w:rsidRPr="007922D0">
        <w:rPr>
          <w:rFonts w:ascii="Times New Roman" w:hAnsi="Times New Roman" w:cs="Times New Roman"/>
          <w:noProof w:val="0"/>
        </w:rPr>
        <w:t>Rzeszów,</w:t>
      </w:r>
      <w:r w:rsidR="00646396" w:rsidRPr="007922D0">
        <w:rPr>
          <w:rFonts w:ascii="Times New Roman" w:hAnsi="Times New Roman" w:cs="Times New Roman"/>
          <w:noProof w:val="0"/>
        </w:rPr>
        <w:t xml:space="preserve"> </w:t>
      </w:r>
      <w:r w:rsidR="008E3A0A">
        <w:rPr>
          <w:rFonts w:ascii="Times New Roman" w:hAnsi="Times New Roman" w:cs="Times New Roman"/>
          <w:noProof w:val="0"/>
        </w:rPr>
        <w:t>27 sierpnia</w:t>
      </w:r>
      <w:r w:rsidR="004E4AE9" w:rsidRPr="007922D0">
        <w:rPr>
          <w:rFonts w:ascii="Times New Roman" w:hAnsi="Times New Roman" w:cs="Times New Roman"/>
          <w:noProof w:val="0"/>
        </w:rPr>
        <w:t xml:space="preserve"> </w:t>
      </w:r>
      <w:r w:rsidR="00A20DF6" w:rsidRPr="007922D0">
        <w:rPr>
          <w:rFonts w:ascii="Times New Roman" w:hAnsi="Times New Roman" w:cs="Times New Roman"/>
          <w:noProof w:val="0"/>
        </w:rPr>
        <w:t xml:space="preserve"> 2020</w:t>
      </w:r>
      <w:r w:rsidRPr="007922D0">
        <w:rPr>
          <w:rFonts w:ascii="Times New Roman" w:hAnsi="Times New Roman" w:cs="Times New Roman"/>
          <w:noProof w:val="0"/>
        </w:rPr>
        <w:t xml:space="preserve"> r.</w:t>
      </w:r>
    </w:p>
    <w:p w14:paraId="37FD6CB9" w14:textId="054F6F65" w:rsidR="00A20DF6" w:rsidRPr="007922D0" w:rsidRDefault="00A20DF6" w:rsidP="00A20DF6">
      <w:pPr>
        <w:pStyle w:val="Nagwek"/>
        <w:tabs>
          <w:tab w:val="clear" w:pos="9072"/>
          <w:tab w:val="right" w:pos="9070"/>
        </w:tabs>
        <w:rPr>
          <w:rFonts w:ascii="Times New Roman" w:hAnsi="Times New Roman" w:cs="Times New Roman"/>
        </w:rPr>
      </w:pPr>
      <w:r w:rsidRPr="007922D0">
        <w:rPr>
          <w:rFonts w:ascii="Times New Roman" w:hAnsi="Times New Roman" w:cs="Times New Roman"/>
        </w:rPr>
        <w:t>CZ-I.271.</w:t>
      </w:r>
      <w:r w:rsidR="008E3A0A">
        <w:rPr>
          <w:rFonts w:ascii="Times New Roman" w:hAnsi="Times New Roman" w:cs="Times New Roman"/>
        </w:rPr>
        <w:t>61</w:t>
      </w:r>
      <w:r w:rsidR="003305F3" w:rsidRPr="007922D0">
        <w:rPr>
          <w:rFonts w:ascii="Times New Roman" w:hAnsi="Times New Roman" w:cs="Times New Roman"/>
        </w:rPr>
        <w:t>.</w:t>
      </w:r>
      <w:r w:rsidR="004E4AE9" w:rsidRPr="007922D0">
        <w:rPr>
          <w:rFonts w:ascii="Times New Roman" w:hAnsi="Times New Roman" w:cs="Times New Roman"/>
        </w:rPr>
        <w:t>1</w:t>
      </w:r>
      <w:r w:rsidR="008E3A0A">
        <w:rPr>
          <w:rFonts w:ascii="Times New Roman" w:hAnsi="Times New Roman" w:cs="Times New Roman"/>
        </w:rPr>
        <w:t>81</w:t>
      </w:r>
      <w:r w:rsidRPr="007922D0">
        <w:rPr>
          <w:rFonts w:ascii="Times New Roman" w:hAnsi="Times New Roman" w:cs="Times New Roman"/>
        </w:rPr>
        <w:t>.2020</w:t>
      </w:r>
    </w:p>
    <w:p w14:paraId="1040C84E" w14:textId="77777777" w:rsidR="0096173D" w:rsidRPr="00BE1A40" w:rsidRDefault="0096173D" w:rsidP="009A45C9">
      <w:pPr>
        <w:spacing w:line="240" w:lineRule="auto"/>
        <w:contextualSpacing/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62C5BF22" w14:textId="39788EF2" w:rsidR="00D549D5" w:rsidRPr="007922D0" w:rsidRDefault="00B34555" w:rsidP="00D549D5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7922D0">
        <w:rPr>
          <w:rFonts w:ascii="Times New Roman" w:hAnsi="Times New Roman" w:cs="Times New Roman"/>
          <w:b/>
          <w:noProof w:val="0"/>
          <w:sz w:val="24"/>
          <w:szCs w:val="24"/>
        </w:rPr>
        <w:t xml:space="preserve">WYJAŚNIENIA </w:t>
      </w:r>
      <w:r w:rsidR="003707E1" w:rsidRPr="007922D0">
        <w:rPr>
          <w:rFonts w:ascii="Times New Roman" w:hAnsi="Times New Roman" w:cs="Times New Roman"/>
          <w:b/>
          <w:noProof w:val="0"/>
          <w:sz w:val="24"/>
          <w:szCs w:val="24"/>
        </w:rPr>
        <w:t xml:space="preserve">TREŚCI </w:t>
      </w:r>
      <w:r w:rsidR="00D549D5" w:rsidRPr="007922D0">
        <w:rPr>
          <w:rFonts w:ascii="Times New Roman" w:hAnsi="Times New Roman" w:cs="Times New Roman"/>
          <w:b/>
          <w:noProof w:val="0"/>
          <w:sz w:val="24"/>
          <w:szCs w:val="24"/>
        </w:rPr>
        <w:t xml:space="preserve">SPECYFIKACJI ISTOTNYCH WARUNKÓW </w:t>
      </w:r>
      <w:r w:rsidR="00FA2BCA" w:rsidRPr="007922D0">
        <w:rPr>
          <w:rFonts w:ascii="Times New Roman" w:hAnsi="Times New Roman" w:cs="Times New Roman"/>
          <w:b/>
          <w:noProof w:val="0"/>
          <w:sz w:val="24"/>
          <w:szCs w:val="24"/>
        </w:rPr>
        <w:br/>
      </w:r>
      <w:r w:rsidR="00D549D5" w:rsidRPr="007922D0">
        <w:rPr>
          <w:rFonts w:ascii="Times New Roman" w:hAnsi="Times New Roman" w:cs="Times New Roman"/>
          <w:b/>
          <w:noProof w:val="0"/>
          <w:sz w:val="24"/>
          <w:szCs w:val="24"/>
        </w:rPr>
        <w:t>ZAMÓWIENIA</w:t>
      </w:r>
      <w:r w:rsidRPr="007922D0">
        <w:rPr>
          <w:rFonts w:ascii="Times New Roman" w:hAnsi="Times New Roman" w:cs="Times New Roman"/>
          <w:b/>
          <w:noProof w:val="0"/>
          <w:sz w:val="24"/>
          <w:szCs w:val="24"/>
        </w:rPr>
        <w:t xml:space="preserve"> </w:t>
      </w:r>
      <w:r w:rsidR="004E1A9B" w:rsidRPr="007922D0">
        <w:rPr>
          <w:rFonts w:ascii="Times New Roman" w:hAnsi="Times New Roman" w:cs="Times New Roman"/>
          <w:b/>
          <w:noProof w:val="0"/>
          <w:sz w:val="24"/>
          <w:szCs w:val="24"/>
        </w:rPr>
        <w:t xml:space="preserve">NA PODSTAWIE ART. 38 UST. </w:t>
      </w:r>
      <w:r w:rsidR="005168AA" w:rsidRPr="007922D0">
        <w:rPr>
          <w:rFonts w:ascii="Times New Roman" w:hAnsi="Times New Roman" w:cs="Times New Roman"/>
          <w:b/>
          <w:noProof w:val="0"/>
          <w:sz w:val="24"/>
          <w:szCs w:val="24"/>
        </w:rPr>
        <w:t xml:space="preserve">2 </w:t>
      </w:r>
      <w:r w:rsidR="00D549D5" w:rsidRPr="007922D0">
        <w:rPr>
          <w:rFonts w:ascii="Times New Roman" w:hAnsi="Times New Roman" w:cs="Times New Roman"/>
          <w:b/>
          <w:noProof w:val="0"/>
          <w:sz w:val="24"/>
          <w:szCs w:val="24"/>
        </w:rPr>
        <w:t>PZP</w:t>
      </w:r>
    </w:p>
    <w:p w14:paraId="57427496" w14:textId="77777777" w:rsidR="00D549D5" w:rsidRPr="00BE1A40" w:rsidRDefault="00D549D5" w:rsidP="00D549D5">
      <w:pPr>
        <w:spacing w:after="0" w:line="240" w:lineRule="auto"/>
        <w:rPr>
          <w:rFonts w:ascii="Times New Roman" w:hAnsi="Times New Roman" w:cs="Times New Roman"/>
          <w:b/>
          <w:i/>
          <w:noProof w:val="0"/>
          <w:sz w:val="24"/>
          <w:szCs w:val="24"/>
        </w:rPr>
      </w:pPr>
    </w:p>
    <w:p w14:paraId="31F923AE" w14:textId="020BF719" w:rsidR="008E3A0A" w:rsidRPr="008E3A0A" w:rsidRDefault="00D549D5" w:rsidP="008E3A0A">
      <w:pPr>
        <w:pStyle w:val="Nagwek"/>
        <w:rPr>
          <w:rFonts w:ascii="Times New Roman" w:hAnsi="Times New Roman" w:cs="Times New Roman"/>
          <w:b/>
          <w:i/>
          <w:iCs/>
          <w:noProof w:val="0"/>
        </w:rPr>
      </w:pPr>
      <w:r w:rsidRPr="007922D0">
        <w:rPr>
          <w:rFonts w:ascii="Times New Roman" w:hAnsi="Times New Roman" w:cs="Times New Roman"/>
          <w:i/>
          <w:noProof w:val="0"/>
        </w:rPr>
        <w:t xml:space="preserve">dotyczy postępowania pn.: </w:t>
      </w:r>
      <w:r w:rsidR="008E3A0A" w:rsidRPr="008E3A0A">
        <w:rPr>
          <w:rFonts w:ascii="Times New Roman" w:hAnsi="Times New Roman" w:cs="Times New Roman"/>
          <w:b/>
          <w:i/>
          <w:iCs/>
          <w:noProof w:val="0"/>
        </w:rPr>
        <w:t>Opracowanie kompleksowej dokumentacji projektowej na budowę drogi od al. Armii Krajowej do ul. Wieniawskiego wraz z uzyskaniem decyzji o zezwoleniu na realizację inwestycji drogowej ZRID oraz pełnienie (na prawach opcji) nadzoru projektowego nad realizacją robót</w:t>
      </w:r>
      <w:r w:rsidR="008E3A0A">
        <w:rPr>
          <w:rFonts w:ascii="Times New Roman" w:hAnsi="Times New Roman" w:cs="Times New Roman"/>
          <w:b/>
          <w:i/>
          <w:iCs/>
          <w:noProof w:val="0"/>
        </w:rPr>
        <w:t>.</w:t>
      </w:r>
      <w:r w:rsidR="008E3A0A" w:rsidRPr="008E3A0A">
        <w:rPr>
          <w:rFonts w:ascii="Times New Roman" w:hAnsi="Times New Roman" w:cs="Times New Roman"/>
          <w:b/>
          <w:i/>
          <w:iCs/>
          <w:noProof w:val="0"/>
        </w:rPr>
        <w:t xml:space="preserve"> </w:t>
      </w:r>
    </w:p>
    <w:p w14:paraId="46517284" w14:textId="3DDA89C0" w:rsidR="00D549D5" w:rsidRPr="007922D0" w:rsidRDefault="00D549D5" w:rsidP="0046726E">
      <w:pPr>
        <w:pStyle w:val="Nagwek"/>
        <w:jc w:val="both"/>
        <w:rPr>
          <w:rFonts w:ascii="Times New Roman" w:hAnsi="Times New Roman" w:cs="Times New Roman"/>
          <w:i/>
        </w:rPr>
      </w:pPr>
    </w:p>
    <w:p w14:paraId="3402512B" w14:textId="1D4C1C21" w:rsidR="00A20DF6" w:rsidRPr="007922D0" w:rsidRDefault="00D549D5" w:rsidP="00A427C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r w:rsidRPr="007922D0">
        <w:rPr>
          <w:rFonts w:ascii="Times New Roman" w:hAnsi="Times New Roman" w:cs="Times New Roman"/>
          <w:noProof w:val="0"/>
          <w:sz w:val="24"/>
          <w:szCs w:val="24"/>
        </w:rPr>
        <w:t>Zamawiający, dział</w:t>
      </w:r>
      <w:r w:rsidR="004E1A9B" w:rsidRPr="007922D0">
        <w:rPr>
          <w:rFonts w:ascii="Times New Roman" w:hAnsi="Times New Roman" w:cs="Times New Roman"/>
          <w:noProof w:val="0"/>
          <w:sz w:val="24"/>
          <w:szCs w:val="24"/>
        </w:rPr>
        <w:t xml:space="preserve">ając na podstawie art. 38 ust. </w:t>
      </w:r>
      <w:r w:rsidR="0044395E" w:rsidRPr="007922D0">
        <w:rPr>
          <w:rFonts w:ascii="Times New Roman" w:hAnsi="Times New Roman" w:cs="Times New Roman"/>
          <w:noProof w:val="0"/>
          <w:sz w:val="24"/>
          <w:szCs w:val="24"/>
        </w:rPr>
        <w:t xml:space="preserve">2 </w:t>
      </w:r>
      <w:r w:rsidRPr="007922D0">
        <w:rPr>
          <w:rFonts w:ascii="Times New Roman" w:hAnsi="Times New Roman" w:cs="Times New Roman"/>
          <w:noProof w:val="0"/>
          <w:sz w:val="24"/>
          <w:szCs w:val="24"/>
        </w:rPr>
        <w:t>ustawy z dnia</w:t>
      </w:r>
      <w:r w:rsidRPr="007922D0">
        <w:rPr>
          <w:rFonts w:ascii="Times New Roman" w:hAnsi="Times New Roman" w:cs="Times New Roman"/>
          <w:b/>
          <w:noProof w:val="0"/>
          <w:sz w:val="24"/>
          <w:szCs w:val="24"/>
        </w:rPr>
        <w:t xml:space="preserve"> </w:t>
      </w:r>
      <w:r w:rsidRPr="007922D0">
        <w:rPr>
          <w:rFonts w:ascii="Times New Roman" w:hAnsi="Times New Roman" w:cs="Times New Roman"/>
          <w:noProof w:val="0"/>
          <w:sz w:val="24"/>
          <w:szCs w:val="24"/>
        </w:rPr>
        <w:t>29 stycznia 2004 r. Prawo zamówień publicznych (Dz. U. z 201</w:t>
      </w:r>
      <w:r w:rsidR="00FA2BCA" w:rsidRPr="007922D0">
        <w:rPr>
          <w:rFonts w:ascii="Times New Roman" w:hAnsi="Times New Roman" w:cs="Times New Roman"/>
          <w:noProof w:val="0"/>
          <w:sz w:val="24"/>
          <w:szCs w:val="24"/>
        </w:rPr>
        <w:t>9</w:t>
      </w:r>
      <w:r w:rsidRPr="007922D0">
        <w:rPr>
          <w:rFonts w:ascii="Times New Roman" w:hAnsi="Times New Roman" w:cs="Times New Roman"/>
          <w:noProof w:val="0"/>
          <w:sz w:val="24"/>
          <w:szCs w:val="24"/>
        </w:rPr>
        <w:t xml:space="preserve"> r. poz. </w:t>
      </w:r>
      <w:r w:rsidR="00FA2BCA" w:rsidRPr="007922D0">
        <w:rPr>
          <w:rFonts w:ascii="Times New Roman" w:hAnsi="Times New Roman" w:cs="Times New Roman"/>
          <w:noProof w:val="0"/>
          <w:sz w:val="24"/>
          <w:szCs w:val="24"/>
        </w:rPr>
        <w:t>1843</w:t>
      </w:r>
      <w:r w:rsidRPr="007922D0">
        <w:rPr>
          <w:rFonts w:ascii="Times New Roman" w:hAnsi="Times New Roman" w:cs="Times New Roman"/>
          <w:noProof w:val="0"/>
          <w:sz w:val="24"/>
          <w:szCs w:val="24"/>
        </w:rPr>
        <w:t xml:space="preserve">) </w:t>
      </w:r>
      <w:r w:rsidR="0044395E" w:rsidRPr="007922D0">
        <w:rPr>
          <w:rFonts w:ascii="Times New Roman" w:hAnsi="Times New Roman" w:cs="Times New Roman"/>
          <w:noProof w:val="0"/>
          <w:sz w:val="24"/>
          <w:szCs w:val="24"/>
        </w:rPr>
        <w:t>informuje, że wyjaśnia</w:t>
      </w:r>
      <w:r w:rsidR="00BE1A40" w:rsidRPr="007922D0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7922D0">
        <w:rPr>
          <w:rFonts w:ascii="Times New Roman" w:hAnsi="Times New Roman" w:cs="Times New Roman"/>
          <w:noProof w:val="0"/>
          <w:sz w:val="24"/>
          <w:szCs w:val="24"/>
        </w:rPr>
        <w:t>treś</w:t>
      </w:r>
      <w:r w:rsidR="0044395E" w:rsidRPr="007922D0">
        <w:rPr>
          <w:rFonts w:ascii="Times New Roman" w:hAnsi="Times New Roman" w:cs="Times New Roman"/>
          <w:noProof w:val="0"/>
          <w:sz w:val="24"/>
          <w:szCs w:val="24"/>
        </w:rPr>
        <w:t xml:space="preserve">ć </w:t>
      </w:r>
      <w:r w:rsidR="00C81599" w:rsidRPr="007922D0">
        <w:rPr>
          <w:rFonts w:ascii="Times New Roman" w:hAnsi="Times New Roman" w:cs="Times New Roman"/>
          <w:noProof w:val="0"/>
          <w:sz w:val="24"/>
          <w:szCs w:val="24"/>
        </w:rPr>
        <w:t>SIWZ</w:t>
      </w:r>
      <w:r w:rsidR="0044395E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>, jak poniżej:</w:t>
      </w:r>
    </w:p>
    <w:p w14:paraId="56E7DAFD" w14:textId="42CDD8B2" w:rsidR="00C072F1" w:rsidRPr="007922D0" w:rsidRDefault="0044395E" w:rsidP="00A427C5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  <w:lang w:bidi="pl-PL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Pytanie nr 1:</w:t>
      </w:r>
      <w:r w:rsidR="009F6425"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</w:t>
      </w:r>
      <w:r w:rsidR="008E3A0A" w:rsidRPr="008E3A0A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W nawiązaniu do ogłoszonego przetargu zwracam się z wnioskiem o </w:t>
      </w:r>
      <w:r w:rsidR="008E3A0A" w:rsidRPr="008E3A0A">
        <w:rPr>
          <w:rFonts w:ascii="Times New Roman" w:hAnsi="Times New Roman" w:cs="Times New Roman"/>
          <w:noProof w:val="0"/>
          <w:sz w:val="24"/>
          <w:szCs w:val="24"/>
          <w:lang w:bidi="pl-PL"/>
        </w:rPr>
        <w:t>uściślenie</w:t>
      </w:r>
      <w:r w:rsidR="008E3A0A" w:rsidRPr="008E3A0A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 zapisów OPZ dotyczących kategorii ruchu oraz prędkości projektowej na poszczególnych</w:t>
      </w:r>
      <w:r w:rsidR="008E3A0A">
        <w:rPr>
          <w:rFonts w:ascii="Times New Roman" w:hAnsi="Times New Roman" w:cs="Times New Roman"/>
          <w:noProof w:val="0"/>
          <w:sz w:val="24"/>
          <w:szCs w:val="24"/>
          <w:lang w:bidi="pl-PL"/>
        </w:rPr>
        <w:br/>
      </w:r>
      <w:r w:rsidR="008E3A0A" w:rsidRPr="008E3A0A">
        <w:rPr>
          <w:rFonts w:ascii="Times New Roman" w:hAnsi="Times New Roman" w:cs="Times New Roman"/>
          <w:noProof w:val="0"/>
          <w:sz w:val="24"/>
          <w:szCs w:val="24"/>
          <w:lang w:bidi="pl-PL"/>
        </w:rPr>
        <w:t>ulicach</w:t>
      </w:r>
      <w:r w:rsidR="008E3A0A">
        <w:rPr>
          <w:rFonts w:ascii="Times New Roman" w:hAnsi="Times New Roman" w:cs="Times New Roman"/>
          <w:noProof w:val="0"/>
          <w:sz w:val="24"/>
          <w:szCs w:val="24"/>
          <w:lang w:bidi="pl-PL"/>
        </w:rPr>
        <w:t>.</w:t>
      </w:r>
    </w:p>
    <w:p w14:paraId="73D5451D" w14:textId="1917D833" w:rsidR="00E2176D" w:rsidRPr="007922D0" w:rsidRDefault="009F6425" w:rsidP="008E3A0A">
      <w:pPr>
        <w:spacing w:before="120" w:after="1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922D0">
        <w:rPr>
          <w:rFonts w:ascii="Times New Roman" w:hAnsi="Times New Roman" w:cs="Times New Roman"/>
          <w:b/>
          <w:bCs/>
          <w:noProof w:val="0"/>
          <w:sz w:val="24"/>
          <w:szCs w:val="24"/>
          <w:lang w:bidi="pl-PL"/>
        </w:rPr>
        <w:t>Odpowiedź na pytanie nr 1</w:t>
      </w:r>
      <w:r w:rsidRPr="007922D0">
        <w:rPr>
          <w:rFonts w:ascii="Times New Roman" w:hAnsi="Times New Roman" w:cs="Times New Roman"/>
          <w:noProof w:val="0"/>
          <w:sz w:val="24"/>
          <w:szCs w:val="24"/>
          <w:lang w:bidi="pl-PL"/>
        </w:rPr>
        <w:t xml:space="preserve">: </w:t>
      </w:r>
      <w:r w:rsidR="008E3A0A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t>Zamawiający informuje, że kategoria ruchu oraz prędkoś</w:t>
      </w:r>
      <w:r w:rsidR="000B1CBE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t>ć</w:t>
      </w:r>
      <w:r w:rsidR="008E3A0A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t xml:space="preserve"> </w:t>
      </w:r>
      <w:r w:rsidR="008E3A0A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br/>
        <w:t xml:space="preserve">projektowa </w:t>
      </w:r>
      <w:r w:rsidR="000B1CBE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t xml:space="preserve">na </w:t>
      </w:r>
      <w:r w:rsidR="008E3A0A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t xml:space="preserve">poszczególnych ulicach zawarta jest w opisie przedmiotu zamówienia. </w:t>
      </w:r>
      <w:r w:rsidR="008E3A0A">
        <w:rPr>
          <w:rFonts w:ascii="Times New Roman" w:hAnsi="Times New Roman" w:cs="Times New Roman"/>
          <w:bCs/>
          <w:noProof w:val="0"/>
          <w:sz w:val="24"/>
          <w:szCs w:val="24"/>
          <w:lang w:bidi="pl-PL"/>
        </w:rPr>
        <w:br/>
      </w:r>
    </w:p>
    <w:sectPr w:rsidR="00E2176D" w:rsidRPr="007922D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E7202" w14:textId="77777777" w:rsidR="004817AA" w:rsidRDefault="004817AA" w:rsidP="004817AA">
      <w:pPr>
        <w:spacing w:after="0" w:line="240" w:lineRule="auto"/>
      </w:pPr>
      <w:r>
        <w:separator/>
      </w:r>
    </w:p>
  </w:endnote>
  <w:endnote w:type="continuationSeparator" w:id="0">
    <w:p w14:paraId="31A2538E" w14:textId="77777777" w:rsidR="004817AA" w:rsidRDefault="004817AA" w:rsidP="00481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57036000"/>
      <w:docPartObj>
        <w:docPartGallery w:val="Page Numbers (Bottom of Page)"/>
        <w:docPartUnique/>
      </w:docPartObj>
    </w:sdtPr>
    <w:sdtEndPr/>
    <w:sdtContent>
      <w:p w14:paraId="0DBE11DF" w14:textId="77777777" w:rsidR="004817AA" w:rsidRDefault="004817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8C9">
          <w:rPr>
            <w:noProof/>
          </w:rPr>
          <w:t>2</w:t>
        </w:r>
        <w:r>
          <w:fldChar w:fldCharType="end"/>
        </w:r>
      </w:p>
    </w:sdtContent>
  </w:sdt>
  <w:p w14:paraId="4FC053E1" w14:textId="77777777" w:rsidR="00CA0B9A" w:rsidRDefault="00B47D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9E4BE" w14:textId="77777777" w:rsidR="004817AA" w:rsidRDefault="004817AA" w:rsidP="004817AA">
      <w:pPr>
        <w:spacing w:after="0" w:line="240" w:lineRule="auto"/>
      </w:pPr>
      <w:r>
        <w:separator/>
      </w:r>
    </w:p>
  </w:footnote>
  <w:footnote w:type="continuationSeparator" w:id="0">
    <w:p w14:paraId="2894DF11" w14:textId="77777777" w:rsidR="004817AA" w:rsidRDefault="004817AA" w:rsidP="00481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525E6" w14:textId="77777777" w:rsidR="008E3A0A" w:rsidRPr="008E3A0A" w:rsidRDefault="008E3A0A" w:rsidP="008E3A0A">
    <w:pPr>
      <w:tabs>
        <w:tab w:val="center" w:pos="4153"/>
        <w:tab w:val="right" w:pos="907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noProof w:val="0"/>
        <w:sz w:val="20"/>
        <w:szCs w:val="20"/>
        <w:lang w:eastAsia="ar-SA"/>
      </w:rPr>
    </w:pPr>
    <w:r w:rsidRPr="008E3A0A">
      <w:rPr>
        <w:rFonts w:ascii="Times New Roman" w:eastAsia="Times New Roman" w:hAnsi="Times New Roman" w:cs="Times New Roman"/>
        <w:i/>
        <w:noProof w:val="0"/>
        <w:sz w:val="20"/>
        <w:szCs w:val="20"/>
        <w:lang w:eastAsia="ar-SA"/>
      </w:rPr>
      <w:t>CZ-I.271.61.181.2020</w:t>
    </w:r>
  </w:p>
  <w:p w14:paraId="329BC9E3" w14:textId="77777777" w:rsidR="008E3A0A" w:rsidRPr="008E3A0A" w:rsidRDefault="008E3A0A" w:rsidP="008E3A0A">
    <w:pPr>
      <w:tabs>
        <w:tab w:val="center" w:pos="4153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noProof w:val="0"/>
        <w:sz w:val="20"/>
        <w:szCs w:val="20"/>
        <w:lang w:eastAsia="ar-SA"/>
      </w:rPr>
    </w:pPr>
    <w:bookmarkStart w:id="0" w:name="_Hlk48209709"/>
    <w:r w:rsidRPr="008E3A0A">
      <w:rPr>
        <w:rFonts w:ascii="Times New Roman" w:eastAsia="Times New Roman" w:hAnsi="Times New Roman" w:cs="Times New Roman"/>
        <w:i/>
        <w:noProof w:val="0"/>
        <w:sz w:val="20"/>
        <w:szCs w:val="20"/>
        <w:lang w:eastAsia="ar-SA"/>
      </w:rPr>
      <w:t xml:space="preserve">Opracowanie kompleksowej dokumentacji projektowej na budowę drogi od al. Armii Krajowej do ul. Wieniawskiego wraz z uzyskaniem decyzji o zezwoleniu na realizację inwestycji drogowej ZRID oraz pełnienie (na prawach opcji) nadzoru projektowego nad realizacją robót. </w:t>
    </w:r>
  </w:p>
  <w:bookmarkEnd w:id="0"/>
  <w:p w14:paraId="7F3700E8" w14:textId="77777777" w:rsidR="00D80038" w:rsidRPr="002A72B7" w:rsidRDefault="00B47DC2" w:rsidP="002A72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56447"/>
    <w:multiLevelType w:val="hybridMultilevel"/>
    <w:tmpl w:val="496AC5FC"/>
    <w:lvl w:ilvl="0" w:tplc="E472814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5B8"/>
    <w:multiLevelType w:val="hybridMultilevel"/>
    <w:tmpl w:val="7A92B262"/>
    <w:lvl w:ilvl="0" w:tplc="525AC5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41C2F"/>
    <w:multiLevelType w:val="hybridMultilevel"/>
    <w:tmpl w:val="B4D60AEC"/>
    <w:lvl w:ilvl="0" w:tplc="32A2D2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46E3"/>
    <w:multiLevelType w:val="multilevel"/>
    <w:tmpl w:val="0C6C46E3"/>
    <w:lvl w:ilvl="0">
      <w:start w:val="1"/>
      <w:numFmt w:val="decimal"/>
      <w:lvlText w:val="%1."/>
      <w:lvlJc w:val="left"/>
      <w:pPr>
        <w:tabs>
          <w:tab w:val="left" w:pos="645"/>
        </w:tabs>
        <w:ind w:left="645" w:hanging="645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" w15:restartNumberingAfterBreak="0">
    <w:nsid w:val="0F707660"/>
    <w:multiLevelType w:val="hybridMultilevel"/>
    <w:tmpl w:val="EE2497B0"/>
    <w:lvl w:ilvl="0" w:tplc="C9B856A8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660C9"/>
    <w:multiLevelType w:val="multilevel"/>
    <w:tmpl w:val="8FA401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0651DA"/>
    <w:multiLevelType w:val="multilevel"/>
    <w:tmpl w:val="9F5E53B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DFA3723"/>
    <w:multiLevelType w:val="multilevel"/>
    <w:tmpl w:val="9260F366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A1404E9"/>
    <w:multiLevelType w:val="hybridMultilevel"/>
    <w:tmpl w:val="8F24F74A"/>
    <w:lvl w:ilvl="0" w:tplc="E25433A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02843"/>
    <w:multiLevelType w:val="multilevel"/>
    <w:tmpl w:val="2BC02843"/>
    <w:lvl w:ilvl="0">
      <w:start w:val="3"/>
      <w:numFmt w:val="decimal"/>
      <w:lvlText w:val="%1."/>
      <w:lvlJc w:val="left"/>
      <w:pPr>
        <w:tabs>
          <w:tab w:val="left" w:pos="0"/>
        </w:tabs>
        <w:ind w:left="284" w:hanging="284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EA634A"/>
    <w:multiLevelType w:val="hybridMultilevel"/>
    <w:tmpl w:val="0CC073E8"/>
    <w:lvl w:ilvl="0" w:tplc="6BC4A2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AE6032"/>
    <w:multiLevelType w:val="multilevel"/>
    <w:tmpl w:val="B3F2C9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DF4891"/>
    <w:multiLevelType w:val="multilevel"/>
    <w:tmpl w:val="09B0E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-Roman" w:hAnsi="Times-Roman" w:cs="Times-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-Roman" w:hAnsi="Times-Roman" w:cs="Times-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ascii="Times-Roman" w:hAnsi="Times-Roman" w:cs="Times-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ascii="Times-Roman" w:hAnsi="Times-Roman" w:cs="Times-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ascii="Times-Roman" w:hAnsi="Times-Roman" w:cs="Times-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="Times-Roman" w:hAnsi="Times-Roman" w:cs="Times-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ascii="Times-Roman" w:hAnsi="Times-Roman" w:cs="Times-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ascii="Times-Roman" w:hAnsi="Times-Roman" w:cs="Times-Roman" w:hint="default"/>
      </w:rPr>
    </w:lvl>
  </w:abstractNum>
  <w:abstractNum w:abstractNumId="13" w15:restartNumberingAfterBreak="0">
    <w:nsid w:val="3BD81BA2"/>
    <w:multiLevelType w:val="hybridMultilevel"/>
    <w:tmpl w:val="AB30E1B2"/>
    <w:lvl w:ilvl="0" w:tplc="1D8CE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F2EFA"/>
    <w:multiLevelType w:val="hybridMultilevel"/>
    <w:tmpl w:val="6A5AA08C"/>
    <w:lvl w:ilvl="0" w:tplc="968AB8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B7E8B"/>
    <w:multiLevelType w:val="hybridMultilevel"/>
    <w:tmpl w:val="CCB01C3C"/>
    <w:lvl w:ilvl="0" w:tplc="1D8CE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A3A58"/>
    <w:multiLevelType w:val="hybridMultilevel"/>
    <w:tmpl w:val="28BC0938"/>
    <w:lvl w:ilvl="0" w:tplc="39A61E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C3B8F"/>
    <w:multiLevelType w:val="hybridMultilevel"/>
    <w:tmpl w:val="54A24928"/>
    <w:lvl w:ilvl="0" w:tplc="1D8CE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04CC7"/>
    <w:multiLevelType w:val="hybridMultilevel"/>
    <w:tmpl w:val="D13EEEBE"/>
    <w:lvl w:ilvl="0" w:tplc="A5427AF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13FAA"/>
    <w:multiLevelType w:val="hybridMultilevel"/>
    <w:tmpl w:val="B2DE73D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101CC"/>
    <w:multiLevelType w:val="multilevel"/>
    <w:tmpl w:val="37FADB0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6F87A93"/>
    <w:multiLevelType w:val="hybridMultilevel"/>
    <w:tmpl w:val="C1EAA8F8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635AA8"/>
    <w:multiLevelType w:val="hybridMultilevel"/>
    <w:tmpl w:val="75C20A5C"/>
    <w:lvl w:ilvl="0" w:tplc="3F74B38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b/>
        <w:i w:val="0"/>
        <w:sz w:val="16"/>
        <w:szCs w:val="16"/>
      </w:rPr>
    </w:lvl>
    <w:lvl w:ilvl="1" w:tplc="FC945290">
      <w:start w:val="2"/>
      <w:numFmt w:val="decimal"/>
      <w:lvlText w:val="%2."/>
      <w:lvlJc w:val="left"/>
      <w:pPr>
        <w:tabs>
          <w:tab w:val="num" w:pos="1648"/>
        </w:tabs>
        <w:ind w:left="1571" w:hanging="283"/>
      </w:pPr>
      <w:rPr>
        <w:b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A2F89664">
      <w:start w:val="2"/>
      <w:numFmt w:val="decimal"/>
      <w:lvlText w:val="%4."/>
      <w:lvlJc w:val="left"/>
      <w:pPr>
        <w:tabs>
          <w:tab w:val="num" w:pos="3186"/>
        </w:tabs>
        <w:ind w:left="3186" w:hanging="360"/>
      </w:pPr>
      <w:rPr>
        <w:b/>
        <w:i w:val="0"/>
      </w:rPr>
    </w:lvl>
    <w:lvl w:ilvl="4" w:tplc="E062AED8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  <w:rPr>
        <w:b/>
      </w:rPr>
    </w:lvl>
    <w:lvl w:ilvl="5" w:tplc="0415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23" w15:restartNumberingAfterBreak="0">
    <w:nsid w:val="69A933E0"/>
    <w:multiLevelType w:val="multilevel"/>
    <w:tmpl w:val="AD983AB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E200FC"/>
    <w:multiLevelType w:val="hybridMultilevel"/>
    <w:tmpl w:val="CCAA26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2647E8"/>
    <w:multiLevelType w:val="multilevel"/>
    <w:tmpl w:val="732647E8"/>
    <w:lvl w:ilvl="0">
      <w:start w:val="1"/>
      <w:numFmt w:val="decimal"/>
      <w:lvlText w:val="%1)"/>
      <w:lvlJc w:val="left"/>
      <w:pPr>
        <w:tabs>
          <w:tab w:val="left" w:pos="0"/>
        </w:tabs>
        <w:ind w:left="284" w:hanging="284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944B3E"/>
    <w:multiLevelType w:val="hybridMultilevel"/>
    <w:tmpl w:val="E1AC24FA"/>
    <w:lvl w:ilvl="0" w:tplc="FA24BD4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D1ADF"/>
    <w:multiLevelType w:val="multilevel"/>
    <w:tmpl w:val="3F02B37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6"/>
  </w:num>
  <w:num w:numId="2">
    <w:abstractNumId w:val="6"/>
  </w:num>
  <w:num w:numId="3">
    <w:abstractNumId w:val="5"/>
  </w:num>
  <w:num w:numId="4">
    <w:abstractNumId w:val="27"/>
  </w:num>
  <w:num w:numId="5">
    <w:abstractNumId w:val="0"/>
  </w:num>
  <w:num w:numId="6">
    <w:abstractNumId w:val="23"/>
  </w:num>
  <w:num w:numId="7">
    <w:abstractNumId w:val="20"/>
  </w:num>
  <w:num w:numId="8">
    <w:abstractNumId w:val="15"/>
  </w:num>
  <w:num w:numId="9">
    <w:abstractNumId w:val="10"/>
  </w:num>
  <w:num w:numId="10">
    <w:abstractNumId w:val="12"/>
  </w:num>
  <w:num w:numId="11">
    <w:abstractNumId w:val="21"/>
  </w:num>
  <w:num w:numId="12">
    <w:abstractNumId w:val="13"/>
  </w:num>
  <w:num w:numId="13">
    <w:abstractNumId w:val="17"/>
  </w:num>
  <w:num w:numId="14">
    <w:abstractNumId w:val="24"/>
  </w:num>
  <w:num w:numId="15">
    <w:abstractNumId w:val="1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8"/>
  </w:num>
  <w:num w:numId="24">
    <w:abstractNumId w:val="19"/>
  </w:num>
  <w:num w:numId="25">
    <w:abstractNumId w:val="2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D5"/>
    <w:rsid w:val="00074DBA"/>
    <w:rsid w:val="000B1CBE"/>
    <w:rsid w:val="00116F5B"/>
    <w:rsid w:val="00132488"/>
    <w:rsid w:val="00194CA4"/>
    <w:rsid w:val="001A0E9C"/>
    <w:rsid w:val="001A6B3D"/>
    <w:rsid w:val="00270222"/>
    <w:rsid w:val="00271E41"/>
    <w:rsid w:val="00275676"/>
    <w:rsid w:val="002A72B7"/>
    <w:rsid w:val="002C4FDC"/>
    <w:rsid w:val="002F575D"/>
    <w:rsid w:val="002F6F86"/>
    <w:rsid w:val="003305F3"/>
    <w:rsid w:val="00337220"/>
    <w:rsid w:val="00355D5B"/>
    <w:rsid w:val="003707E1"/>
    <w:rsid w:val="003C3422"/>
    <w:rsid w:val="00412B9E"/>
    <w:rsid w:val="0041358A"/>
    <w:rsid w:val="0042563A"/>
    <w:rsid w:val="004340F2"/>
    <w:rsid w:val="0044395E"/>
    <w:rsid w:val="004619E6"/>
    <w:rsid w:val="0046558B"/>
    <w:rsid w:val="0046726E"/>
    <w:rsid w:val="004817AA"/>
    <w:rsid w:val="00486046"/>
    <w:rsid w:val="004A53C3"/>
    <w:rsid w:val="004A62BD"/>
    <w:rsid w:val="004E0112"/>
    <w:rsid w:val="004E1A9B"/>
    <w:rsid w:val="004E4AE9"/>
    <w:rsid w:val="004F3F6D"/>
    <w:rsid w:val="005168AA"/>
    <w:rsid w:val="005258EA"/>
    <w:rsid w:val="00533E81"/>
    <w:rsid w:val="0056398C"/>
    <w:rsid w:val="005A2FFE"/>
    <w:rsid w:val="005F3D48"/>
    <w:rsid w:val="005F71E9"/>
    <w:rsid w:val="006001C9"/>
    <w:rsid w:val="00646396"/>
    <w:rsid w:val="0065743D"/>
    <w:rsid w:val="00676E5A"/>
    <w:rsid w:val="006B0F0E"/>
    <w:rsid w:val="006B3B7D"/>
    <w:rsid w:val="00715B2F"/>
    <w:rsid w:val="00715CD6"/>
    <w:rsid w:val="00764D37"/>
    <w:rsid w:val="00786EC8"/>
    <w:rsid w:val="007922D0"/>
    <w:rsid w:val="007A3B81"/>
    <w:rsid w:val="007C0F36"/>
    <w:rsid w:val="007E0CD6"/>
    <w:rsid w:val="007E3431"/>
    <w:rsid w:val="007E5DC2"/>
    <w:rsid w:val="0089173F"/>
    <w:rsid w:val="00892D58"/>
    <w:rsid w:val="008C18E8"/>
    <w:rsid w:val="008D2C1E"/>
    <w:rsid w:val="008E3A0A"/>
    <w:rsid w:val="00934BC1"/>
    <w:rsid w:val="00953C29"/>
    <w:rsid w:val="0096173D"/>
    <w:rsid w:val="0097171D"/>
    <w:rsid w:val="009937F2"/>
    <w:rsid w:val="009A45C9"/>
    <w:rsid w:val="009D4939"/>
    <w:rsid w:val="009D7B4B"/>
    <w:rsid w:val="009F6425"/>
    <w:rsid w:val="00A20DF6"/>
    <w:rsid w:val="00A427C5"/>
    <w:rsid w:val="00A45D5B"/>
    <w:rsid w:val="00AC1744"/>
    <w:rsid w:val="00AC329E"/>
    <w:rsid w:val="00B01372"/>
    <w:rsid w:val="00B34555"/>
    <w:rsid w:val="00B364EB"/>
    <w:rsid w:val="00B440C7"/>
    <w:rsid w:val="00B47DC2"/>
    <w:rsid w:val="00B577B9"/>
    <w:rsid w:val="00B91549"/>
    <w:rsid w:val="00BC6644"/>
    <w:rsid w:val="00BE1A40"/>
    <w:rsid w:val="00C072F1"/>
    <w:rsid w:val="00C1097C"/>
    <w:rsid w:val="00C605B7"/>
    <w:rsid w:val="00C608C9"/>
    <w:rsid w:val="00C650B2"/>
    <w:rsid w:val="00C74362"/>
    <w:rsid w:val="00C81599"/>
    <w:rsid w:val="00C94AB1"/>
    <w:rsid w:val="00CB313D"/>
    <w:rsid w:val="00CC0A99"/>
    <w:rsid w:val="00CF5E80"/>
    <w:rsid w:val="00D549D5"/>
    <w:rsid w:val="00D73201"/>
    <w:rsid w:val="00E2176D"/>
    <w:rsid w:val="00E31EB6"/>
    <w:rsid w:val="00E66B29"/>
    <w:rsid w:val="00E67A55"/>
    <w:rsid w:val="00E801B4"/>
    <w:rsid w:val="00EA665E"/>
    <w:rsid w:val="00F21BB4"/>
    <w:rsid w:val="00F41373"/>
    <w:rsid w:val="00F83806"/>
    <w:rsid w:val="00F904E5"/>
    <w:rsid w:val="00F94995"/>
    <w:rsid w:val="00FA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72F7413"/>
  <w15:docId w15:val="{99BA1D68-4B7B-42C3-B2CE-20DA2DEC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AB1"/>
    <w:rPr>
      <w:noProof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54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9D5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D549D5"/>
    <w:pPr>
      <w:tabs>
        <w:tab w:val="center" w:pos="4536"/>
        <w:tab w:val="right" w:pos="9072"/>
      </w:tabs>
      <w:spacing w:after="0" w:line="240" w:lineRule="auto"/>
    </w:pPr>
    <w:rPr>
      <w:noProof w:val="0"/>
    </w:rPr>
  </w:style>
  <w:style w:type="character" w:customStyle="1" w:styleId="StopkaZnak">
    <w:name w:val="Stopka Znak"/>
    <w:basedOn w:val="Domylnaczcionkaakapitu"/>
    <w:link w:val="Stopka"/>
    <w:uiPriority w:val="99"/>
    <w:rsid w:val="00D549D5"/>
  </w:style>
  <w:style w:type="paragraph" w:styleId="NormalnyWeb">
    <w:name w:val="Normal (Web)"/>
    <w:basedOn w:val="Normalny"/>
    <w:unhideWhenUsed/>
    <w:rsid w:val="00275676"/>
    <w:pPr>
      <w:spacing w:before="100" w:beforeAutospacing="1" w:after="100" w:afterAutospacing="1" w:line="240" w:lineRule="auto"/>
    </w:pPr>
    <w:rPr>
      <w:rFonts w:ascii="Times New Roman" w:hAnsi="Times New Roman" w:cs="Times New Roman"/>
      <w:noProof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201"/>
    <w:rPr>
      <w:rFonts w:ascii="Segoe UI" w:hAnsi="Segoe UI" w:cs="Segoe UI"/>
      <w:noProof/>
      <w:sz w:val="18"/>
      <w:szCs w:val="18"/>
    </w:rPr>
  </w:style>
  <w:style w:type="table" w:styleId="Tabela-Siatka">
    <w:name w:val="Table Grid"/>
    <w:basedOn w:val="Standardowy"/>
    <w:uiPriority w:val="39"/>
    <w:rsid w:val="00337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6173D"/>
    <w:pPr>
      <w:ind w:left="720"/>
      <w:contextualSpacing/>
    </w:pPr>
  </w:style>
  <w:style w:type="character" w:customStyle="1" w:styleId="NagwekZnak1">
    <w:name w:val="Nagłówek Znak1"/>
    <w:rsid w:val="00271E41"/>
    <w:rPr>
      <w:sz w:val="24"/>
      <w:szCs w:val="24"/>
      <w:lang w:val="en-GB" w:eastAsia="ar-SA"/>
    </w:rPr>
  </w:style>
  <w:style w:type="character" w:styleId="Hipercze">
    <w:name w:val="Hyperlink"/>
    <w:rsid w:val="008C18E8"/>
    <w:rPr>
      <w:color w:val="0000FF"/>
      <w:u w:val="single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C650B2"/>
    <w:rPr>
      <w:noProof/>
    </w:rPr>
  </w:style>
  <w:style w:type="paragraph" w:customStyle="1" w:styleId="Default">
    <w:name w:val="Default"/>
    <w:rsid w:val="00C650B2"/>
    <w:pPr>
      <w:autoSpaceDE w:val="0"/>
      <w:autoSpaceDN w:val="0"/>
      <w:adjustRightInd w:val="0"/>
      <w:spacing w:after="0" w:line="240" w:lineRule="auto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F3F6D"/>
    <w:rPr>
      <w:b/>
      <w:bCs/>
    </w:rPr>
  </w:style>
  <w:style w:type="paragraph" w:styleId="Bezodstpw">
    <w:name w:val="No Spacing"/>
    <w:uiPriority w:val="99"/>
    <w:qFormat/>
    <w:rsid w:val="00A20DF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6396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72F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72F1"/>
    <w:rPr>
      <w:rFonts w:ascii="Consolas" w:hAnsi="Consolas"/>
      <w:noProof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Dudek Agnieszka</dc:creator>
  <cp:lastModifiedBy>Morawska-Dębiec Maja</cp:lastModifiedBy>
  <cp:revision>23</cp:revision>
  <cp:lastPrinted>2020-08-27T09:24:00Z</cp:lastPrinted>
  <dcterms:created xsi:type="dcterms:W3CDTF">2020-03-18T12:50:00Z</dcterms:created>
  <dcterms:modified xsi:type="dcterms:W3CDTF">2020-08-27T11:17:00Z</dcterms:modified>
</cp:coreProperties>
</file>