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4F0BA" w14:textId="2406D26B" w:rsidR="00274705" w:rsidRPr="00A708FF" w:rsidRDefault="000521A1" w:rsidP="000521A1">
      <w:pPr>
        <w:spacing w:after="0" w:line="240" w:lineRule="auto"/>
        <w:rPr>
          <w:rFonts w:eastAsiaTheme="minorHAnsi" w:cstheme="minorBidi"/>
          <w:szCs w:val="24"/>
        </w:rPr>
      </w:pPr>
      <w:r w:rsidRPr="00A708FF">
        <w:rPr>
          <w:rFonts w:eastAsiaTheme="minorHAnsi" w:cstheme="minorBidi"/>
          <w:szCs w:val="24"/>
        </w:rPr>
        <w:t xml:space="preserve">ZP-A.271.45.144.2022                                                                        </w:t>
      </w:r>
      <w:r w:rsidR="00274705" w:rsidRPr="00A708FF">
        <w:rPr>
          <w:rFonts w:eastAsiaTheme="minorHAnsi" w:cstheme="minorBidi"/>
          <w:szCs w:val="24"/>
        </w:rPr>
        <w:t xml:space="preserve">Rzeszów, </w:t>
      </w:r>
      <w:r w:rsidR="00A12F11" w:rsidRPr="00A708FF">
        <w:rPr>
          <w:rFonts w:eastAsiaTheme="minorHAnsi" w:cstheme="minorBidi"/>
          <w:szCs w:val="24"/>
        </w:rPr>
        <w:t>20</w:t>
      </w:r>
      <w:r w:rsidRPr="00A708FF">
        <w:rPr>
          <w:rFonts w:eastAsiaTheme="minorHAnsi" w:cstheme="minorBidi"/>
          <w:szCs w:val="24"/>
        </w:rPr>
        <w:t>.09.2</w:t>
      </w:r>
      <w:r w:rsidR="00274705" w:rsidRPr="00A708FF">
        <w:rPr>
          <w:rFonts w:eastAsiaTheme="minorHAnsi" w:cstheme="minorBidi"/>
          <w:szCs w:val="24"/>
        </w:rPr>
        <w:t>02</w:t>
      </w:r>
      <w:r w:rsidR="00930EAF" w:rsidRPr="00A708FF">
        <w:rPr>
          <w:rFonts w:eastAsiaTheme="minorHAnsi" w:cstheme="minorBidi"/>
          <w:szCs w:val="24"/>
        </w:rPr>
        <w:t>2</w:t>
      </w:r>
      <w:r w:rsidR="00274705" w:rsidRPr="00A708FF">
        <w:rPr>
          <w:rFonts w:eastAsiaTheme="minorHAnsi" w:cstheme="minorBidi"/>
          <w:szCs w:val="24"/>
        </w:rPr>
        <w:t xml:space="preserve"> r.</w:t>
      </w:r>
    </w:p>
    <w:p w14:paraId="6D99763C" w14:textId="77777777" w:rsidR="00274705" w:rsidRPr="00A708FF" w:rsidRDefault="00274705" w:rsidP="00274705">
      <w:pPr>
        <w:tabs>
          <w:tab w:val="center" w:pos="4153"/>
          <w:tab w:val="right" w:pos="9070"/>
        </w:tabs>
        <w:suppressAutoHyphens/>
        <w:spacing w:before="40" w:after="40" w:line="240" w:lineRule="auto"/>
        <w:jc w:val="left"/>
        <w:rPr>
          <w:rFonts w:eastAsiaTheme="minorHAnsi" w:cstheme="minorBidi"/>
          <w:szCs w:val="24"/>
          <w:lang w:eastAsia="ar-SA"/>
        </w:rPr>
      </w:pPr>
    </w:p>
    <w:p w14:paraId="42A47971" w14:textId="77777777" w:rsidR="00A12F11" w:rsidRPr="00A708FF" w:rsidRDefault="00A12F11" w:rsidP="001E3685">
      <w:pPr>
        <w:spacing w:after="0"/>
        <w:jc w:val="center"/>
        <w:rPr>
          <w:rFonts w:ascii="Arial" w:hAnsi="Arial" w:cs="Arial"/>
          <w:b/>
          <w:szCs w:val="24"/>
        </w:rPr>
      </w:pPr>
    </w:p>
    <w:p w14:paraId="49BAC8BC" w14:textId="7DCDAA1B" w:rsidR="001E3685" w:rsidRDefault="00A860E7" w:rsidP="001E3685">
      <w:pPr>
        <w:spacing w:after="0"/>
        <w:jc w:val="center"/>
        <w:rPr>
          <w:rFonts w:ascii="Arial" w:hAnsi="Arial" w:cs="Arial"/>
          <w:b/>
          <w:szCs w:val="24"/>
        </w:rPr>
      </w:pPr>
      <w:r w:rsidRPr="00A708FF">
        <w:rPr>
          <w:rFonts w:ascii="Arial" w:hAnsi="Arial" w:cs="Arial"/>
          <w:b/>
          <w:szCs w:val="24"/>
        </w:rPr>
        <w:t>INFORMACJA</w:t>
      </w:r>
      <w:r w:rsidR="001E3685" w:rsidRPr="00A708FF">
        <w:rPr>
          <w:rFonts w:ascii="Arial" w:hAnsi="Arial" w:cs="Arial"/>
          <w:b/>
          <w:szCs w:val="24"/>
        </w:rPr>
        <w:t xml:space="preserve"> Z OTWARCIA OFERT </w:t>
      </w:r>
      <w:r w:rsidR="00A12F11" w:rsidRPr="00A708FF">
        <w:rPr>
          <w:rFonts w:ascii="Arial" w:hAnsi="Arial" w:cs="Arial"/>
          <w:b/>
          <w:szCs w:val="24"/>
        </w:rPr>
        <w:t xml:space="preserve">DODATKOWYCH </w:t>
      </w:r>
    </w:p>
    <w:p w14:paraId="5603C89D" w14:textId="77777777" w:rsidR="00107706" w:rsidRPr="00A708FF" w:rsidRDefault="00107706" w:rsidP="001E3685">
      <w:pPr>
        <w:spacing w:after="0"/>
        <w:jc w:val="center"/>
        <w:rPr>
          <w:rFonts w:ascii="Arial" w:hAnsi="Arial" w:cs="Arial"/>
          <w:b/>
          <w:szCs w:val="24"/>
        </w:rPr>
      </w:pPr>
    </w:p>
    <w:p w14:paraId="4D012D78" w14:textId="431DF0DC" w:rsidR="000521A1" w:rsidRPr="00A708FF" w:rsidRDefault="006F4211" w:rsidP="000521A1">
      <w:pPr>
        <w:pStyle w:val="Nagwek"/>
        <w:jc w:val="center"/>
        <w:rPr>
          <w:b/>
          <w:i/>
          <w:iCs/>
          <w:szCs w:val="24"/>
        </w:rPr>
      </w:pPr>
      <w:r w:rsidRPr="00A708FF">
        <w:rPr>
          <w:szCs w:val="24"/>
        </w:rPr>
        <w:t>w postępowaniu o udzielenie zamówienia publicznego  pn.</w:t>
      </w:r>
      <w:r w:rsidR="000521A1" w:rsidRPr="00A708FF">
        <w:rPr>
          <w:szCs w:val="24"/>
        </w:rPr>
        <w:t xml:space="preserve"> </w:t>
      </w:r>
      <w:r w:rsidRPr="00A708FF">
        <w:rPr>
          <w:szCs w:val="24"/>
        </w:rPr>
        <w:t xml:space="preserve"> </w:t>
      </w:r>
      <w:r w:rsidR="000521A1" w:rsidRPr="00A708FF">
        <w:rPr>
          <w:b/>
          <w:i/>
          <w:iCs/>
          <w:szCs w:val="24"/>
        </w:rPr>
        <w:t>Przebudowa i rozbudowa Zespołu Szkolno – Przedszkolnego nr 3 przy ul. Skrajnej w Rzeszowie</w:t>
      </w:r>
    </w:p>
    <w:p w14:paraId="20158E62" w14:textId="7603F853" w:rsidR="00DA0E4B" w:rsidRPr="00A708FF" w:rsidRDefault="00DA0E4B" w:rsidP="001E3685">
      <w:pPr>
        <w:pStyle w:val="Nagwek"/>
        <w:jc w:val="center"/>
        <w:rPr>
          <w:rFonts w:ascii="Arial" w:hAnsi="Arial" w:cs="Arial"/>
          <w:b/>
          <w:i/>
          <w:iCs/>
          <w:szCs w:val="24"/>
        </w:rPr>
      </w:pPr>
    </w:p>
    <w:p w14:paraId="595996F6" w14:textId="3AD3C708" w:rsidR="00DA0E4B" w:rsidRPr="00A708FF" w:rsidRDefault="00DA0E4B" w:rsidP="001E3685">
      <w:pPr>
        <w:pStyle w:val="Nagwek"/>
        <w:jc w:val="center"/>
        <w:rPr>
          <w:rFonts w:ascii="Arial" w:hAnsi="Arial" w:cs="Arial"/>
          <w:b/>
          <w:i/>
          <w:szCs w:val="24"/>
        </w:rPr>
      </w:pPr>
    </w:p>
    <w:p w14:paraId="698755B8" w14:textId="77777777" w:rsidR="00A12F11" w:rsidRPr="00A708FF" w:rsidRDefault="00A12F11" w:rsidP="001E3685">
      <w:pPr>
        <w:pStyle w:val="Nagwek"/>
        <w:jc w:val="center"/>
        <w:rPr>
          <w:rFonts w:ascii="Arial" w:hAnsi="Arial" w:cs="Arial"/>
          <w:b/>
          <w:i/>
          <w:szCs w:val="24"/>
        </w:rPr>
      </w:pPr>
    </w:p>
    <w:p w14:paraId="2B809601" w14:textId="3DCE8D78" w:rsidR="001E3685" w:rsidRPr="00A708FF" w:rsidRDefault="001E3685" w:rsidP="00831A2A">
      <w:pPr>
        <w:numPr>
          <w:ilvl w:val="0"/>
          <w:numId w:val="1"/>
        </w:numPr>
        <w:spacing w:after="0" w:line="240" w:lineRule="auto"/>
        <w:rPr>
          <w:szCs w:val="24"/>
        </w:rPr>
      </w:pPr>
      <w:r w:rsidRPr="00A708FF">
        <w:rPr>
          <w:szCs w:val="24"/>
        </w:rPr>
        <w:t xml:space="preserve">Otwarcie ofert </w:t>
      </w:r>
      <w:r w:rsidR="00A12F11" w:rsidRPr="00A708FF">
        <w:rPr>
          <w:szCs w:val="24"/>
        </w:rPr>
        <w:t xml:space="preserve">dodatkowych </w:t>
      </w:r>
      <w:r w:rsidRPr="00A708FF">
        <w:rPr>
          <w:szCs w:val="24"/>
        </w:rPr>
        <w:t xml:space="preserve">odbyło się w dniu </w:t>
      </w:r>
      <w:r w:rsidR="00A12F11" w:rsidRPr="00A708FF">
        <w:rPr>
          <w:b/>
          <w:bCs/>
          <w:szCs w:val="24"/>
        </w:rPr>
        <w:t>20</w:t>
      </w:r>
      <w:r w:rsidR="00724900" w:rsidRPr="00A708FF">
        <w:rPr>
          <w:b/>
          <w:bCs/>
          <w:szCs w:val="24"/>
        </w:rPr>
        <w:t xml:space="preserve">.09.2022 </w:t>
      </w:r>
      <w:r w:rsidRPr="00A708FF">
        <w:rPr>
          <w:b/>
          <w:bCs/>
          <w:szCs w:val="24"/>
        </w:rPr>
        <w:t xml:space="preserve">r. o godz. </w:t>
      </w:r>
      <w:r w:rsidR="00724900" w:rsidRPr="00A708FF">
        <w:rPr>
          <w:b/>
          <w:bCs/>
          <w:szCs w:val="24"/>
        </w:rPr>
        <w:t>10:00</w:t>
      </w:r>
      <w:r w:rsidRPr="00A708FF">
        <w:rPr>
          <w:szCs w:val="24"/>
        </w:rPr>
        <w:t xml:space="preserve"> w Wydziale </w:t>
      </w:r>
      <w:r w:rsidR="008E249E" w:rsidRPr="00A708FF">
        <w:rPr>
          <w:szCs w:val="24"/>
        </w:rPr>
        <w:t>Zamówień Publicznych</w:t>
      </w:r>
      <w:r w:rsidRPr="00A708FF">
        <w:rPr>
          <w:szCs w:val="24"/>
        </w:rPr>
        <w:t xml:space="preserve"> Urzędu Miasta Rzeszowa</w:t>
      </w:r>
      <w:r w:rsidR="00FD1420" w:rsidRPr="00A708FF">
        <w:rPr>
          <w:szCs w:val="24"/>
        </w:rPr>
        <w:t xml:space="preserve"> </w:t>
      </w:r>
      <w:bookmarkStart w:id="0" w:name="_Hlk105067604"/>
      <w:r w:rsidR="00FD1420" w:rsidRPr="00A708FF">
        <w:rPr>
          <w:szCs w:val="24"/>
        </w:rPr>
        <w:t>przy użyciu systemu teleinformatycznego</w:t>
      </w:r>
      <w:r w:rsidR="008E249E" w:rsidRPr="00A708FF">
        <w:rPr>
          <w:szCs w:val="24"/>
        </w:rPr>
        <w:t>.</w:t>
      </w:r>
    </w:p>
    <w:bookmarkEnd w:id="0"/>
    <w:p w14:paraId="40336E14" w14:textId="77777777" w:rsidR="008E249E" w:rsidRPr="00A708FF" w:rsidRDefault="008E249E" w:rsidP="008E249E">
      <w:pPr>
        <w:spacing w:after="0" w:line="240" w:lineRule="auto"/>
        <w:ind w:left="360"/>
        <w:rPr>
          <w:color w:val="0070C0"/>
          <w:szCs w:val="24"/>
        </w:rPr>
      </w:pPr>
    </w:p>
    <w:p w14:paraId="43F1DC0B" w14:textId="1F90BF63" w:rsidR="00F604D8" w:rsidRPr="00A708FF" w:rsidRDefault="00F604D8" w:rsidP="0072490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b/>
          <w:bCs/>
          <w:szCs w:val="24"/>
        </w:rPr>
      </w:pPr>
      <w:r w:rsidRPr="00A708FF">
        <w:rPr>
          <w:szCs w:val="24"/>
        </w:rPr>
        <w:t>Wartość przeznaczona na realizację zamówienia</w:t>
      </w:r>
      <w:r w:rsidR="0050348C" w:rsidRPr="00A708FF">
        <w:rPr>
          <w:szCs w:val="24"/>
        </w:rPr>
        <w:t xml:space="preserve"> :</w:t>
      </w:r>
      <w:r w:rsidR="00724900" w:rsidRPr="00A708FF">
        <w:rPr>
          <w:szCs w:val="24"/>
        </w:rPr>
        <w:t xml:space="preserve"> </w:t>
      </w:r>
      <w:r w:rsidR="00724900" w:rsidRPr="00A708FF">
        <w:rPr>
          <w:b/>
          <w:bCs/>
          <w:szCs w:val="24"/>
        </w:rPr>
        <w:t>16 855 516,04 zł (brutto)</w:t>
      </w:r>
    </w:p>
    <w:p w14:paraId="0F0AF55C" w14:textId="77777777" w:rsidR="004450E8" w:rsidRPr="00A708FF" w:rsidRDefault="004450E8" w:rsidP="004450E8">
      <w:pPr>
        <w:autoSpaceDE w:val="0"/>
        <w:autoSpaceDN w:val="0"/>
        <w:adjustRightInd w:val="0"/>
        <w:spacing w:after="0" w:line="240" w:lineRule="auto"/>
        <w:ind w:left="720"/>
        <w:rPr>
          <w:b/>
          <w:bCs/>
          <w:szCs w:val="24"/>
        </w:rPr>
      </w:pPr>
    </w:p>
    <w:p w14:paraId="01F26623" w14:textId="2CB1B63A" w:rsidR="001E3685" w:rsidRPr="00A708FF" w:rsidRDefault="00DA0E4B" w:rsidP="0088502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Cs w:val="24"/>
        </w:rPr>
      </w:pPr>
      <w:r w:rsidRPr="00A708FF">
        <w:rPr>
          <w:szCs w:val="24"/>
        </w:rPr>
        <w:t>Otworzono</w:t>
      </w:r>
      <w:r w:rsidR="001E3685" w:rsidRPr="00A708FF">
        <w:rPr>
          <w:szCs w:val="24"/>
        </w:rPr>
        <w:t xml:space="preserve"> </w:t>
      </w:r>
      <w:r w:rsidR="000B04DD" w:rsidRPr="00A708FF">
        <w:rPr>
          <w:szCs w:val="24"/>
        </w:rPr>
        <w:t>wymienione</w:t>
      </w:r>
      <w:r w:rsidR="00750F48" w:rsidRPr="00A708FF">
        <w:rPr>
          <w:szCs w:val="24"/>
        </w:rPr>
        <w:t xml:space="preserve"> w tabeli</w:t>
      </w:r>
      <w:r w:rsidR="000B04DD" w:rsidRPr="00A708FF">
        <w:rPr>
          <w:szCs w:val="24"/>
        </w:rPr>
        <w:t xml:space="preserve"> oferty</w:t>
      </w:r>
      <w:r w:rsidR="00A12F11" w:rsidRPr="00A708FF">
        <w:rPr>
          <w:szCs w:val="24"/>
        </w:rPr>
        <w:t xml:space="preserve"> dodatkowe</w:t>
      </w:r>
      <w:r w:rsidR="00885020" w:rsidRPr="00A708FF">
        <w:rPr>
          <w:szCs w:val="24"/>
        </w:rPr>
        <w:t>:</w:t>
      </w:r>
    </w:p>
    <w:p w14:paraId="485A518A" w14:textId="77777777" w:rsidR="00885020" w:rsidRPr="00A708FF" w:rsidRDefault="00885020" w:rsidP="0050348C">
      <w:pPr>
        <w:autoSpaceDE w:val="0"/>
        <w:autoSpaceDN w:val="0"/>
        <w:adjustRightInd w:val="0"/>
        <w:spacing w:after="0" w:line="240" w:lineRule="auto"/>
        <w:rPr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22"/>
        <w:gridCol w:w="5356"/>
        <w:gridCol w:w="2884"/>
      </w:tblGrid>
      <w:tr w:rsidR="00876E04" w:rsidRPr="00A708FF" w14:paraId="6818C745" w14:textId="77777777" w:rsidTr="00876E04">
        <w:tc>
          <w:tcPr>
            <w:tcW w:w="454" w:type="pct"/>
            <w:vAlign w:val="center"/>
          </w:tcPr>
          <w:p w14:paraId="4B44F2DA" w14:textId="78F99B74" w:rsidR="00876E04" w:rsidRPr="00A708FF" w:rsidRDefault="00876E04" w:rsidP="00A12F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08FF">
              <w:rPr>
                <w:b/>
                <w:szCs w:val="24"/>
              </w:rPr>
              <w:t>Nr</w:t>
            </w:r>
          </w:p>
        </w:tc>
        <w:tc>
          <w:tcPr>
            <w:tcW w:w="2955" w:type="pct"/>
            <w:vAlign w:val="center"/>
          </w:tcPr>
          <w:p w14:paraId="2F25807F" w14:textId="5C0C7D17" w:rsidR="00876E04" w:rsidRPr="00A708FF" w:rsidRDefault="00876E04" w:rsidP="00A12F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08FF">
              <w:rPr>
                <w:b/>
                <w:szCs w:val="24"/>
              </w:rPr>
              <w:t>Nazwa albo imię i nazwisko oraz siedziba lub miejsce prowadzonej działalności gospodarczej albo miejsce zamieszkania wykonawców, których oferty zostały otwarte</w:t>
            </w:r>
          </w:p>
        </w:tc>
        <w:tc>
          <w:tcPr>
            <w:tcW w:w="1591" w:type="pct"/>
            <w:vAlign w:val="center"/>
          </w:tcPr>
          <w:p w14:paraId="5E21AFE0" w14:textId="2B3C7844" w:rsidR="00876E04" w:rsidRPr="00A708FF" w:rsidRDefault="00876E04" w:rsidP="00A12F11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708FF">
              <w:rPr>
                <w:b/>
                <w:szCs w:val="24"/>
              </w:rPr>
              <w:t>Cena</w:t>
            </w:r>
          </w:p>
          <w:p w14:paraId="637238C3" w14:textId="6900BA67" w:rsidR="00876E04" w:rsidRPr="00A708FF" w:rsidRDefault="00876E04" w:rsidP="00A12F11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o</w:t>
            </w:r>
            <w:r w:rsidRPr="00A708FF">
              <w:rPr>
                <w:b/>
                <w:szCs w:val="24"/>
              </w:rPr>
              <w:t>ferta dodatkowa</w:t>
            </w:r>
          </w:p>
        </w:tc>
      </w:tr>
      <w:tr w:rsidR="00876E04" w:rsidRPr="00A708FF" w14:paraId="460D98E9" w14:textId="77777777" w:rsidTr="00876E04">
        <w:trPr>
          <w:trHeight w:val="850"/>
        </w:trPr>
        <w:tc>
          <w:tcPr>
            <w:tcW w:w="454" w:type="pct"/>
            <w:vAlign w:val="center"/>
          </w:tcPr>
          <w:p w14:paraId="19A187D2" w14:textId="77777777" w:rsidR="00876E04" w:rsidRPr="00A708FF" w:rsidRDefault="00876E04" w:rsidP="00A12F11">
            <w:pPr>
              <w:spacing w:after="0" w:line="240" w:lineRule="auto"/>
              <w:jc w:val="center"/>
              <w:rPr>
                <w:szCs w:val="24"/>
              </w:rPr>
            </w:pPr>
            <w:r w:rsidRPr="00A708FF">
              <w:rPr>
                <w:szCs w:val="24"/>
              </w:rPr>
              <w:t>1</w:t>
            </w:r>
          </w:p>
        </w:tc>
        <w:tc>
          <w:tcPr>
            <w:tcW w:w="2955" w:type="pct"/>
            <w:vAlign w:val="center"/>
          </w:tcPr>
          <w:p w14:paraId="013A42A5" w14:textId="77777777" w:rsidR="00876E04" w:rsidRPr="00A708FF" w:rsidRDefault="00876E04" w:rsidP="007A114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 w:rsidRPr="00A708FF">
              <w:rPr>
                <w:rFonts w:eastAsiaTheme="minorHAnsi"/>
                <w:szCs w:val="24"/>
              </w:rPr>
              <w:t xml:space="preserve">BIMAT Spółka z o.o, </w:t>
            </w:r>
            <w:r w:rsidRPr="00A708FF">
              <w:rPr>
                <w:rFonts w:eastAsia="Arial,BoldItalic"/>
                <w:szCs w:val="24"/>
              </w:rPr>
              <w:t xml:space="preserve"> </w:t>
            </w:r>
            <w:r w:rsidRPr="00A708FF">
              <w:rPr>
                <w:rFonts w:eastAsiaTheme="minorHAnsi"/>
                <w:szCs w:val="24"/>
              </w:rPr>
              <w:t>Sp. K</w:t>
            </w:r>
          </w:p>
          <w:p w14:paraId="64E45063" w14:textId="331B6A57" w:rsidR="00876E04" w:rsidRPr="00A708FF" w:rsidRDefault="00876E04" w:rsidP="007A1142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szCs w:val="24"/>
              </w:rPr>
            </w:pPr>
            <w:r w:rsidRPr="00A708FF">
              <w:rPr>
                <w:rFonts w:eastAsiaTheme="minorHAnsi"/>
                <w:szCs w:val="24"/>
              </w:rPr>
              <w:t>ul. Wspólna 2, 35-205 Rzeszów</w:t>
            </w:r>
          </w:p>
        </w:tc>
        <w:tc>
          <w:tcPr>
            <w:tcW w:w="1591" w:type="pct"/>
            <w:vAlign w:val="center"/>
          </w:tcPr>
          <w:p w14:paraId="0BBFB760" w14:textId="5F8E3E4D" w:rsidR="00876E04" w:rsidRPr="00A708FF" w:rsidRDefault="00876E04" w:rsidP="00A12F11">
            <w:pPr>
              <w:spacing w:after="0" w:line="240" w:lineRule="auto"/>
              <w:jc w:val="center"/>
              <w:rPr>
                <w:szCs w:val="24"/>
              </w:rPr>
            </w:pPr>
            <w:r w:rsidRPr="00A708FF">
              <w:rPr>
                <w:rFonts w:eastAsiaTheme="minorHAnsi"/>
                <w:color w:val="000000"/>
                <w:szCs w:val="24"/>
              </w:rPr>
              <w:t>17 585 300,00 zł</w:t>
            </w:r>
          </w:p>
        </w:tc>
      </w:tr>
      <w:tr w:rsidR="00876E04" w:rsidRPr="00A708FF" w14:paraId="74C98F7B" w14:textId="77777777" w:rsidTr="00876E04">
        <w:trPr>
          <w:trHeight w:val="850"/>
        </w:trPr>
        <w:tc>
          <w:tcPr>
            <w:tcW w:w="454" w:type="pct"/>
            <w:vAlign w:val="center"/>
          </w:tcPr>
          <w:p w14:paraId="5A846271" w14:textId="3473A2A3" w:rsidR="00876E04" w:rsidRPr="00A708FF" w:rsidRDefault="00876E04" w:rsidP="00A12F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955" w:type="pct"/>
            <w:vAlign w:val="center"/>
          </w:tcPr>
          <w:p w14:paraId="020C4CB7" w14:textId="77777777" w:rsidR="00876E04" w:rsidRDefault="00876E04" w:rsidP="00A12F1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kern w:val="0"/>
                <w:szCs w:val="24"/>
              </w:rPr>
            </w:pPr>
            <w:r>
              <w:rPr>
                <w:rFonts w:eastAsiaTheme="minorHAnsi"/>
                <w:color w:val="000000"/>
                <w:szCs w:val="24"/>
              </w:rPr>
              <w:t>A</w:t>
            </w:r>
            <w:r w:rsidRPr="00A708FF">
              <w:rPr>
                <w:rFonts w:eastAsiaTheme="minorHAnsi"/>
                <w:color w:val="000000"/>
                <w:szCs w:val="24"/>
              </w:rPr>
              <w:t xml:space="preserve">J PROFIBUD Sp. z o.o. Sp. k. </w:t>
            </w:r>
            <w:r w:rsidRPr="00A708FF">
              <w:rPr>
                <w:rFonts w:eastAsiaTheme="minorHAnsi"/>
                <w:color w:val="000000"/>
                <w:kern w:val="0"/>
                <w:szCs w:val="24"/>
              </w:rPr>
              <w:t xml:space="preserve">Chmielnik 277 B, </w:t>
            </w:r>
          </w:p>
          <w:p w14:paraId="23C18044" w14:textId="3E41EC20" w:rsidR="00876E04" w:rsidRPr="00A708FF" w:rsidRDefault="00876E04" w:rsidP="00A12F1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 w:rsidRPr="00A708FF">
              <w:rPr>
                <w:rFonts w:eastAsiaTheme="minorHAnsi"/>
                <w:color w:val="000000"/>
                <w:kern w:val="0"/>
                <w:szCs w:val="24"/>
              </w:rPr>
              <w:t>36-016 Chmielnik</w:t>
            </w:r>
          </w:p>
        </w:tc>
        <w:tc>
          <w:tcPr>
            <w:tcW w:w="1591" w:type="pct"/>
            <w:vAlign w:val="center"/>
          </w:tcPr>
          <w:p w14:paraId="469BAB08" w14:textId="6D1BD383" w:rsidR="00876E04" w:rsidRPr="00A708FF" w:rsidRDefault="00876E04" w:rsidP="00A1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Cs w:val="24"/>
              </w:rPr>
            </w:pPr>
            <w:r w:rsidRPr="00A708FF">
              <w:rPr>
                <w:szCs w:val="24"/>
              </w:rPr>
              <w:t>17 794 269,00 zł</w:t>
            </w:r>
          </w:p>
        </w:tc>
      </w:tr>
      <w:tr w:rsidR="00876E04" w:rsidRPr="00A708FF" w14:paraId="27C081D5" w14:textId="77777777" w:rsidTr="00876E04">
        <w:trPr>
          <w:trHeight w:val="850"/>
        </w:trPr>
        <w:tc>
          <w:tcPr>
            <w:tcW w:w="454" w:type="pct"/>
            <w:vAlign w:val="center"/>
          </w:tcPr>
          <w:p w14:paraId="257EA9AE" w14:textId="6CAA51B2" w:rsidR="00876E04" w:rsidRPr="00A708FF" w:rsidRDefault="00876E04" w:rsidP="00A12F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955" w:type="pct"/>
            <w:vAlign w:val="center"/>
          </w:tcPr>
          <w:p w14:paraId="3E8D0EF2" w14:textId="04E79D8E" w:rsidR="00876E04" w:rsidRPr="00A708FF" w:rsidRDefault="00876E04" w:rsidP="00A12F1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Cs w:val="24"/>
              </w:rPr>
            </w:pPr>
            <w:proofErr w:type="spellStart"/>
            <w:r w:rsidRPr="00A708FF">
              <w:rPr>
                <w:rFonts w:eastAsiaTheme="minorHAnsi"/>
                <w:color w:val="000000"/>
                <w:szCs w:val="24"/>
              </w:rPr>
              <w:t>Texom</w:t>
            </w:r>
            <w:proofErr w:type="spellEnd"/>
            <w:r w:rsidRPr="00A708FF">
              <w:rPr>
                <w:rFonts w:eastAsiaTheme="minorHAnsi"/>
                <w:color w:val="000000"/>
                <w:szCs w:val="24"/>
              </w:rPr>
              <w:t xml:space="preserve"> Sp. z o. o.</w:t>
            </w:r>
          </w:p>
          <w:p w14:paraId="07404A09" w14:textId="3E1B5C63" w:rsidR="00876E04" w:rsidRPr="00A708FF" w:rsidRDefault="00876E04" w:rsidP="00A12F1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szCs w:val="24"/>
              </w:rPr>
            </w:pPr>
            <w:r w:rsidRPr="00A708FF">
              <w:rPr>
                <w:rFonts w:eastAsiaTheme="minorHAnsi"/>
                <w:color w:val="000000"/>
                <w:szCs w:val="24"/>
              </w:rPr>
              <w:t xml:space="preserve">Al. Pokoju 1 , </w:t>
            </w:r>
            <w:r w:rsidRPr="00A708FF">
              <w:rPr>
                <w:rFonts w:eastAsiaTheme="minorHAnsi"/>
                <w:color w:val="000000"/>
                <w:kern w:val="0"/>
                <w:szCs w:val="24"/>
              </w:rPr>
              <w:t>31-548 Kraków</w:t>
            </w:r>
          </w:p>
        </w:tc>
        <w:tc>
          <w:tcPr>
            <w:tcW w:w="1591" w:type="pct"/>
            <w:vAlign w:val="center"/>
          </w:tcPr>
          <w:p w14:paraId="652D4FC7" w14:textId="70C9EA16" w:rsidR="00876E04" w:rsidRPr="00A708FF" w:rsidRDefault="00876E04" w:rsidP="00A1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Cs w:val="24"/>
              </w:rPr>
            </w:pPr>
            <w:r w:rsidRPr="00A708FF">
              <w:rPr>
                <w:rFonts w:eastAsiaTheme="minorHAnsi"/>
                <w:color w:val="000000"/>
                <w:szCs w:val="24"/>
              </w:rPr>
              <w:t>19 165 006,38 zł</w:t>
            </w:r>
          </w:p>
        </w:tc>
      </w:tr>
      <w:tr w:rsidR="00876E04" w:rsidRPr="00A708FF" w14:paraId="0A21EBE1" w14:textId="77777777" w:rsidTr="00876E04">
        <w:trPr>
          <w:trHeight w:val="850"/>
        </w:trPr>
        <w:tc>
          <w:tcPr>
            <w:tcW w:w="454" w:type="pct"/>
            <w:vAlign w:val="center"/>
          </w:tcPr>
          <w:p w14:paraId="39245586" w14:textId="5A1671DC" w:rsidR="00876E04" w:rsidRPr="00A708FF" w:rsidRDefault="00876E04" w:rsidP="00A12F1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955" w:type="pct"/>
            <w:vAlign w:val="center"/>
          </w:tcPr>
          <w:p w14:paraId="41F1C448" w14:textId="7DA08BCF" w:rsidR="00876E04" w:rsidRPr="00A708FF" w:rsidRDefault="00876E04" w:rsidP="00A12F11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eastAsiaTheme="minorHAnsi"/>
                <w:color w:val="000000"/>
                <w:szCs w:val="24"/>
              </w:rPr>
            </w:pPr>
            <w:r w:rsidRPr="00A708FF">
              <w:rPr>
                <w:rFonts w:eastAsiaTheme="minorHAnsi"/>
                <w:kern w:val="0"/>
                <w:szCs w:val="24"/>
              </w:rPr>
              <w:t xml:space="preserve">ERBUD S.A., ul. Klimczaka 1, </w:t>
            </w:r>
            <w:r w:rsidRPr="00A708FF">
              <w:rPr>
                <w:rFonts w:eastAsiaTheme="minorHAnsi"/>
                <w:kern w:val="0"/>
                <w:szCs w:val="24"/>
              </w:rPr>
              <w:br/>
              <w:t>02-797 Warszawa</w:t>
            </w:r>
          </w:p>
        </w:tc>
        <w:tc>
          <w:tcPr>
            <w:tcW w:w="1591" w:type="pct"/>
            <w:vAlign w:val="center"/>
          </w:tcPr>
          <w:p w14:paraId="72DEA1B3" w14:textId="7DFF44E3" w:rsidR="00876E04" w:rsidRPr="00A708FF" w:rsidRDefault="00876E04" w:rsidP="00A12F1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/>
                <w:color w:val="000000"/>
                <w:szCs w:val="24"/>
              </w:rPr>
            </w:pPr>
            <w:r w:rsidRPr="00A708FF">
              <w:rPr>
                <w:rFonts w:eastAsiaTheme="minorHAnsi"/>
                <w:color w:val="000000"/>
                <w:szCs w:val="24"/>
              </w:rPr>
              <w:t>22 700 000,00 zł</w:t>
            </w:r>
          </w:p>
        </w:tc>
      </w:tr>
    </w:tbl>
    <w:p w14:paraId="06A26E5F" w14:textId="77777777" w:rsidR="001E3685" w:rsidRPr="00A708FF" w:rsidRDefault="001E3685" w:rsidP="001E3685">
      <w:pPr>
        <w:spacing w:after="0" w:line="240" w:lineRule="auto"/>
        <w:rPr>
          <w:szCs w:val="24"/>
        </w:rPr>
      </w:pPr>
    </w:p>
    <w:sectPr w:rsidR="001E3685" w:rsidRPr="00A708F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0B982" w14:textId="77777777" w:rsidR="00585093" w:rsidRDefault="00585093" w:rsidP="001E3685">
      <w:pPr>
        <w:spacing w:after="0" w:line="240" w:lineRule="auto"/>
      </w:pPr>
      <w:r>
        <w:separator/>
      </w:r>
    </w:p>
  </w:endnote>
  <w:endnote w:type="continuationSeparator" w:id="0">
    <w:p w14:paraId="49B81A3B" w14:textId="77777777" w:rsidR="00585093" w:rsidRDefault="00585093" w:rsidP="001E3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BoldItalic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F511C" w14:textId="77777777" w:rsidR="00585093" w:rsidRDefault="00585093" w:rsidP="001E3685">
      <w:pPr>
        <w:spacing w:after="0" w:line="240" w:lineRule="auto"/>
      </w:pPr>
      <w:r>
        <w:separator/>
      </w:r>
    </w:p>
  </w:footnote>
  <w:footnote w:type="continuationSeparator" w:id="0">
    <w:p w14:paraId="21DC5CF1" w14:textId="77777777" w:rsidR="00585093" w:rsidRDefault="00585093" w:rsidP="001E36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79CA0" w14:textId="77777777" w:rsidR="000521A1" w:rsidRDefault="000521A1" w:rsidP="000521A1">
    <w:pPr>
      <w:pStyle w:val="Nagwek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ZP-A.271.45.144.2022</w:t>
    </w:r>
  </w:p>
  <w:p w14:paraId="59E06969" w14:textId="77777777" w:rsidR="000521A1" w:rsidRDefault="000521A1" w:rsidP="000521A1">
    <w:pPr>
      <w:pStyle w:val="Nagwek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Przebudowa i rozbudowa Zespołu Szkolno – Przedszkolnego nr 3 przy ul. Skrajnej w Rzeszowie</w:t>
    </w:r>
  </w:p>
  <w:p w14:paraId="1138BF55" w14:textId="77777777" w:rsidR="000521A1" w:rsidRPr="00BB354B" w:rsidRDefault="000521A1" w:rsidP="000521A1">
    <w:pPr>
      <w:tabs>
        <w:tab w:val="center" w:pos="4153"/>
        <w:tab w:val="right" w:pos="9072"/>
      </w:tabs>
      <w:suppressAutoHyphens/>
      <w:jc w:val="center"/>
      <w:rPr>
        <w:rFonts w:ascii="Arial" w:hAnsi="Arial" w:cs="Arial"/>
        <w:color w:val="FF0000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D09BC"/>
    <w:multiLevelType w:val="hybridMultilevel"/>
    <w:tmpl w:val="A93A9306"/>
    <w:lvl w:ilvl="0" w:tplc="C8C81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8019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EF"/>
    <w:rsid w:val="000146A5"/>
    <w:rsid w:val="00035090"/>
    <w:rsid w:val="000521A1"/>
    <w:rsid w:val="000B04DD"/>
    <w:rsid w:val="000F0F34"/>
    <w:rsid w:val="00107706"/>
    <w:rsid w:val="001148F5"/>
    <w:rsid w:val="001E3685"/>
    <w:rsid w:val="00255BEA"/>
    <w:rsid w:val="00274705"/>
    <w:rsid w:val="003233C3"/>
    <w:rsid w:val="003B0FDE"/>
    <w:rsid w:val="00441460"/>
    <w:rsid w:val="004450E8"/>
    <w:rsid w:val="00463B30"/>
    <w:rsid w:val="0050348C"/>
    <w:rsid w:val="00524F4E"/>
    <w:rsid w:val="00585093"/>
    <w:rsid w:val="006F4211"/>
    <w:rsid w:val="00724900"/>
    <w:rsid w:val="00750F48"/>
    <w:rsid w:val="007636AA"/>
    <w:rsid w:val="00770DE7"/>
    <w:rsid w:val="007A1142"/>
    <w:rsid w:val="007E41F6"/>
    <w:rsid w:val="00876E04"/>
    <w:rsid w:val="00885020"/>
    <w:rsid w:val="008A5925"/>
    <w:rsid w:val="008B71AE"/>
    <w:rsid w:val="008E0EEC"/>
    <w:rsid w:val="008E249E"/>
    <w:rsid w:val="00930EAF"/>
    <w:rsid w:val="009511EF"/>
    <w:rsid w:val="00A11EE0"/>
    <w:rsid w:val="00A12F11"/>
    <w:rsid w:val="00A53B6E"/>
    <w:rsid w:val="00A708FF"/>
    <w:rsid w:val="00A860E7"/>
    <w:rsid w:val="00D10CF1"/>
    <w:rsid w:val="00D62C93"/>
    <w:rsid w:val="00DA0E4B"/>
    <w:rsid w:val="00DE754E"/>
    <w:rsid w:val="00E41DAF"/>
    <w:rsid w:val="00EC47E8"/>
    <w:rsid w:val="00EF0FD9"/>
    <w:rsid w:val="00F06850"/>
    <w:rsid w:val="00F604D8"/>
    <w:rsid w:val="00FA1938"/>
    <w:rsid w:val="00FC282D"/>
    <w:rsid w:val="00FC2F32"/>
    <w:rsid w:val="00FD1420"/>
    <w:rsid w:val="00FE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408E49D"/>
  <w15:chartTrackingRefBased/>
  <w15:docId w15:val="{34E5B706-26BF-4E9C-9DE6-0C77394E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685"/>
    <w:pPr>
      <w:spacing w:after="200" w:line="276" w:lineRule="auto"/>
      <w:jc w:val="both"/>
    </w:pPr>
    <w:rPr>
      <w:rFonts w:ascii="Times New Roman" w:eastAsia="Times New Roman" w:hAnsi="Times New Roman"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E3685"/>
    <w:rPr>
      <w:rFonts w:ascii="Times New Roman" w:eastAsia="Times New Roman" w:hAnsi="Times New Roman"/>
      <w:sz w:val="24"/>
      <w:szCs w:val="22"/>
    </w:rPr>
  </w:style>
  <w:style w:type="table" w:styleId="Tabela-Siatka">
    <w:name w:val="Table Grid"/>
    <w:basedOn w:val="Standardowy"/>
    <w:uiPriority w:val="39"/>
    <w:rsid w:val="001E3685"/>
    <w:pPr>
      <w:jc w:val="both"/>
    </w:pPr>
    <w:rPr>
      <w:rFonts w:ascii="Times New Roman" w:eastAsia="Calibri" w:hAnsi="Times New Roman"/>
      <w:kern w:val="3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1E3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3685"/>
    <w:rPr>
      <w:rFonts w:ascii="Times New Roman" w:eastAsia="Times New Roman" w:hAnsi="Times New Roman"/>
      <w:sz w:val="24"/>
      <w:szCs w:val="22"/>
    </w:rPr>
  </w:style>
  <w:style w:type="paragraph" w:customStyle="1" w:styleId="Default">
    <w:name w:val="Default"/>
    <w:rsid w:val="007636AA"/>
    <w:pPr>
      <w:autoSpaceDE w:val="0"/>
      <w:autoSpaceDN w:val="0"/>
      <w:adjustRightInd w:val="0"/>
    </w:pPr>
    <w:rPr>
      <w:rFonts w:ascii="Times New Roman" w:hAnsi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0B04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Kopyć</dc:creator>
  <cp:keywords/>
  <dc:description/>
  <cp:lastModifiedBy>Pyska Agnieszka</cp:lastModifiedBy>
  <cp:revision>9</cp:revision>
  <cp:lastPrinted>2021-02-19T07:55:00Z</cp:lastPrinted>
  <dcterms:created xsi:type="dcterms:W3CDTF">2022-09-05T09:40:00Z</dcterms:created>
  <dcterms:modified xsi:type="dcterms:W3CDTF">2022-09-20T08:57:00Z</dcterms:modified>
</cp:coreProperties>
</file>