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46BF" w14:textId="4DA23FB8" w:rsidR="007D22A7" w:rsidRPr="007D22A7" w:rsidRDefault="007D22A7" w:rsidP="007D22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2A7">
        <w:rPr>
          <w:rFonts w:ascii="Times New Roman" w:eastAsia="Calibri" w:hAnsi="Times New Roman" w:cs="Times New Roman"/>
          <w:sz w:val="24"/>
          <w:szCs w:val="24"/>
        </w:rPr>
        <w:t xml:space="preserve">CZ-I.271.4.6.2020                                                                             Rzeszów, </w:t>
      </w:r>
      <w:r w:rsidR="004828DE">
        <w:rPr>
          <w:rFonts w:ascii="Times New Roman" w:eastAsia="Calibri" w:hAnsi="Times New Roman" w:cs="Times New Roman"/>
          <w:sz w:val="24"/>
          <w:szCs w:val="24"/>
        </w:rPr>
        <w:t>2</w:t>
      </w:r>
      <w:r w:rsidR="003E3A8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E3A80">
        <w:rPr>
          <w:rFonts w:ascii="Times New Roman" w:eastAsia="Calibri" w:hAnsi="Times New Roman" w:cs="Times New Roman"/>
          <w:sz w:val="24"/>
          <w:szCs w:val="24"/>
        </w:rPr>
        <w:t>11</w:t>
      </w:r>
      <w:r w:rsidRPr="007D22A7">
        <w:rPr>
          <w:rFonts w:ascii="Times New Roman" w:eastAsia="Calibri" w:hAnsi="Times New Roman" w:cs="Times New Roman"/>
          <w:sz w:val="24"/>
          <w:szCs w:val="24"/>
        </w:rPr>
        <w:t>.2020 r.</w:t>
      </w:r>
    </w:p>
    <w:p w14:paraId="3D80D133" w14:textId="77777777" w:rsidR="007D22A7" w:rsidRPr="007D22A7" w:rsidRDefault="007D22A7" w:rsidP="007D22A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E653C4" w14:textId="77777777" w:rsidR="007D22A7" w:rsidRPr="007D22A7" w:rsidRDefault="007D22A7" w:rsidP="007D22A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22A7">
        <w:rPr>
          <w:rFonts w:ascii="Times New Roman" w:eastAsia="Calibri" w:hAnsi="Times New Roman" w:cs="Times New Roman"/>
          <w:b/>
          <w:sz w:val="24"/>
          <w:szCs w:val="24"/>
        </w:rPr>
        <w:t xml:space="preserve">ZMIANA TREŚCI SIWZ </w:t>
      </w:r>
    </w:p>
    <w:p w14:paraId="4C284F8F" w14:textId="77777777" w:rsidR="007D22A7" w:rsidRPr="007D22A7" w:rsidRDefault="007D22A7" w:rsidP="007D22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0F41F" w14:textId="34D935BA" w:rsidR="007D22A7" w:rsidRPr="007D22A7" w:rsidRDefault="007D22A7" w:rsidP="007D22A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D22A7">
        <w:rPr>
          <w:rFonts w:ascii="Times New Roman" w:eastAsia="Calibri" w:hAnsi="Times New Roman" w:cs="Times New Roman"/>
          <w:iCs/>
          <w:sz w:val="24"/>
          <w:szCs w:val="24"/>
        </w:rPr>
        <w:t>Dotyczy: postępowania o udzielenie zamówienia publicznego pn.:</w:t>
      </w:r>
      <w:r w:rsidRPr="007D22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22A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Roboty budowlane polegające na przebudowie ul. Grunwaldzkiej w Rzeszowie</w:t>
      </w:r>
    </w:p>
    <w:p w14:paraId="0B221491" w14:textId="77777777" w:rsidR="007D22A7" w:rsidRPr="007D22A7" w:rsidRDefault="007D22A7" w:rsidP="007D22A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57BC735" w14:textId="77777777" w:rsidR="007D22A7" w:rsidRPr="007D22A7" w:rsidRDefault="007D22A7" w:rsidP="007D22A7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60F7F" w14:textId="77777777" w:rsidR="007D22A7" w:rsidRPr="007D22A7" w:rsidRDefault="007D22A7" w:rsidP="007D22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2A7">
        <w:rPr>
          <w:rFonts w:ascii="Times New Roman" w:eastAsia="Calibri" w:hAnsi="Times New Roman" w:cs="Times New Roman"/>
          <w:sz w:val="24"/>
          <w:szCs w:val="24"/>
        </w:rPr>
        <w:t xml:space="preserve">Zamawiający na podstawie art. 38 ust. 4 ustawy z dnia 29 stycznia 2004 r. Prawo Zamówień Publicznych (Dz. U. z 2019 r., poz. 1843 ze zm.), zwanej dalej </w:t>
      </w:r>
      <w:proofErr w:type="spellStart"/>
      <w:r w:rsidRPr="007D22A7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7D22A7">
        <w:rPr>
          <w:rFonts w:ascii="Times New Roman" w:eastAsia="Calibri" w:hAnsi="Times New Roman" w:cs="Times New Roman"/>
          <w:sz w:val="24"/>
          <w:szCs w:val="24"/>
        </w:rPr>
        <w:t xml:space="preserve"> zmienia treść SIWZ:</w:t>
      </w:r>
    </w:p>
    <w:p w14:paraId="4DAF3757" w14:textId="77777777" w:rsidR="007D22A7" w:rsidRPr="007D22A7" w:rsidRDefault="007D22A7" w:rsidP="007D22A7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77EC38" w14:textId="77777777" w:rsidR="003E3A80" w:rsidRPr="005A7BF0" w:rsidRDefault="007D22A7" w:rsidP="003E3A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2A7">
        <w:rPr>
          <w:rFonts w:ascii="Times New Roman" w:eastAsia="Calibri" w:hAnsi="Times New Roman" w:cs="Times New Roman"/>
          <w:b/>
          <w:sz w:val="24"/>
          <w:szCs w:val="24"/>
        </w:rPr>
        <w:t xml:space="preserve">Rozdział </w:t>
      </w:r>
      <w:r w:rsidR="003E3A80" w:rsidRPr="005A7BF0">
        <w:rPr>
          <w:rFonts w:ascii="Times New Roman" w:hAnsi="Times New Roman" w:cs="Times New Roman"/>
          <w:b/>
          <w:bCs/>
          <w:sz w:val="24"/>
          <w:szCs w:val="24"/>
        </w:rPr>
        <w:t>XI. punkty 1 i 2 otrzymują brzmienie:</w:t>
      </w:r>
    </w:p>
    <w:p w14:paraId="1BADE8E0" w14:textId="5EC4AF12" w:rsidR="003E3A80" w:rsidRPr="005A7BF0" w:rsidRDefault="003E3A80" w:rsidP="003E3A8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„1. Oferty należy złożyć za pośrednictwem Formularza do złożenia, zmiany, wycofania oferty dostępnego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 i udostępnionego również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, w terminie do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5A7BF0">
        <w:rPr>
          <w:rFonts w:ascii="Times New Roman" w:hAnsi="Times New Roman" w:cs="Times New Roman"/>
          <w:sz w:val="24"/>
          <w:szCs w:val="24"/>
        </w:rPr>
        <w:t xml:space="preserve"> do godziny 11:00. W przypadku złożenia oferty po terminie Zamawiający niezwłocznie zawiadamia o tym fakcie wykonawcę i zwraca ofertę po upływie terminu do wniesienia odwołania.</w:t>
      </w:r>
    </w:p>
    <w:p w14:paraId="79CBAC9E" w14:textId="46BC4B1B" w:rsidR="003E3A80" w:rsidRPr="005A7BF0" w:rsidRDefault="003E3A80" w:rsidP="003E3A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Otwarcie ofert nastąpi w Urzędzie Miasta Rzeszowa – Wydział Centralnego Zamawiającego, 35-064 Rzeszów, ul. Joselewicza 4, pok. 6 w dniu </w:t>
      </w:r>
      <w:r w:rsidRPr="003E3A8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3E3A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E3A80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3E3A8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3E3A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E3A80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5A7BF0">
        <w:rPr>
          <w:rFonts w:ascii="Times New Roman" w:hAnsi="Times New Roman" w:cs="Times New Roman"/>
          <w:sz w:val="24"/>
          <w:szCs w:val="24"/>
        </w:rPr>
        <w:t>. o godzinie 12:00</w:t>
      </w:r>
      <w:bookmarkStart w:id="0" w:name="_Hlk35434902"/>
      <w:r w:rsidRPr="005A7BF0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5AA2209" w14:textId="77777777" w:rsidR="003E3A80" w:rsidRPr="005A7BF0" w:rsidRDefault="003E3A80" w:rsidP="003E3A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Otwarcie ofert następuje poprzez użycie aplikacji do szyfrowania ofert dostępnej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 i dokonywane jest poprzez odszyfrowanie i otwarcie ofert za pomocą klucza prywatnego. </w:t>
      </w:r>
    </w:p>
    <w:p w14:paraId="3AE877D4" w14:textId="77777777" w:rsidR="003E3A80" w:rsidRPr="005A7BF0" w:rsidRDefault="003E3A80" w:rsidP="003E3A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Niezwłocznie po otwarciu ofert Zamawiający umieści na stronie internetowej informację z otwarcia ofert.  </w:t>
      </w:r>
    </w:p>
    <w:p w14:paraId="4C3326A2" w14:textId="0349E194" w:rsidR="00665770" w:rsidRDefault="00665770" w:rsidP="003E3A80">
      <w:pPr>
        <w:spacing w:line="256" w:lineRule="auto"/>
        <w:jc w:val="both"/>
      </w:pPr>
    </w:p>
    <w:sectPr w:rsidR="006657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75F0F" w14:textId="77777777" w:rsidR="007D22A7" w:rsidRDefault="007D22A7" w:rsidP="007D22A7">
      <w:pPr>
        <w:spacing w:after="0" w:line="240" w:lineRule="auto"/>
      </w:pPr>
      <w:r>
        <w:separator/>
      </w:r>
    </w:p>
  </w:endnote>
  <w:endnote w:type="continuationSeparator" w:id="0">
    <w:p w14:paraId="7CFE67F9" w14:textId="77777777" w:rsidR="007D22A7" w:rsidRDefault="007D22A7" w:rsidP="007D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48A25" w14:textId="77777777" w:rsidR="007D22A7" w:rsidRDefault="007D22A7" w:rsidP="007D22A7">
      <w:pPr>
        <w:spacing w:after="0" w:line="240" w:lineRule="auto"/>
      </w:pPr>
      <w:r>
        <w:separator/>
      </w:r>
    </w:p>
  </w:footnote>
  <w:footnote w:type="continuationSeparator" w:id="0">
    <w:p w14:paraId="2676327F" w14:textId="77777777" w:rsidR="007D22A7" w:rsidRDefault="007D22A7" w:rsidP="007D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A8F97" w14:textId="77777777" w:rsidR="007D22A7" w:rsidRPr="007D22A7" w:rsidRDefault="007D22A7" w:rsidP="007D22A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14:paraId="1323709F" w14:textId="77777777" w:rsidR="007D22A7" w:rsidRPr="007D22A7" w:rsidRDefault="007D22A7" w:rsidP="007D22A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7D22A7">
      <w:rPr>
        <w:rFonts w:ascii="Times New Roman" w:eastAsia="Calibri" w:hAnsi="Times New Roman" w:cs="Times New Roman"/>
        <w:sz w:val="20"/>
        <w:szCs w:val="20"/>
      </w:rPr>
      <w:t>CZ-I.271.4.6.2020</w:t>
    </w:r>
  </w:p>
  <w:p w14:paraId="51A4494B" w14:textId="77777777" w:rsidR="007D22A7" w:rsidRPr="007D22A7" w:rsidRDefault="007D22A7" w:rsidP="007D22A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7D22A7">
      <w:rPr>
        <w:rFonts w:ascii="Times New Roman" w:eastAsia="Calibri" w:hAnsi="Times New Roman" w:cs="Times New Roman"/>
        <w:b/>
        <w:sz w:val="20"/>
        <w:szCs w:val="20"/>
      </w:rPr>
      <w:t>Roboty budowlane polegające na przebudowie ul. Grunwaldzkiej w Rzeszowie</w:t>
    </w:r>
  </w:p>
  <w:p w14:paraId="224D955C" w14:textId="77777777" w:rsidR="007D22A7" w:rsidRDefault="007D22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8678B"/>
    <w:multiLevelType w:val="hybridMultilevel"/>
    <w:tmpl w:val="D8E0B4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E4"/>
    <w:rsid w:val="003E3A80"/>
    <w:rsid w:val="004828DE"/>
    <w:rsid w:val="005D6CE4"/>
    <w:rsid w:val="00665770"/>
    <w:rsid w:val="007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78A9"/>
  <w15:chartTrackingRefBased/>
  <w15:docId w15:val="{4D67ADAB-0C02-4C9D-A2AA-7280A0BB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2A7"/>
  </w:style>
  <w:style w:type="paragraph" w:styleId="Stopka">
    <w:name w:val="footer"/>
    <w:basedOn w:val="Normalny"/>
    <w:link w:val="StopkaZnak"/>
    <w:uiPriority w:val="99"/>
    <w:unhideWhenUsed/>
    <w:rsid w:val="007D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2A7"/>
  </w:style>
  <w:style w:type="paragraph" w:styleId="Akapitzlist">
    <w:name w:val="List Paragraph"/>
    <w:aliases w:val="CW_Lista,Numerowanie,Akapit z listą BS,Kolorowa lista — akcent 11,Obiekt,List Paragraph1,Akapit z listą 1,BulletC,Preambuła"/>
    <w:basedOn w:val="Normalny"/>
    <w:link w:val="AkapitzlistZnak"/>
    <w:uiPriority w:val="99"/>
    <w:qFormat/>
    <w:rsid w:val="003E3A80"/>
    <w:pPr>
      <w:ind w:left="720"/>
      <w:contextualSpacing/>
    </w:p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Preambuła Znak"/>
    <w:link w:val="Akapitzlist"/>
    <w:uiPriority w:val="99"/>
    <w:locked/>
    <w:rsid w:val="003E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Dorosz Damian</cp:lastModifiedBy>
  <cp:revision>2</cp:revision>
  <dcterms:created xsi:type="dcterms:W3CDTF">2020-11-24T11:32:00Z</dcterms:created>
  <dcterms:modified xsi:type="dcterms:W3CDTF">2020-11-24T11:32:00Z</dcterms:modified>
</cp:coreProperties>
</file>