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6B63" w14:textId="77777777" w:rsidR="002C1169" w:rsidRPr="002C1169" w:rsidRDefault="002C1169" w:rsidP="001E3685">
      <w:pPr>
        <w:spacing w:after="0"/>
        <w:jc w:val="center"/>
        <w:rPr>
          <w:b/>
          <w:szCs w:val="24"/>
        </w:rPr>
      </w:pPr>
    </w:p>
    <w:p w14:paraId="49BAC8BC" w14:textId="1B922613" w:rsidR="001E3685" w:rsidRPr="002C1169" w:rsidRDefault="00A860E7" w:rsidP="001E3685">
      <w:pPr>
        <w:spacing w:after="0"/>
        <w:jc w:val="center"/>
        <w:rPr>
          <w:b/>
          <w:szCs w:val="24"/>
        </w:rPr>
      </w:pPr>
      <w:r w:rsidRPr="002C1169">
        <w:rPr>
          <w:b/>
          <w:szCs w:val="24"/>
        </w:rPr>
        <w:t>INFORMACJA</w:t>
      </w:r>
      <w:r w:rsidR="001E3685" w:rsidRPr="002C1169">
        <w:rPr>
          <w:b/>
          <w:szCs w:val="24"/>
        </w:rPr>
        <w:t xml:space="preserve"> Z OTWARCIA OFERT </w:t>
      </w:r>
    </w:p>
    <w:p w14:paraId="1DB3A692" w14:textId="77777777" w:rsidR="001E3685" w:rsidRPr="002C1169" w:rsidRDefault="001E3685" w:rsidP="001E3685">
      <w:pPr>
        <w:tabs>
          <w:tab w:val="left" w:pos="900"/>
        </w:tabs>
        <w:spacing w:after="0"/>
        <w:jc w:val="center"/>
        <w:rPr>
          <w:szCs w:val="24"/>
        </w:rPr>
      </w:pPr>
      <w:r w:rsidRPr="002C1169">
        <w:rPr>
          <w:szCs w:val="24"/>
        </w:rPr>
        <w:t xml:space="preserve">w postępowaniu o udzielenie zamówienia publicznego  pn. </w:t>
      </w:r>
    </w:p>
    <w:p w14:paraId="408FFCE8" w14:textId="77777777" w:rsidR="00CC2503" w:rsidRPr="002C1169" w:rsidRDefault="00CC2503" w:rsidP="00CC2503">
      <w:pPr>
        <w:spacing w:after="0" w:line="240" w:lineRule="auto"/>
        <w:jc w:val="center"/>
        <w:rPr>
          <w:rFonts w:eastAsia="Calibri"/>
          <w:b/>
          <w:bCs/>
          <w:szCs w:val="24"/>
        </w:rPr>
      </w:pPr>
      <w:r w:rsidRPr="002C1169">
        <w:rPr>
          <w:rFonts w:eastAsia="Calibri"/>
          <w:b/>
          <w:bCs/>
          <w:szCs w:val="24"/>
        </w:rPr>
        <w:t>Wykonanie robót budowlanych polegających na utwardzeniu terenu i budowie placu zabaw w ramach zadania: „Urządzenie parku miejskiego w rejonie Szkoły Podstawowej nr 18 przy ul. Bł. Karoliny”</w:t>
      </w:r>
    </w:p>
    <w:p w14:paraId="68CD5665" w14:textId="77777777" w:rsidR="001E3685" w:rsidRPr="002C1169" w:rsidRDefault="001E3685" w:rsidP="001E3685">
      <w:pPr>
        <w:pStyle w:val="Nagwek"/>
        <w:jc w:val="center"/>
        <w:rPr>
          <w:b/>
          <w:i/>
          <w:szCs w:val="24"/>
        </w:rPr>
      </w:pPr>
    </w:p>
    <w:p w14:paraId="287855CE" w14:textId="0893D9AE" w:rsidR="001E3685" w:rsidRPr="002C1169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2C1169">
        <w:rPr>
          <w:szCs w:val="24"/>
        </w:rPr>
        <w:t xml:space="preserve">Otwarcie ofert odbyło się w dniu </w:t>
      </w:r>
      <w:r w:rsidR="00CC2503" w:rsidRPr="002C1169">
        <w:rPr>
          <w:b/>
          <w:szCs w:val="24"/>
        </w:rPr>
        <w:t>4</w:t>
      </w:r>
      <w:r w:rsidRPr="002C1169">
        <w:rPr>
          <w:b/>
          <w:szCs w:val="24"/>
        </w:rPr>
        <w:t>.</w:t>
      </w:r>
      <w:r w:rsidR="00CC2503" w:rsidRPr="002C1169">
        <w:rPr>
          <w:b/>
          <w:szCs w:val="24"/>
        </w:rPr>
        <w:t>08</w:t>
      </w:r>
      <w:r w:rsidRPr="002C1169">
        <w:rPr>
          <w:b/>
          <w:szCs w:val="24"/>
        </w:rPr>
        <w:t>.20</w:t>
      </w:r>
      <w:r w:rsidR="007E41F6" w:rsidRPr="002C1169">
        <w:rPr>
          <w:b/>
          <w:szCs w:val="24"/>
        </w:rPr>
        <w:t>20</w:t>
      </w:r>
      <w:r w:rsidRPr="002C1169">
        <w:rPr>
          <w:b/>
          <w:szCs w:val="24"/>
        </w:rPr>
        <w:t xml:space="preserve"> r. o godz. </w:t>
      </w:r>
      <w:r w:rsidR="00CC2503" w:rsidRPr="002C1169">
        <w:rPr>
          <w:b/>
          <w:szCs w:val="24"/>
        </w:rPr>
        <w:t>13</w:t>
      </w:r>
      <w:r w:rsidRPr="002C1169">
        <w:rPr>
          <w:b/>
          <w:szCs w:val="24"/>
        </w:rPr>
        <w:t>:00</w:t>
      </w:r>
      <w:r w:rsidRPr="002C1169">
        <w:rPr>
          <w:szCs w:val="24"/>
        </w:rPr>
        <w:t xml:space="preserve"> w Wydziale </w:t>
      </w:r>
      <w:r w:rsidR="00FC282D" w:rsidRPr="002C1169">
        <w:rPr>
          <w:szCs w:val="24"/>
        </w:rPr>
        <w:t>Centralnego Zamawiaj</w:t>
      </w:r>
      <w:r w:rsidR="00EF0FD9" w:rsidRPr="002C1169">
        <w:rPr>
          <w:szCs w:val="24"/>
        </w:rPr>
        <w:t>ą</w:t>
      </w:r>
      <w:r w:rsidR="00FC282D" w:rsidRPr="002C1169">
        <w:rPr>
          <w:szCs w:val="24"/>
        </w:rPr>
        <w:t>cego</w:t>
      </w:r>
      <w:r w:rsidRPr="002C1169">
        <w:rPr>
          <w:szCs w:val="24"/>
        </w:rPr>
        <w:t xml:space="preserve"> Urzędu Miasta Rzeszowa, przy ul. Joselewicza 4, w pok. nr 3.</w:t>
      </w:r>
    </w:p>
    <w:p w14:paraId="2B809601" w14:textId="77777777" w:rsidR="001E3685" w:rsidRPr="002C1169" w:rsidRDefault="001E3685" w:rsidP="001E3685">
      <w:pPr>
        <w:spacing w:after="0" w:line="240" w:lineRule="auto"/>
        <w:ind w:left="720"/>
        <w:rPr>
          <w:szCs w:val="24"/>
        </w:rPr>
      </w:pPr>
    </w:p>
    <w:p w14:paraId="7F0779DA" w14:textId="74F4419E" w:rsidR="001E3685" w:rsidRPr="002C1169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2C1169">
        <w:rPr>
          <w:szCs w:val="24"/>
        </w:rPr>
        <w:t>Na wstępie, bezpośrednio przed otwarciem ofert</w:t>
      </w:r>
      <w:r w:rsidR="00EF0FD9" w:rsidRPr="002C1169">
        <w:rPr>
          <w:szCs w:val="24"/>
        </w:rPr>
        <w:t>,</w:t>
      </w:r>
      <w:r w:rsidRPr="002C1169">
        <w:rPr>
          <w:szCs w:val="24"/>
        </w:rPr>
        <w:t xml:space="preserve">  podano nazwę zadania i odczytano kwotę, jaką Zamawiający zamierza przeznaczyć na realizację zamówienia tj.: </w:t>
      </w:r>
      <w:r w:rsidR="00CC2503" w:rsidRPr="002C1169">
        <w:rPr>
          <w:b/>
          <w:szCs w:val="24"/>
        </w:rPr>
        <w:t>999 120,00</w:t>
      </w:r>
      <w:r w:rsidRPr="002C1169">
        <w:rPr>
          <w:b/>
          <w:szCs w:val="24"/>
        </w:rPr>
        <w:t xml:space="preserve"> zł.</w:t>
      </w:r>
    </w:p>
    <w:p w14:paraId="5CDAAA10" w14:textId="77777777" w:rsidR="003233C3" w:rsidRPr="002C1169" w:rsidRDefault="003233C3" w:rsidP="003233C3">
      <w:pPr>
        <w:spacing w:after="0" w:line="240" w:lineRule="auto"/>
        <w:ind w:left="360"/>
        <w:rPr>
          <w:szCs w:val="24"/>
        </w:rPr>
      </w:pPr>
    </w:p>
    <w:p w14:paraId="4BBB0A0B" w14:textId="77777777" w:rsidR="00A53B6E" w:rsidRPr="002C1169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C1169">
        <w:rPr>
          <w:szCs w:val="24"/>
        </w:rPr>
        <w:t>Sekretarz Komisji otworzył oferty, odczytał nazwy i adresy wykonawców, którzy złożyli oferty w terminie oraz</w:t>
      </w:r>
      <w:r w:rsidR="00A53B6E" w:rsidRPr="002C1169">
        <w:rPr>
          <w:szCs w:val="24"/>
        </w:rPr>
        <w:t>:</w:t>
      </w:r>
    </w:p>
    <w:p w14:paraId="617D26DB" w14:textId="77777777" w:rsidR="00A53B6E" w:rsidRPr="002C1169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2C1169">
        <w:rPr>
          <w:szCs w:val="24"/>
        </w:rPr>
        <w:t>a)</w:t>
      </w:r>
      <w:r w:rsidR="001E3685" w:rsidRPr="002C1169">
        <w:rPr>
          <w:szCs w:val="24"/>
        </w:rPr>
        <w:t xml:space="preserve"> oferowane ceny</w:t>
      </w:r>
      <w:r w:rsidRPr="002C1169">
        <w:rPr>
          <w:szCs w:val="24"/>
        </w:rPr>
        <w:t>;</w:t>
      </w:r>
    </w:p>
    <w:p w14:paraId="194877C0" w14:textId="4148EFD2" w:rsidR="00A53B6E" w:rsidRPr="002C1169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2C1169">
        <w:rPr>
          <w:szCs w:val="24"/>
        </w:rPr>
        <w:t>b)</w:t>
      </w:r>
      <w:r w:rsidR="001E3685" w:rsidRPr="002C1169">
        <w:rPr>
          <w:szCs w:val="24"/>
        </w:rPr>
        <w:t xml:space="preserve"> terminy wykonania zamówienia</w:t>
      </w:r>
      <w:r w:rsidRPr="002C1169">
        <w:rPr>
          <w:szCs w:val="24"/>
        </w:rPr>
        <w:t xml:space="preserve"> – zgodnie z SIWZ</w:t>
      </w:r>
      <w:r w:rsidR="00CC2503" w:rsidRPr="002C1169">
        <w:rPr>
          <w:szCs w:val="24"/>
        </w:rPr>
        <w:t>;</w:t>
      </w:r>
    </w:p>
    <w:p w14:paraId="0C26D293" w14:textId="15E0DB42" w:rsidR="00A53B6E" w:rsidRPr="002C1169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2C1169">
        <w:rPr>
          <w:szCs w:val="24"/>
        </w:rPr>
        <w:t>c)</w:t>
      </w:r>
      <w:r w:rsidR="001E3685" w:rsidRPr="002C1169">
        <w:rPr>
          <w:szCs w:val="24"/>
        </w:rPr>
        <w:t xml:space="preserve"> </w:t>
      </w:r>
      <w:r w:rsidRPr="002C1169">
        <w:rPr>
          <w:szCs w:val="24"/>
        </w:rPr>
        <w:t>okresy gwarancji</w:t>
      </w:r>
      <w:r w:rsidR="008B71AE" w:rsidRPr="002C1169">
        <w:rPr>
          <w:szCs w:val="24"/>
        </w:rPr>
        <w:t xml:space="preserve"> – zgodnie z SIWZ</w:t>
      </w:r>
      <w:r w:rsidR="00CC2503" w:rsidRPr="002C1169">
        <w:rPr>
          <w:szCs w:val="24"/>
        </w:rPr>
        <w:t>;</w:t>
      </w:r>
    </w:p>
    <w:p w14:paraId="4869125D" w14:textId="60068CAD" w:rsidR="008B71AE" w:rsidRPr="002C1169" w:rsidRDefault="00A53B6E" w:rsidP="008B71AE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2C1169">
        <w:rPr>
          <w:szCs w:val="24"/>
        </w:rPr>
        <w:t>d)</w:t>
      </w:r>
      <w:r w:rsidR="001E3685" w:rsidRPr="002C1169">
        <w:rPr>
          <w:szCs w:val="24"/>
        </w:rPr>
        <w:t xml:space="preserve"> warunki płatności zawarte w ofertach </w:t>
      </w:r>
      <w:r w:rsidR="008B71AE" w:rsidRPr="002C1169">
        <w:rPr>
          <w:szCs w:val="24"/>
        </w:rPr>
        <w:t>– zgodnie z SIWZ</w:t>
      </w:r>
      <w:r w:rsidR="00CC2503" w:rsidRPr="002C1169">
        <w:rPr>
          <w:szCs w:val="24"/>
        </w:rPr>
        <w:t>;</w:t>
      </w:r>
    </w:p>
    <w:p w14:paraId="01F26623" w14:textId="77777777" w:rsidR="001E3685" w:rsidRPr="00E71EA7" w:rsidRDefault="001E3685" w:rsidP="001E3685">
      <w:pPr>
        <w:autoSpaceDE w:val="0"/>
        <w:autoSpaceDN w:val="0"/>
        <w:adjustRightInd w:val="0"/>
        <w:spacing w:after="0" w:line="240" w:lineRule="auto"/>
        <w:ind w:left="720"/>
        <w:rPr>
          <w:sz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9"/>
        <w:gridCol w:w="3693"/>
        <w:gridCol w:w="1559"/>
        <w:gridCol w:w="1233"/>
        <w:gridCol w:w="1597"/>
      </w:tblGrid>
      <w:tr w:rsidR="001E3685" w:rsidRPr="00E71EA7" w14:paraId="6818C745" w14:textId="77777777" w:rsidTr="00E71EA7">
        <w:tc>
          <w:tcPr>
            <w:tcW w:w="559" w:type="dxa"/>
            <w:vAlign w:val="center"/>
          </w:tcPr>
          <w:p w14:paraId="4B44F2DA" w14:textId="2FB81C6E" w:rsidR="001E3685" w:rsidRPr="00E71EA7" w:rsidRDefault="00E71EA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71EA7">
              <w:rPr>
                <w:b/>
                <w:sz w:val="22"/>
              </w:rPr>
              <w:t>Nr</w:t>
            </w:r>
          </w:p>
        </w:tc>
        <w:tc>
          <w:tcPr>
            <w:tcW w:w="3693" w:type="dxa"/>
            <w:vAlign w:val="center"/>
          </w:tcPr>
          <w:p w14:paraId="2F25807F" w14:textId="12F6FD56" w:rsidR="001E3685" w:rsidRPr="00E71EA7" w:rsidRDefault="00E71EA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71EA7">
              <w:rPr>
                <w:b/>
                <w:sz w:val="22"/>
              </w:rPr>
              <w:t>Wykonawca</w:t>
            </w:r>
          </w:p>
        </w:tc>
        <w:tc>
          <w:tcPr>
            <w:tcW w:w="1559" w:type="dxa"/>
            <w:vAlign w:val="center"/>
          </w:tcPr>
          <w:p w14:paraId="4CBF56D0" w14:textId="3F6AA7A5" w:rsidR="001E3685" w:rsidRPr="00E71EA7" w:rsidRDefault="00E71EA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71EA7">
              <w:rPr>
                <w:b/>
                <w:sz w:val="22"/>
              </w:rPr>
              <w:t>Cena brutto</w:t>
            </w:r>
          </w:p>
        </w:tc>
        <w:tc>
          <w:tcPr>
            <w:tcW w:w="1233" w:type="dxa"/>
            <w:vAlign w:val="center"/>
          </w:tcPr>
          <w:p w14:paraId="637238C3" w14:textId="2D3829FE" w:rsidR="001E3685" w:rsidRPr="00E71EA7" w:rsidRDefault="00E71EA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71EA7">
              <w:rPr>
                <w:b/>
                <w:sz w:val="22"/>
              </w:rPr>
              <w:t>Okres rękojmi</w:t>
            </w:r>
          </w:p>
        </w:tc>
        <w:tc>
          <w:tcPr>
            <w:tcW w:w="1597" w:type="dxa"/>
            <w:vAlign w:val="center"/>
          </w:tcPr>
          <w:p w14:paraId="2FF86A75" w14:textId="1816EF51" w:rsidR="001E3685" w:rsidRPr="00E71EA7" w:rsidRDefault="00E71EA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71EA7">
              <w:rPr>
                <w:b/>
                <w:sz w:val="22"/>
              </w:rPr>
              <w:t>Doświadczenie zawodowe kierownika robót</w:t>
            </w:r>
          </w:p>
        </w:tc>
      </w:tr>
      <w:tr w:rsidR="001E3685" w:rsidRPr="00E71EA7" w14:paraId="460D98E9" w14:textId="77777777" w:rsidTr="00E71EA7">
        <w:tc>
          <w:tcPr>
            <w:tcW w:w="559" w:type="dxa"/>
            <w:vAlign w:val="center"/>
          </w:tcPr>
          <w:p w14:paraId="19A187D2" w14:textId="77777777" w:rsidR="001E3685" w:rsidRPr="00E71EA7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1</w:t>
            </w:r>
          </w:p>
        </w:tc>
        <w:tc>
          <w:tcPr>
            <w:tcW w:w="3693" w:type="dxa"/>
            <w:vAlign w:val="center"/>
          </w:tcPr>
          <w:p w14:paraId="5832345E" w14:textId="77777777" w:rsidR="001E3685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Fudali sp. z o.o.</w:t>
            </w:r>
          </w:p>
          <w:p w14:paraId="615C8C2A" w14:textId="7777777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 xml:space="preserve">Rogoźnica 97A, </w:t>
            </w:r>
          </w:p>
          <w:p w14:paraId="64E45063" w14:textId="3675D441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 xml:space="preserve">36-060 Głogów </w:t>
            </w:r>
            <w:proofErr w:type="spellStart"/>
            <w:r w:rsidRPr="00E71EA7">
              <w:rPr>
                <w:sz w:val="22"/>
              </w:rPr>
              <w:t>Młp</w:t>
            </w:r>
            <w:proofErr w:type="spellEnd"/>
            <w:r w:rsidRPr="00E71EA7">
              <w:rPr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5ECE2A6" w14:textId="3E1C5401" w:rsidR="001E3685" w:rsidRPr="00E71EA7" w:rsidRDefault="00C210B8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 xml:space="preserve">665 350,52 </w:t>
            </w:r>
            <w:r w:rsidR="00DC4573" w:rsidRPr="00E71EA7">
              <w:rPr>
                <w:sz w:val="22"/>
              </w:rPr>
              <w:t>zł</w:t>
            </w:r>
          </w:p>
        </w:tc>
        <w:tc>
          <w:tcPr>
            <w:tcW w:w="1233" w:type="dxa"/>
            <w:vAlign w:val="center"/>
          </w:tcPr>
          <w:p w14:paraId="0BBFB760" w14:textId="05E73E77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72 miesiące</w:t>
            </w:r>
          </w:p>
        </w:tc>
        <w:tc>
          <w:tcPr>
            <w:tcW w:w="1597" w:type="dxa"/>
            <w:vAlign w:val="center"/>
          </w:tcPr>
          <w:p w14:paraId="54EA92C6" w14:textId="02BE87E5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kierowanie 3 zadaniami</w:t>
            </w:r>
          </w:p>
        </w:tc>
      </w:tr>
      <w:tr w:rsidR="001E3685" w:rsidRPr="00E71EA7" w14:paraId="5D32B553" w14:textId="77777777" w:rsidTr="00E71EA7">
        <w:tc>
          <w:tcPr>
            <w:tcW w:w="559" w:type="dxa"/>
            <w:vAlign w:val="center"/>
          </w:tcPr>
          <w:p w14:paraId="12AFFA77" w14:textId="77777777" w:rsidR="001E3685" w:rsidRPr="00E71EA7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2</w:t>
            </w:r>
          </w:p>
        </w:tc>
        <w:tc>
          <w:tcPr>
            <w:tcW w:w="3693" w:type="dxa"/>
            <w:vAlign w:val="center"/>
          </w:tcPr>
          <w:p w14:paraId="18B0640B" w14:textId="77777777" w:rsidR="001E3685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Konsorcjum:</w:t>
            </w:r>
          </w:p>
          <w:p w14:paraId="2E3A8D52" w14:textId="7777777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Lider: Firma Ogólnobudowlana ADKON Konrad Adamczyk</w:t>
            </w:r>
          </w:p>
          <w:p w14:paraId="51315F9D" w14:textId="4912D5CB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ul. Jagiełły 34, 28-221 Strzegom</w:t>
            </w:r>
          </w:p>
          <w:p w14:paraId="465D1C72" w14:textId="7777777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Partner: Przedsiębiorstwo Budowlano-Handlowe ADMA – bis sp. j.</w:t>
            </w:r>
          </w:p>
          <w:p w14:paraId="5288547F" w14:textId="7777777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Józef Adamczyk, Stanisław Adamczyk</w:t>
            </w:r>
          </w:p>
          <w:p w14:paraId="04285637" w14:textId="42123A5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ul. Kościuszki 68, 28-200 Staszów</w:t>
            </w:r>
          </w:p>
        </w:tc>
        <w:tc>
          <w:tcPr>
            <w:tcW w:w="1559" w:type="dxa"/>
            <w:vAlign w:val="center"/>
          </w:tcPr>
          <w:p w14:paraId="1A802B30" w14:textId="345169F2" w:rsidR="001E3685" w:rsidRPr="00E71EA7" w:rsidRDefault="00C210B8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 xml:space="preserve">795 574,61 </w:t>
            </w:r>
            <w:r w:rsidR="00DC4573" w:rsidRPr="00E71EA7">
              <w:rPr>
                <w:sz w:val="22"/>
              </w:rPr>
              <w:t>zł</w:t>
            </w:r>
          </w:p>
        </w:tc>
        <w:tc>
          <w:tcPr>
            <w:tcW w:w="1233" w:type="dxa"/>
            <w:vAlign w:val="center"/>
          </w:tcPr>
          <w:p w14:paraId="4205948C" w14:textId="25DD2024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72 miesiące</w:t>
            </w:r>
          </w:p>
        </w:tc>
        <w:tc>
          <w:tcPr>
            <w:tcW w:w="1597" w:type="dxa"/>
            <w:vAlign w:val="center"/>
          </w:tcPr>
          <w:p w14:paraId="6B209CF8" w14:textId="61BEE71B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kierowanie 3 zadaniami</w:t>
            </w:r>
          </w:p>
        </w:tc>
      </w:tr>
      <w:tr w:rsidR="001E3685" w:rsidRPr="00E71EA7" w14:paraId="3CB85505" w14:textId="77777777" w:rsidTr="00E71EA7">
        <w:tc>
          <w:tcPr>
            <w:tcW w:w="559" w:type="dxa"/>
            <w:vAlign w:val="center"/>
          </w:tcPr>
          <w:p w14:paraId="7D632C42" w14:textId="77777777" w:rsidR="001E3685" w:rsidRPr="00E71EA7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3</w:t>
            </w:r>
          </w:p>
        </w:tc>
        <w:tc>
          <w:tcPr>
            <w:tcW w:w="3693" w:type="dxa"/>
            <w:vAlign w:val="center"/>
          </w:tcPr>
          <w:p w14:paraId="59C11EB3" w14:textId="77777777" w:rsidR="001E3685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Apis sp. z o.o.</w:t>
            </w:r>
          </w:p>
          <w:p w14:paraId="60A5CA86" w14:textId="6636AAD3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 xml:space="preserve">ul. 3 Maja 85, 37-500 Jarosław </w:t>
            </w:r>
          </w:p>
        </w:tc>
        <w:tc>
          <w:tcPr>
            <w:tcW w:w="1559" w:type="dxa"/>
            <w:vAlign w:val="center"/>
          </w:tcPr>
          <w:p w14:paraId="53575BE8" w14:textId="21D5138A" w:rsidR="001E3685" w:rsidRPr="00E71EA7" w:rsidRDefault="00C210B8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 xml:space="preserve">939 811,41 </w:t>
            </w:r>
            <w:r w:rsidR="00DC4573" w:rsidRPr="00E71EA7">
              <w:rPr>
                <w:sz w:val="22"/>
              </w:rPr>
              <w:t>zł</w:t>
            </w:r>
          </w:p>
        </w:tc>
        <w:tc>
          <w:tcPr>
            <w:tcW w:w="1233" w:type="dxa"/>
            <w:vAlign w:val="center"/>
          </w:tcPr>
          <w:p w14:paraId="596DBC54" w14:textId="127AE5BA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72 miesiące</w:t>
            </w:r>
          </w:p>
        </w:tc>
        <w:tc>
          <w:tcPr>
            <w:tcW w:w="1597" w:type="dxa"/>
            <w:vAlign w:val="center"/>
          </w:tcPr>
          <w:p w14:paraId="61DED5AE" w14:textId="22770A3C" w:rsidR="001E3685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kierowanie 1 zadaniem</w:t>
            </w:r>
          </w:p>
        </w:tc>
      </w:tr>
      <w:tr w:rsidR="00DC4573" w:rsidRPr="00E71EA7" w14:paraId="3F38A893" w14:textId="77777777" w:rsidTr="00E71EA7">
        <w:tc>
          <w:tcPr>
            <w:tcW w:w="559" w:type="dxa"/>
            <w:vAlign w:val="center"/>
          </w:tcPr>
          <w:p w14:paraId="744AA95B" w14:textId="7BA7F1EE" w:rsidR="00DC4573" w:rsidRPr="00E71EA7" w:rsidRDefault="00DC4573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4</w:t>
            </w:r>
          </w:p>
        </w:tc>
        <w:tc>
          <w:tcPr>
            <w:tcW w:w="3693" w:type="dxa"/>
            <w:vAlign w:val="center"/>
          </w:tcPr>
          <w:p w14:paraId="0DAE4E60" w14:textId="77777777" w:rsidR="00DC4573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Konsorcjum:</w:t>
            </w:r>
          </w:p>
          <w:p w14:paraId="47D8792F" w14:textId="77777777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 xml:space="preserve">Lider: ADMA Zakład Remontowo-Budowlany Marian Adamczyk </w:t>
            </w:r>
          </w:p>
          <w:p w14:paraId="1DFBC5B8" w14:textId="6121059C" w:rsidR="00C210B8" w:rsidRPr="00E71EA7" w:rsidRDefault="00C210B8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ul. Kościuszki 68, 28-200 Staszów</w:t>
            </w:r>
          </w:p>
          <w:p w14:paraId="66BB0EF5" w14:textId="37EED8A9" w:rsidR="00E71EA7" w:rsidRPr="00E71EA7" w:rsidRDefault="00E71EA7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Partner: Przedsiębiorstwo Budowlano-Inżynieryjne ADMA sp. z o.o.</w:t>
            </w:r>
          </w:p>
          <w:p w14:paraId="6F5008B5" w14:textId="5E5795F7" w:rsidR="00E71EA7" w:rsidRPr="00E71EA7" w:rsidRDefault="00E71EA7" w:rsidP="00736665">
            <w:pPr>
              <w:spacing w:after="0" w:line="240" w:lineRule="auto"/>
              <w:jc w:val="left"/>
              <w:rPr>
                <w:sz w:val="22"/>
              </w:rPr>
            </w:pPr>
            <w:r w:rsidRPr="00E71EA7">
              <w:rPr>
                <w:sz w:val="22"/>
              </w:rPr>
              <w:t>ul. Kościuszki 68, 28-200 Staszów</w:t>
            </w:r>
          </w:p>
        </w:tc>
        <w:tc>
          <w:tcPr>
            <w:tcW w:w="1559" w:type="dxa"/>
            <w:vAlign w:val="center"/>
          </w:tcPr>
          <w:p w14:paraId="6C6B034F" w14:textId="33094FA2" w:rsidR="00DC4573" w:rsidRPr="00E71EA7" w:rsidRDefault="00E71EA7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 xml:space="preserve">998 982,05 </w:t>
            </w:r>
            <w:r w:rsidR="00DC4573" w:rsidRPr="00E71EA7">
              <w:rPr>
                <w:sz w:val="22"/>
              </w:rPr>
              <w:t>zł</w:t>
            </w:r>
          </w:p>
        </w:tc>
        <w:tc>
          <w:tcPr>
            <w:tcW w:w="1233" w:type="dxa"/>
            <w:vAlign w:val="center"/>
          </w:tcPr>
          <w:p w14:paraId="606ADBC4" w14:textId="1AAAC9D0" w:rsidR="00DC4573" w:rsidRPr="00E71EA7" w:rsidRDefault="00C210B8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72 miesiące</w:t>
            </w:r>
          </w:p>
        </w:tc>
        <w:tc>
          <w:tcPr>
            <w:tcW w:w="1597" w:type="dxa"/>
            <w:vAlign w:val="center"/>
          </w:tcPr>
          <w:p w14:paraId="7E7DE7F5" w14:textId="0416548C" w:rsidR="00DC4573" w:rsidRPr="00E71EA7" w:rsidRDefault="00E71EA7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E71EA7">
              <w:rPr>
                <w:sz w:val="22"/>
              </w:rPr>
              <w:t>kierowanie 3 zadaniami</w:t>
            </w:r>
          </w:p>
        </w:tc>
      </w:tr>
    </w:tbl>
    <w:p w14:paraId="06A26E5F" w14:textId="77777777" w:rsidR="001E3685" w:rsidRPr="00E71EA7" w:rsidRDefault="001E3685" w:rsidP="001E3685">
      <w:pPr>
        <w:spacing w:after="0" w:line="240" w:lineRule="auto"/>
        <w:rPr>
          <w:sz w:val="22"/>
        </w:rPr>
      </w:pPr>
    </w:p>
    <w:p w14:paraId="0EBC16E5" w14:textId="77777777" w:rsidR="00CC2503" w:rsidRPr="00E71EA7" w:rsidRDefault="00CC2503" w:rsidP="001E3685">
      <w:pPr>
        <w:spacing w:after="0" w:line="240" w:lineRule="auto"/>
        <w:rPr>
          <w:sz w:val="22"/>
        </w:rPr>
      </w:pPr>
    </w:p>
    <w:p w14:paraId="4E31269F" w14:textId="77777777" w:rsidR="00CC2503" w:rsidRPr="00E71EA7" w:rsidRDefault="00CC2503" w:rsidP="001E3685">
      <w:pPr>
        <w:spacing w:after="0" w:line="240" w:lineRule="auto"/>
        <w:rPr>
          <w:sz w:val="22"/>
        </w:rPr>
      </w:pPr>
    </w:p>
    <w:p w14:paraId="15566953" w14:textId="77777777" w:rsidR="001E3685" w:rsidRPr="00E71EA7" w:rsidRDefault="001E3685" w:rsidP="001E3685">
      <w:pPr>
        <w:spacing w:after="0" w:line="480" w:lineRule="auto"/>
        <w:rPr>
          <w:sz w:val="22"/>
        </w:rPr>
      </w:pPr>
    </w:p>
    <w:p w14:paraId="2F134DE0" w14:textId="77777777" w:rsidR="00DD1AF6" w:rsidRPr="00E71EA7" w:rsidRDefault="002C1169">
      <w:pPr>
        <w:rPr>
          <w:sz w:val="22"/>
        </w:rPr>
      </w:pPr>
    </w:p>
    <w:sectPr w:rsidR="00DD1AF6" w:rsidRPr="00E71E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F0B43" w14:textId="77777777" w:rsidR="00CC2503" w:rsidRPr="00CC2503" w:rsidRDefault="00CC2503" w:rsidP="00CC2503">
    <w:pPr>
      <w:pStyle w:val="Nagwek"/>
      <w:jc w:val="center"/>
      <w:rPr>
        <w:color w:val="000000"/>
        <w:sz w:val="20"/>
        <w:szCs w:val="20"/>
      </w:rPr>
    </w:pPr>
    <w:r w:rsidRPr="00CC2503">
      <w:rPr>
        <w:color w:val="000000"/>
        <w:sz w:val="20"/>
        <w:szCs w:val="20"/>
      </w:rPr>
      <w:t>CZ-A.271.49.145.2020</w:t>
    </w:r>
  </w:p>
  <w:p w14:paraId="6E7FB638" w14:textId="77777777" w:rsidR="00CC2503" w:rsidRPr="00CC2503" w:rsidRDefault="00CC2503" w:rsidP="00CC2503">
    <w:pPr>
      <w:pStyle w:val="Nagwek"/>
      <w:jc w:val="center"/>
      <w:rPr>
        <w:color w:val="000000"/>
        <w:sz w:val="20"/>
        <w:szCs w:val="20"/>
      </w:rPr>
    </w:pPr>
    <w:r w:rsidRPr="00CC2503">
      <w:rPr>
        <w:color w:val="000000"/>
        <w:sz w:val="20"/>
        <w:szCs w:val="20"/>
      </w:rPr>
      <w:t>Wykonanie robót budowlanych polegających na utwardzeniu terenu i budowie placu zabaw w ramach zadania: „Urządzenie parku miejskiego w rejonie Szkoły Podstawowej nr 18 przy ul. Bł. Karoliny”</w:t>
    </w:r>
  </w:p>
  <w:p w14:paraId="4855F37D" w14:textId="77777777" w:rsidR="00B140C9" w:rsidRPr="005776CD" w:rsidRDefault="002C1169" w:rsidP="0057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E3685"/>
    <w:rsid w:val="00255BEA"/>
    <w:rsid w:val="00262922"/>
    <w:rsid w:val="002C1169"/>
    <w:rsid w:val="003233C3"/>
    <w:rsid w:val="00441460"/>
    <w:rsid w:val="00463B30"/>
    <w:rsid w:val="00585093"/>
    <w:rsid w:val="007E41F6"/>
    <w:rsid w:val="008B71AE"/>
    <w:rsid w:val="009511EF"/>
    <w:rsid w:val="00A53B6E"/>
    <w:rsid w:val="00A860E7"/>
    <w:rsid w:val="00C210B8"/>
    <w:rsid w:val="00CC2503"/>
    <w:rsid w:val="00D10CF1"/>
    <w:rsid w:val="00DC4573"/>
    <w:rsid w:val="00E71EA7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Kaliszczak Agata</cp:lastModifiedBy>
  <cp:revision>14</cp:revision>
  <cp:lastPrinted>2020-08-04T11:34:00Z</cp:lastPrinted>
  <dcterms:created xsi:type="dcterms:W3CDTF">2016-12-09T08:50:00Z</dcterms:created>
  <dcterms:modified xsi:type="dcterms:W3CDTF">2020-08-04T11:35:00Z</dcterms:modified>
</cp:coreProperties>
</file>