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3BFC" w14:textId="341B6BBB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012066">
        <w:rPr>
          <w:rFonts w:ascii="Bahnschrift" w:eastAsia="Arial Unicode MS" w:hAnsi="Bahnschrift" w:cs="Arial Unicode MS"/>
          <w:sz w:val="24"/>
          <w:szCs w:val="24"/>
        </w:rPr>
        <w:t>269/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6</w:t>
      </w:r>
    </w:p>
    <w:p w14:paraId="53D40544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14:paraId="07DAEFED" w14:textId="17B3CFEC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012066">
        <w:rPr>
          <w:rFonts w:ascii="Bahnschrift" w:eastAsia="Arial Unicode MS" w:hAnsi="Bahnschrift" w:cs="Arial Unicode MS"/>
          <w:sz w:val="24"/>
          <w:szCs w:val="24"/>
        </w:rPr>
        <w:t>9 kwietnia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</w:t>
      </w:r>
    </w:p>
    <w:p w14:paraId="753311FD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43460E45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</w:t>
      </w:r>
      <w:r>
        <w:rPr>
          <w:rFonts w:ascii="Bahnschrift" w:eastAsia="Arial Unicode MS" w:hAnsi="Bahnschrift" w:cs="Arial Unicode MS"/>
          <w:sz w:val="24"/>
          <w:szCs w:val="24"/>
        </w:rPr>
        <w:t>ych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</w:p>
    <w:p w14:paraId="719E548A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621E2C6A" w14:textId="3F39365D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1153 z późn. zm.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 usta</w:t>
      </w:r>
      <w:r>
        <w:rPr>
          <w:rFonts w:ascii="Bahnschrift" w:eastAsia="Arial Unicode MS" w:hAnsi="Bahnschrift" w:cs="Arial Unicode MS"/>
          <w:sz w:val="24"/>
          <w:szCs w:val="24"/>
        </w:rPr>
        <w:t>wy z dnia 21 sierpnia 1997 r. o</w:t>
      </w:r>
      <w:r w:rsidR="007E15F5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gospodarce nieruchomościami (Dz. U. z 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1145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z późn. zm.),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</w:t>
      </w:r>
      <w:r w:rsidR="000E628C">
        <w:rPr>
          <w:rFonts w:ascii="Bahnschrift" w:eastAsia="Arial Unicode MS" w:hAnsi="Bahnschrift" w:cs="Arial Unicode MS"/>
          <w:sz w:val="24"/>
          <w:szCs w:val="24"/>
        </w:rPr>
        <w:t>V</w:t>
      </w:r>
      <w:r>
        <w:rPr>
          <w:rFonts w:ascii="Bahnschrift" w:eastAsia="Arial Unicode MS" w:hAnsi="Bahnschrift" w:cs="Arial Unicode MS"/>
          <w:sz w:val="24"/>
          <w:szCs w:val="24"/>
        </w:rPr>
        <w:t>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 w:rsidR="000E628C">
        <w:rPr>
          <w:rFonts w:ascii="Bahnschrift" w:eastAsia="Arial Unicode MS" w:hAnsi="Bahnschrift" w:cs="Arial Unicode MS"/>
          <w:sz w:val="24"/>
          <w:szCs w:val="24"/>
        </w:rPr>
        <w:t>751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 w:rsidR="000E628C">
        <w:rPr>
          <w:rFonts w:ascii="Bahnschrift" w:eastAsia="Arial Unicode MS" w:hAnsi="Bahnschrift" w:cs="Arial Unicode MS"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>2</w:t>
      </w:r>
      <w:r w:rsidR="000E628C">
        <w:rPr>
          <w:rFonts w:ascii="Bahnschrift" w:eastAsia="Arial Unicode MS" w:hAnsi="Bahnschrift" w:cs="Arial Unicode MS"/>
          <w:sz w:val="24"/>
          <w:szCs w:val="24"/>
        </w:rPr>
        <w:t>7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="000E628C">
        <w:rPr>
          <w:rFonts w:ascii="Bahnschrift" w:eastAsia="Arial Unicode MS" w:hAnsi="Bahnschrift" w:cs="Arial Unicode MS"/>
          <w:sz w:val="24"/>
          <w:szCs w:val="24"/>
        </w:rPr>
        <w:t>stycznia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202</w:t>
      </w:r>
      <w:r w:rsidR="000E628C">
        <w:rPr>
          <w:rFonts w:ascii="Bahnschrift" w:eastAsia="Arial Unicode MS" w:hAnsi="Bahnschrift" w:cs="Arial Unicode MS"/>
          <w:sz w:val="24"/>
          <w:szCs w:val="24"/>
        </w:rPr>
        <w:t>6 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  <w:r w:rsidR="000E628C">
        <w:rPr>
          <w:rFonts w:ascii="Bahnschrift" w:eastAsia="Arial Unicode MS" w:hAnsi="Bahnschrift" w:cs="Arial Unicode MS"/>
          <w:sz w:val="24"/>
          <w:szCs w:val="24"/>
        </w:rPr>
        <w:t xml:space="preserve"> oraz </w:t>
      </w:r>
      <w:r w:rsidR="000E628C" w:rsidRPr="008D5267">
        <w:rPr>
          <w:rFonts w:ascii="Bahnschrift" w:eastAsia="Arial Unicode MS" w:hAnsi="Bahnschrift" w:cs="Arial Unicode MS"/>
          <w:sz w:val="24"/>
          <w:szCs w:val="24"/>
        </w:rPr>
        <w:t>uc</w:t>
      </w:r>
      <w:r w:rsidR="000E628C">
        <w:rPr>
          <w:rFonts w:ascii="Bahnschrift" w:eastAsia="Arial Unicode MS" w:hAnsi="Bahnschrift" w:cs="Arial Unicode MS"/>
          <w:sz w:val="24"/>
          <w:szCs w:val="24"/>
        </w:rPr>
        <w:t>hwałę Rady Miasta Rzeszowa Nr XXXVII</w:t>
      </w:r>
      <w:r w:rsidR="000E628C"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 w:rsidR="000E628C">
        <w:rPr>
          <w:rFonts w:ascii="Bahnschrift" w:eastAsia="Arial Unicode MS" w:hAnsi="Bahnschrift" w:cs="Arial Unicode MS"/>
          <w:sz w:val="24"/>
          <w:szCs w:val="24"/>
        </w:rPr>
        <w:t>754</w:t>
      </w:r>
      <w:r w:rsidR="000E628C"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 w:rsidR="000E628C">
        <w:rPr>
          <w:rFonts w:ascii="Bahnschrift" w:eastAsia="Arial Unicode MS" w:hAnsi="Bahnschrift" w:cs="Arial Unicode MS"/>
          <w:sz w:val="24"/>
          <w:szCs w:val="24"/>
        </w:rPr>
        <w:t>6</w:t>
      </w:r>
      <w:r w:rsidR="000E628C"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 w:rsidR="000E628C">
        <w:rPr>
          <w:rFonts w:ascii="Bahnschrift" w:eastAsia="Arial Unicode MS" w:hAnsi="Bahnschrift" w:cs="Arial Unicode MS"/>
          <w:sz w:val="24"/>
          <w:szCs w:val="24"/>
        </w:rPr>
        <w:t xml:space="preserve">27 stycznia 2026 </w:t>
      </w:r>
      <w:r w:rsidR="000E628C"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14:paraId="3A9AC922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5F22E309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14:paraId="586CA743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5B598AC2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14:paraId="152D1104" w14:textId="3076ADE6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na czas nieoznaczony w drodze bezprzetargowej, nieruchomoś</w:t>
      </w:r>
      <w:r>
        <w:rPr>
          <w:rFonts w:ascii="Bahnschrift" w:eastAsia="Arial Unicode MS" w:hAnsi="Bahnschrift" w:cs="Arial Unicode MS"/>
          <w:sz w:val="24"/>
          <w:szCs w:val="24"/>
        </w:rPr>
        <w:t>ci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położon</w:t>
      </w:r>
      <w:r>
        <w:rPr>
          <w:rFonts w:ascii="Bahnschrift" w:eastAsia="Arial Unicode MS" w:hAnsi="Bahnschrift" w:cs="Arial Unicode MS"/>
          <w:sz w:val="24"/>
          <w:szCs w:val="24"/>
        </w:rPr>
        <w:t>e w Rzeszowie w rejonie ul. Cytrynowej, ul. Anyżkowej oraz ul. Laurowej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</w:t>
      </w:r>
      <w:r>
        <w:rPr>
          <w:rFonts w:ascii="Bahnschrift" w:eastAsia="Arial Unicode MS" w:hAnsi="Bahnschrift" w:cs="Arial Unicode MS"/>
          <w:sz w:val="24"/>
          <w:szCs w:val="24"/>
        </w:rPr>
        <w:t>e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wykazie, stanowiącym załączniki do</w:t>
      </w:r>
      <w:r w:rsidR="007E15F5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niniejszego zarządzenia.</w:t>
      </w:r>
    </w:p>
    <w:p w14:paraId="7CF28670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7F1C7B88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14:paraId="02BC1290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0420BF0F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do publicznej wiadomości przez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ogłoszenie w prasie i na stronie internetowej Biura Gospodarki Mieniem Miasta Rzeszowa.</w:t>
      </w:r>
    </w:p>
    <w:p w14:paraId="774E6463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156E14CE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14:paraId="3B20EE4A" w14:textId="77777777" w:rsidR="0099511D" w:rsidRPr="008D5267" w:rsidRDefault="0099511D" w:rsidP="0099511D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14:paraId="79626359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4E8A3EB3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14:paraId="28942C20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14:paraId="576D8BF5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209F2905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14F577B1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27FD70BB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40DA8EF3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14:paraId="1BAAD207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0348108B" w14:textId="77777777" w:rsidR="0099511D" w:rsidRPr="008D5267" w:rsidRDefault="0099511D" w:rsidP="0099511D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Konrad Fijołek</w:t>
      </w:r>
    </w:p>
    <w:p w14:paraId="7EAF483C" w14:textId="77777777" w:rsidR="0099511D" w:rsidRDefault="0099511D" w:rsidP="0099511D">
      <w:pPr>
        <w:spacing w:after="200" w:line="276" w:lineRule="auto"/>
      </w:pPr>
      <w:r>
        <w:br w:type="page"/>
      </w:r>
    </w:p>
    <w:p w14:paraId="2573184B" w14:textId="77777777" w:rsidR="0099511D" w:rsidRPr="008D5267" w:rsidRDefault="0099511D" w:rsidP="0099511D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4B77AE6A" w14:textId="3391EA7C" w:rsidR="0099511D" w:rsidRPr="008D5267" w:rsidRDefault="0099511D" w:rsidP="0099511D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012066">
        <w:rPr>
          <w:rFonts w:ascii="Bahnschrift" w:eastAsia="Arial Unicode MS" w:hAnsi="Bahnschrift" w:cs="Arial Unicode MS"/>
          <w:b/>
          <w:sz w:val="24"/>
          <w:szCs w:val="24"/>
        </w:rPr>
        <w:t>269/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012066">
        <w:rPr>
          <w:rFonts w:ascii="Bahnschrift" w:eastAsia="Arial Unicode MS" w:hAnsi="Bahnschrift" w:cs="Arial Unicode MS"/>
          <w:b/>
          <w:sz w:val="24"/>
          <w:szCs w:val="24"/>
        </w:rPr>
        <w:t>9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496B090D" w14:textId="77777777" w:rsidR="0099511D" w:rsidRPr="008D5267" w:rsidRDefault="0099511D" w:rsidP="0099511D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A470AD2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0276DEA1" w14:textId="77777777" w:rsidR="0099511D" w:rsidRPr="008D5267" w:rsidRDefault="0099511D" w:rsidP="0099511D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25476CC7" w14:textId="77777777" w:rsidR="0099511D" w:rsidRPr="008D5267" w:rsidRDefault="0099511D" w:rsidP="0099511D">
      <w:pPr>
        <w:rPr>
          <w:rFonts w:ascii="Bahnschrift" w:eastAsia="Arial Unicode MS" w:hAnsi="Bahnschrift" w:cs="Arial Unicode MS"/>
          <w:b/>
          <w:sz w:val="20"/>
        </w:rPr>
      </w:pPr>
    </w:p>
    <w:p w14:paraId="4024E12B" w14:textId="7B0EEA65" w:rsidR="0099511D" w:rsidRPr="009C4DF1" w:rsidRDefault="0099511D" w:rsidP="0099511D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 w:rsidR="005744FD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664</w:t>
      </w:r>
      <w:r w:rsidR="00BD29E2">
        <w:rPr>
          <w:rFonts w:ascii="Bahnschrift" w:eastAsia="Arial Unicode MS" w:hAnsi="Bahnschrift" w:cs="Arial Unicode MS"/>
          <w:sz w:val="21"/>
          <w:szCs w:val="21"/>
        </w:rPr>
        <w:t>,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5A5F0D" w:rsidRPr="009C4DF1">
        <w:rPr>
          <w:rFonts w:ascii="Bahnschrift" w:eastAsia="Arial Unicode MS" w:hAnsi="Bahnschrift" w:cs="Arial Unicode MS"/>
          <w:sz w:val="21"/>
          <w:szCs w:val="21"/>
        </w:rPr>
        <w:t>działka nr</w:t>
      </w:r>
      <w:r w:rsidR="005744FD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5A5F0D">
        <w:rPr>
          <w:rFonts w:ascii="Bahnschrift" w:eastAsia="Arial Unicode MS" w:hAnsi="Bahnschrift" w:cs="Arial Unicode MS"/>
          <w:sz w:val="21"/>
          <w:szCs w:val="21"/>
        </w:rPr>
        <w:t>661</w:t>
      </w:r>
      <w:r w:rsidR="005A5F0D"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BD29E2">
        <w:rPr>
          <w:rFonts w:ascii="Bahnschrift" w:eastAsia="Arial Unicode MS" w:hAnsi="Bahnschrift" w:cs="Arial Unicode MS"/>
          <w:sz w:val="21"/>
          <w:szCs w:val="21"/>
        </w:rPr>
        <w:t xml:space="preserve">oraz działka nr 683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obr. 2</w:t>
      </w:r>
      <w:r>
        <w:rPr>
          <w:rFonts w:ascii="Bahnschrift" w:eastAsia="Arial Unicode MS" w:hAnsi="Bahnschrift" w:cs="Arial Unicode MS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, </w:t>
      </w:r>
      <w:r w:rsidR="00BD29E2">
        <w:rPr>
          <w:rFonts w:ascii="Bahnschrift" w:eastAsia="Arial Unicode MS" w:hAnsi="Bahnschrift" w:cs="Arial Unicode MS"/>
          <w:sz w:val="21"/>
          <w:szCs w:val="21"/>
        </w:rPr>
        <w:t>wszystkie</w:t>
      </w:r>
      <w:r w:rsidR="005A5F0D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obj. KW nr RZ1Z/</w:t>
      </w:r>
      <w:r>
        <w:rPr>
          <w:rFonts w:ascii="Bahnschrift" w:eastAsia="Arial Unicode MS" w:hAnsi="Bahnschrift" w:cs="Arial Unicode MS"/>
          <w:sz w:val="21"/>
          <w:szCs w:val="21"/>
        </w:rPr>
        <w:t>00077230/7</w:t>
      </w:r>
      <w:r w:rsidR="005A5F0D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61DEF50D" w14:textId="4482B06E" w:rsidR="0099511D" w:rsidRPr="009C4DF1" w:rsidRDefault="0099511D" w:rsidP="0099511D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5A5F0D">
        <w:rPr>
          <w:rFonts w:ascii="Bahnschrift" w:eastAsia="Arial Unicode MS" w:hAnsi="Bahnschrift" w:cs="Arial Unicode MS"/>
          <w:sz w:val="21"/>
          <w:szCs w:val="21"/>
        </w:rPr>
        <w:t xml:space="preserve">dz. nr 664 – </w:t>
      </w:r>
      <w:r>
        <w:rPr>
          <w:rFonts w:ascii="Bahnschrift" w:eastAsia="Arial Unicode MS" w:hAnsi="Bahnschrift" w:cs="Arial Unicode MS"/>
          <w:sz w:val="21"/>
          <w:szCs w:val="21"/>
        </w:rPr>
        <w:t>451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  <w:r w:rsidR="005A5F0D">
        <w:rPr>
          <w:rFonts w:ascii="Bahnschrift" w:eastAsia="Arial Unicode MS" w:hAnsi="Bahnschrift" w:cs="Arial Unicode MS"/>
          <w:sz w:val="21"/>
          <w:szCs w:val="21"/>
        </w:rPr>
        <w:t xml:space="preserve"> dz. nr 661 – 558 m</w:t>
      </w:r>
      <w:r w:rsidR="005A5F0D" w:rsidRPr="005A5F0D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="005A5F0D">
        <w:rPr>
          <w:rFonts w:ascii="Bahnschrift" w:eastAsia="Arial Unicode MS" w:hAnsi="Bahnschrift" w:cs="Arial Unicode MS"/>
          <w:sz w:val="21"/>
          <w:szCs w:val="21"/>
        </w:rPr>
        <w:t>,</w:t>
      </w:r>
      <w:r w:rsidR="00BD29E2">
        <w:rPr>
          <w:rFonts w:ascii="Bahnschrift" w:eastAsia="Arial Unicode MS" w:hAnsi="Bahnschrift" w:cs="Arial Unicode MS"/>
          <w:sz w:val="21"/>
          <w:szCs w:val="21"/>
        </w:rPr>
        <w:t xml:space="preserve"> dz. nr 683 – 286 m</w:t>
      </w:r>
      <w:r w:rsidR="00BD29E2" w:rsidRPr="00BD29E2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="00BD29E2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416BEA09" w14:textId="3A6B7DD6" w:rsidR="0099511D" w:rsidRPr="009C4DF1" w:rsidRDefault="0099511D" w:rsidP="0099511D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>
        <w:rPr>
          <w:rFonts w:ascii="Bahnschrift" w:eastAsia="Arial Unicode MS" w:hAnsi="Bahnschrift" w:cs="Arial Unicode MS"/>
          <w:sz w:val="21"/>
          <w:szCs w:val="21"/>
        </w:rPr>
        <w:t>Cytrynowej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63FE2DD7" w14:textId="52629D0C" w:rsidR="0099511D" w:rsidRPr="009C4DF1" w:rsidRDefault="0099511D" w:rsidP="0099511D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 jest </w:t>
      </w:r>
      <w:r w:rsidRPr="009C4DF1">
        <w:rPr>
          <w:rFonts w:ascii="Bahnschrift" w:hAnsi="Bahnschrift"/>
          <w:sz w:val="21"/>
          <w:szCs w:val="21"/>
        </w:rPr>
        <w:t xml:space="preserve">objęta </w:t>
      </w:r>
      <w:r>
        <w:rPr>
          <w:rFonts w:ascii="Bahnschrift" w:hAnsi="Bahnschrift"/>
          <w:sz w:val="21"/>
          <w:szCs w:val="21"/>
        </w:rPr>
        <w:t>żadnym obowiązującym miejscowym planem zagospodarowania przestrzennego</w:t>
      </w:r>
      <w:r w:rsidRPr="009C4DF1">
        <w:rPr>
          <w:rFonts w:ascii="Bahnschrift" w:eastAsia="Arial Unicode MS" w:hAnsi="Bahnschrift" w:cs="Arial Unicode MS"/>
          <w:sz w:val="21"/>
          <w:szCs w:val="21"/>
        </w:rPr>
        <w:t>. Obecnie,</w:t>
      </w:r>
      <w:r w:rsidR="00BD29E2">
        <w:rPr>
          <w:rFonts w:ascii="Bahnschrift" w:eastAsia="Arial Unicode MS" w:hAnsi="Bahnschrift" w:cs="Arial Unicode MS"/>
          <w:sz w:val="21"/>
          <w:szCs w:val="21"/>
        </w:rPr>
        <w:t> </w:t>
      </w:r>
      <w:r w:rsidRPr="009C4DF1">
        <w:rPr>
          <w:rFonts w:ascii="Bahnschrift" w:eastAsia="Arial Unicode MS" w:hAnsi="Bahnschrift" w:cs="Arial Unicode MS"/>
          <w:sz w:val="21"/>
          <w:szCs w:val="21"/>
        </w:rPr>
        <w:t>według wypisu z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rejestru gruntów, </w:t>
      </w:r>
      <w:r w:rsidR="00BD29E2">
        <w:rPr>
          <w:rFonts w:ascii="Bahnschrift" w:eastAsia="Arial Unicode MS" w:hAnsi="Bahnschrift" w:cs="Arial Unicode MS"/>
          <w:sz w:val="21"/>
          <w:szCs w:val="21"/>
        </w:rPr>
        <w:t>wszystkie</w:t>
      </w:r>
      <w:r w:rsidR="003D352F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działk</w:t>
      </w:r>
      <w:r w:rsidR="003D352F">
        <w:rPr>
          <w:rFonts w:ascii="Bahnschrift" w:eastAsia="Arial Unicode MS" w:hAnsi="Bahnschrift" w:cs="Arial Unicode MS"/>
          <w:sz w:val="21"/>
          <w:szCs w:val="21"/>
        </w:rPr>
        <w:t>i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stanowi</w:t>
      </w:r>
      <w:r w:rsidR="003D352F">
        <w:rPr>
          <w:rFonts w:ascii="Bahnschrift" w:eastAsia="Arial Unicode MS" w:hAnsi="Bahnschrift" w:cs="Arial Unicode MS"/>
          <w:sz w:val="21"/>
          <w:szCs w:val="21"/>
        </w:rPr>
        <w:t>ą</w:t>
      </w:r>
      <w:r w:rsidR="00117D38" w:rsidRPr="00117D38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117D38">
        <w:rPr>
          <w:rFonts w:ascii="Bahnschrift" w:eastAsia="Arial Unicode MS" w:hAnsi="Bahnschrift" w:cs="Arial Unicode MS"/>
          <w:sz w:val="21"/>
          <w:szCs w:val="21"/>
        </w:rPr>
        <w:t>grunty zabudowane i zurbanizowane: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 w:rsidRPr="009C4DF1">
        <w:rPr>
          <w:rFonts w:ascii="Bahnschrift" w:hAnsi="Bahnschrift"/>
          <w:sz w:val="21"/>
          <w:szCs w:val="21"/>
        </w:rPr>
        <w:t>.</w:t>
      </w:r>
    </w:p>
    <w:p w14:paraId="29317164" w14:textId="77777777" w:rsidR="0099511D" w:rsidRPr="009C4DF1" w:rsidRDefault="0099511D" w:rsidP="0099511D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8D7CC76" w14:textId="77777777" w:rsidR="0099511D" w:rsidRPr="009C4DF1" w:rsidRDefault="0099511D" w:rsidP="0099511D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9CBC17B" w14:textId="77777777" w:rsidR="0099511D" w:rsidRPr="009C4DF1" w:rsidRDefault="0099511D" w:rsidP="0099511D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58CA53C3" w14:textId="019EF7B8" w:rsidR="0099511D" w:rsidRPr="009C4DF1" w:rsidRDefault="0099511D" w:rsidP="0099511D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najmu w 202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r. wynosi netto 2</w:t>
      </w:r>
      <w:r w:rsidR="00BD29E2">
        <w:rPr>
          <w:rFonts w:ascii="Bahnschrift" w:eastAsia="Arial Unicode MS" w:hAnsi="Bahnschrift" w:cs="Arial Unicode MS"/>
          <w:color w:val="auto"/>
          <w:sz w:val="21"/>
          <w:szCs w:val="21"/>
        </w:rPr>
        <w:t>5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>0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64FC5600" w14:textId="77777777" w:rsidR="0099511D" w:rsidRPr="009C4DF1" w:rsidRDefault="0099511D" w:rsidP="0099511D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3F7C28FF" w14:textId="77777777" w:rsidR="0099511D" w:rsidRPr="009C4DF1" w:rsidRDefault="0099511D" w:rsidP="0099511D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193DA72A" w14:textId="56651541" w:rsidR="0099511D" w:rsidRPr="009C4DF1" w:rsidRDefault="0099511D" w:rsidP="0099511D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>zieleń urządzoną (pow. 2</w:t>
      </w:r>
      <w:r w:rsidR="000E628C"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="003D352F" w:rsidRPr="003D352F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>) oraz dojazd do posesji prywatnej (pow. 22 m</w:t>
      </w:r>
      <w:r w:rsidR="003D352F" w:rsidRPr="003D352F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>)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 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łącznej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pow. </w:t>
      </w:r>
      <w:r w:rsidR="003D352F">
        <w:rPr>
          <w:rFonts w:ascii="Bahnschrift" w:eastAsia="Arial Unicode MS" w:hAnsi="Bahnschrift" w:cs="Arial Unicode MS"/>
          <w:color w:val="auto"/>
          <w:sz w:val="21"/>
          <w:szCs w:val="21"/>
        </w:rPr>
        <w:t>4</w:t>
      </w:r>
      <w:r w:rsidR="000E628C">
        <w:rPr>
          <w:rFonts w:ascii="Bahnschrift" w:eastAsia="Arial Unicode MS" w:hAnsi="Bahnschrift" w:cs="Arial Unicode MS"/>
          <w:color w:val="auto"/>
          <w:sz w:val="21"/>
          <w:szCs w:val="21"/>
        </w:rPr>
        <w:t>8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6D42B8A4" w14:textId="77777777" w:rsidR="0099511D" w:rsidRPr="009C4DF1" w:rsidRDefault="0099511D" w:rsidP="0099511D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F707C27" w14:textId="77777777" w:rsidR="000E628C" w:rsidRPr="008D5267" w:rsidRDefault="000E628C" w:rsidP="0099511D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5E7BEDCC" w14:textId="77777777" w:rsidR="0099511D" w:rsidRPr="008D5267" w:rsidRDefault="0099511D" w:rsidP="0099511D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535EA47E" w14:textId="77777777" w:rsidR="0099511D" w:rsidRPr="008D5267" w:rsidRDefault="0099511D" w:rsidP="0099511D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70D95980" w14:textId="77777777" w:rsidR="0099511D" w:rsidRPr="008D5267" w:rsidRDefault="0099511D" w:rsidP="0099511D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5D4B7AA2" w14:textId="77777777" w:rsidR="0099511D" w:rsidRDefault="0099511D" w:rsidP="0099511D">
      <w:pPr>
        <w:jc w:val="center"/>
        <w:rPr>
          <w:rFonts w:ascii="Bahnschrift" w:eastAsia="Arial Unicode MS" w:hAnsi="Bahnschrift" w:cs="Arial Unicode MS"/>
          <w:sz w:val="20"/>
        </w:rPr>
      </w:pPr>
    </w:p>
    <w:p w14:paraId="33AC91DD" w14:textId="77777777" w:rsidR="0099511D" w:rsidRDefault="0099511D" w:rsidP="0099511D">
      <w:pPr>
        <w:rPr>
          <w:rFonts w:ascii="Bahnschrift" w:eastAsia="Arial Unicode MS" w:hAnsi="Bahnschrift" w:cs="Arial Unicode MS"/>
          <w:sz w:val="20"/>
        </w:rPr>
      </w:pPr>
    </w:p>
    <w:p w14:paraId="6166FAD8" w14:textId="77777777" w:rsidR="000E628C" w:rsidRDefault="000E628C" w:rsidP="0099511D">
      <w:pPr>
        <w:rPr>
          <w:rFonts w:ascii="Bahnschrift" w:eastAsia="Arial Unicode MS" w:hAnsi="Bahnschrift" w:cs="Arial Unicode MS"/>
          <w:sz w:val="20"/>
        </w:rPr>
      </w:pPr>
    </w:p>
    <w:p w14:paraId="7262595C" w14:textId="77777777" w:rsidR="0099511D" w:rsidRDefault="0099511D" w:rsidP="0099511D">
      <w:pPr>
        <w:rPr>
          <w:rFonts w:ascii="Bahnschrift" w:eastAsia="Arial Unicode MS" w:hAnsi="Bahnschrift" w:cs="Arial Unicode MS"/>
          <w:sz w:val="20"/>
        </w:rPr>
      </w:pPr>
    </w:p>
    <w:p w14:paraId="420B157C" w14:textId="77777777" w:rsidR="0099511D" w:rsidRPr="008D5267" w:rsidRDefault="0099511D" w:rsidP="0099511D">
      <w:pPr>
        <w:rPr>
          <w:rFonts w:ascii="Bahnschrift" w:eastAsia="Arial Unicode MS" w:hAnsi="Bahnschrift" w:cs="Arial Unicode MS"/>
          <w:sz w:val="20"/>
        </w:rPr>
      </w:pPr>
    </w:p>
    <w:p w14:paraId="3E4401A6" w14:textId="77777777" w:rsidR="0099511D" w:rsidRPr="00C5376A" w:rsidRDefault="0099511D" w:rsidP="0099511D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520021B5" w14:textId="77777777" w:rsidR="0099511D" w:rsidRPr="00C5376A" w:rsidRDefault="0099511D" w:rsidP="0099511D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7E375524" w14:textId="77777777" w:rsidR="00012066" w:rsidRPr="0099511D" w:rsidRDefault="00012066" w:rsidP="0001206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27 kwietnia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6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18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6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0464B457" w14:textId="266721AF" w:rsidR="00BD29E2" w:rsidRDefault="00BD29E2">
      <w:pPr>
        <w:spacing w:after="160" w:line="278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14:paraId="5BFAA07D" w14:textId="35940756" w:rsidR="00BD29E2" w:rsidRPr="008D5267" w:rsidRDefault="00BD29E2" w:rsidP="00BD29E2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7C545FD9" w14:textId="77777777" w:rsidR="00012066" w:rsidRPr="008D5267" w:rsidRDefault="00012066" w:rsidP="00012066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269/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9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46756B4C" w14:textId="77777777" w:rsidR="00BD29E2" w:rsidRPr="008D5267" w:rsidRDefault="00BD29E2" w:rsidP="00BD29E2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1A22BD0" w14:textId="77777777" w:rsidR="00BD29E2" w:rsidRPr="008D5267" w:rsidRDefault="00BD29E2" w:rsidP="00BD29E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65777EEF" w14:textId="77777777" w:rsidR="00BD29E2" w:rsidRPr="008D5267" w:rsidRDefault="00BD29E2" w:rsidP="00BD29E2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344D95C1" w14:textId="77777777" w:rsidR="00BD29E2" w:rsidRPr="008D5267" w:rsidRDefault="00BD29E2" w:rsidP="00BD29E2">
      <w:pPr>
        <w:rPr>
          <w:rFonts w:ascii="Bahnschrift" w:eastAsia="Arial Unicode MS" w:hAnsi="Bahnschrift" w:cs="Arial Unicode MS"/>
          <w:b/>
          <w:sz w:val="20"/>
        </w:rPr>
      </w:pPr>
    </w:p>
    <w:p w14:paraId="1F76DB6A" w14:textId="7E75B007" w:rsidR="00BD29E2" w:rsidRPr="009C4DF1" w:rsidRDefault="00BD29E2" w:rsidP="00BD29E2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0E628C">
        <w:rPr>
          <w:rFonts w:ascii="Bahnschrift" w:eastAsia="Arial Unicode MS" w:hAnsi="Bahnschrift" w:cs="Arial Unicode MS"/>
          <w:sz w:val="21"/>
          <w:szCs w:val="21"/>
        </w:rPr>
        <w:t>581/3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obr. 2</w:t>
      </w:r>
      <w:r>
        <w:rPr>
          <w:rFonts w:ascii="Bahnschrift" w:eastAsia="Arial Unicode MS" w:hAnsi="Bahnschrift" w:cs="Arial Unicode MS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 obj. KW nr RZ1Z/</w:t>
      </w:r>
      <w:r>
        <w:rPr>
          <w:rFonts w:ascii="Bahnschrift" w:eastAsia="Arial Unicode MS" w:hAnsi="Bahnschrift" w:cs="Arial Unicode MS"/>
          <w:sz w:val="21"/>
          <w:szCs w:val="21"/>
        </w:rPr>
        <w:t>000</w:t>
      </w:r>
      <w:r w:rsidR="000E628C">
        <w:rPr>
          <w:rFonts w:ascii="Bahnschrift" w:eastAsia="Arial Unicode MS" w:hAnsi="Bahnschrift" w:cs="Arial Unicode MS"/>
          <w:sz w:val="21"/>
          <w:szCs w:val="21"/>
        </w:rPr>
        <w:t>48587/2,</w:t>
      </w:r>
    </w:p>
    <w:p w14:paraId="2DCC443B" w14:textId="5F0BBFCC" w:rsidR="00BD29E2" w:rsidRPr="009C4DF1" w:rsidRDefault="00BD29E2" w:rsidP="00BD29E2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0E628C">
        <w:rPr>
          <w:rFonts w:ascii="Bahnschrift" w:eastAsia="Arial Unicode MS" w:hAnsi="Bahnschrift" w:cs="Arial Unicode MS"/>
          <w:sz w:val="21"/>
          <w:szCs w:val="21"/>
        </w:rPr>
        <w:t>1396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1062534B" w14:textId="26419572" w:rsidR="00BD29E2" w:rsidRPr="009C4DF1" w:rsidRDefault="00BD29E2" w:rsidP="00BD29E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0E628C">
        <w:rPr>
          <w:rFonts w:ascii="Bahnschrift" w:eastAsia="Arial Unicode MS" w:hAnsi="Bahnschrift" w:cs="Arial Unicode MS"/>
          <w:sz w:val="21"/>
          <w:szCs w:val="21"/>
        </w:rPr>
        <w:t>Anyżkowej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27221F24" w14:textId="1F5BF2DE" w:rsidR="00BD29E2" w:rsidRPr="009C4DF1" w:rsidRDefault="00BD29E2" w:rsidP="00BD29E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 jest </w:t>
      </w:r>
      <w:r w:rsidRPr="009C4DF1">
        <w:rPr>
          <w:rFonts w:ascii="Bahnschrift" w:hAnsi="Bahnschrift"/>
          <w:sz w:val="21"/>
          <w:szCs w:val="21"/>
        </w:rPr>
        <w:t xml:space="preserve">objęta </w:t>
      </w:r>
      <w:r>
        <w:rPr>
          <w:rFonts w:ascii="Bahnschrift" w:hAnsi="Bahnschrift"/>
          <w:sz w:val="21"/>
          <w:szCs w:val="21"/>
        </w:rPr>
        <w:t>żadnym obowiązującym miejscowym planem zagospodarowania przestrzennego</w:t>
      </w:r>
      <w:r w:rsidRPr="009C4DF1">
        <w:rPr>
          <w:rFonts w:ascii="Bahnschrift" w:eastAsia="Arial Unicode MS" w:hAnsi="Bahnschrift" w:cs="Arial Unicode MS"/>
          <w:sz w:val="21"/>
          <w:szCs w:val="21"/>
        </w:rPr>
        <w:t>. Obecnie, według wypisu z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rejestru gruntów, działk</w:t>
      </w:r>
      <w:r w:rsidR="000E628C">
        <w:rPr>
          <w:rFonts w:ascii="Bahnschrift" w:eastAsia="Arial Unicode MS" w:hAnsi="Bahnschrift" w:cs="Arial Unicode MS"/>
          <w:sz w:val="21"/>
          <w:szCs w:val="21"/>
        </w:rPr>
        <w:t>a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stanowi </w:t>
      </w:r>
      <w:r w:rsidR="00C64D80">
        <w:rPr>
          <w:rFonts w:ascii="Bahnschrift" w:eastAsia="Arial Unicode MS" w:hAnsi="Bahnschrift" w:cs="Arial Unicode MS"/>
          <w:sz w:val="21"/>
          <w:szCs w:val="21"/>
        </w:rPr>
        <w:t>grunty zabudowane i zurbanizowane:</w:t>
      </w:r>
      <w:r w:rsidR="00C64D80"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 w:rsidRPr="009C4DF1">
        <w:rPr>
          <w:rFonts w:ascii="Bahnschrift" w:hAnsi="Bahnschrift"/>
          <w:sz w:val="21"/>
          <w:szCs w:val="21"/>
        </w:rPr>
        <w:t>.</w:t>
      </w:r>
    </w:p>
    <w:p w14:paraId="63117913" w14:textId="77777777" w:rsidR="00BD29E2" w:rsidRPr="009C4DF1" w:rsidRDefault="00BD29E2" w:rsidP="00BD29E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05EB54E" w14:textId="77777777" w:rsidR="00BD29E2" w:rsidRPr="009C4DF1" w:rsidRDefault="00BD29E2" w:rsidP="00BD29E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C5E3E4A" w14:textId="77777777" w:rsidR="00BD29E2" w:rsidRPr="009C4DF1" w:rsidRDefault="00BD29E2" w:rsidP="00BD29E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6886544" w14:textId="1A79FCD9" w:rsidR="00BD29E2" w:rsidRPr="009C4DF1" w:rsidRDefault="00BD29E2" w:rsidP="00BD29E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najmu w 202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r. wynosi netto </w:t>
      </w:r>
      <w:r w:rsidR="000E628C">
        <w:rPr>
          <w:rFonts w:ascii="Bahnschrift" w:eastAsia="Arial Unicode MS" w:hAnsi="Bahnschrift" w:cs="Arial Unicode MS"/>
          <w:color w:val="auto"/>
          <w:sz w:val="21"/>
          <w:szCs w:val="21"/>
        </w:rPr>
        <w:t>1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00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39A1A703" w14:textId="77777777" w:rsidR="00BD29E2" w:rsidRPr="009C4DF1" w:rsidRDefault="00BD29E2" w:rsidP="00BD29E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0990F89B" w14:textId="77777777" w:rsidR="00BD29E2" w:rsidRPr="009C4DF1" w:rsidRDefault="00BD29E2" w:rsidP="00BD29E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199E15F9" w14:textId="42C9C400" w:rsidR="00BD29E2" w:rsidRPr="009C4DF1" w:rsidRDefault="00BD29E2" w:rsidP="00BD29E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zieleń urządzoną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 pow. </w:t>
      </w:r>
      <w:r w:rsidR="000E628C">
        <w:rPr>
          <w:rFonts w:ascii="Bahnschrift" w:eastAsia="Arial Unicode MS" w:hAnsi="Bahnschrift" w:cs="Arial Unicode MS"/>
          <w:color w:val="auto"/>
          <w:sz w:val="21"/>
          <w:szCs w:val="21"/>
        </w:rPr>
        <w:t>23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60BDA5C1" w14:textId="77777777" w:rsidR="00BD29E2" w:rsidRPr="009C4DF1" w:rsidRDefault="00BD29E2" w:rsidP="00BD29E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68CD512" w14:textId="77777777" w:rsidR="00BD29E2" w:rsidRDefault="00BD29E2" w:rsidP="00BD29E2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78272E8B" w14:textId="77777777" w:rsidR="000E628C" w:rsidRPr="008D5267" w:rsidRDefault="000E628C" w:rsidP="00BD29E2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43D70C53" w14:textId="77777777" w:rsidR="00BD29E2" w:rsidRPr="008D5267" w:rsidRDefault="00BD29E2" w:rsidP="00BD29E2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2C009E80" w14:textId="77777777" w:rsidR="00BD29E2" w:rsidRPr="008D5267" w:rsidRDefault="00BD29E2" w:rsidP="00BD29E2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2ECD5FE1" w14:textId="77777777" w:rsidR="00BD29E2" w:rsidRPr="008D5267" w:rsidRDefault="00BD29E2" w:rsidP="00BD29E2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17E40A3D" w14:textId="77777777" w:rsidR="00BD29E2" w:rsidRDefault="00BD29E2" w:rsidP="00BD29E2">
      <w:pPr>
        <w:jc w:val="center"/>
        <w:rPr>
          <w:rFonts w:ascii="Bahnschrift" w:eastAsia="Arial Unicode MS" w:hAnsi="Bahnschrift" w:cs="Arial Unicode MS"/>
          <w:sz w:val="20"/>
        </w:rPr>
      </w:pPr>
    </w:p>
    <w:p w14:paraId="22699549" w14:textId="77777777" w:rsidR="00BD29E2" w:rsidRDefault="00BD29E2" w:rsidP="00BD29E2">
      <w:pPr>
        <w:rPr>
          <w:rFonts w:ascii="Bahnschrift" w:eastAsia="Arial Unicode MS" w:hAnsi="Bahnschrift" w:cs="Arial Unicode MS"/>
          <w:sz w:val="20"/>
        </w:rPr>
      </w:pPr>
    </w:p>
    <w:p w14:paraId="4790E42A" w14:textId="77777777" w:rsidR="00BD29E2" w:rsidRDefault="00BD29E2" w:rsidP="00BD29E2">
      <w:pPr>
        <w:rPr>
          <w:rFonts w:ascii="Bahnschrift" w:eastAsia="Arial Unicode MS" w:hAnsi="Bahnschrift" w:cs="Arial Unicode MS"/>
          <w:sz w:val="20"/>
        </w:rPr>
      </w:pPr>
    </w:p>
    <w:p w14:paraId="6884B457" w14:textId="77777777" w:rsidR="000E628C" w:rsidRDefault="000E628C" w:rsidP="00BD29E2">
      <w:pPr>
        <w:rPr>
          <w:rFonts w:ascii="Bahnschrift" w:eastAsia="Arial Unicode MS" w:hAnsi="Bahnschrift" w:cs="Arial Unicode MS"/>
          <w:sz w:val="20"/>
        </w:rPr>
      </w:pPr>
    </w:p>
    <w:p w14:paraId="1046F680" w14:textId="77777777" w:rsidR="000E628C" w:rsidRDefault="000E628C" w:rsidP="00BD29E2">
      <w:pPr>
        <w:rPr>
          <w:rFonts w:ascii="Bahnschrift" w:eastAsia="Arial Unicode MS" w:hAnsi="Bahnschrift" w:cs="Arial Unicode MS"/>
          <w:sz w:val="20"/>
        </w:rPr>
      </w:pPr>
    </w:p>
    <w:p w14:paraId="0F9C8E9C" w14:textId="77777777" w:rsidR="00BD29E2" w:rsidRPr="008D5267" w:rsidRDefault="00BD29E2" w:rsidP="00BD29E2">
      <w:pPr>
        <w:rPr>
          <w:rFonts w:ascii="Bahnschrift" w:eastAsia="Arial Unicode MS" w:hAnsi="Bahnschrift" w:cs="Arial Unicode MS"/>
          <w:sz w:val="20"/>
        </w:rPr>
      </w:pPr>
    </w:p>
    <w:p w14:paraId="0417A0EF" w14:textId="77777777" w:rsidR="00BD29E2" w:rsidRPr="00C5376A" w:rsidRDefault="00BD29E2" w:rsidP="00BD29E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1985B563" w14:textId="77777777" w:rsidR="00BD29E2" w:rsidRPr="00C5376A" w:rsidRDefault="00BD29E2" w:rsidP="00BD29E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7B4E198E" w14:textId="77777777" w:rsidR="00012066" w:rsidRPr="0099511D" w:rsidRDefault="00012066" w:rsidP="0001206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27 kwietnia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6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18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6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24AADFC8" w14:textId="4A57B6D9" w:rsidR="000E628C" w:rsidRDefault="000E628C">
      <w:pPr>
        <w:spacing w:after="160" w:line="278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14:paraId="7ED15602" w14:textId="4E20727B" w:rsidR="00BC5F31" w:rsidRPr="008D5267" w:rsidRDefault="00BC5F31" w:rsidP="00BC5F31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4BEDF9DF" w14:textId="77777777" w:rsidR="00012066" w:rsidRPr="008D5267" w:rsidRDefault="00012066" w:rsidP="00012066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269/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9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3180BA46" w14:textId="77777777" w:rsidR="00BC5F31" w:rsidRPr="008D5267" w:rsidRDefault="00BC5F31" w:rsidP="00BC5F31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3276EA18" w14:textId="77777777" w:rsidR="00BC5F31" w:rsidRPr="008D5267" w:rsidRDefault="00BC5F31" w:rsidP="00BC5F31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16FF6C52" w14:textId="77777777" w:rsidR="00BC5F31" w:rsidRPr="008D5267" w:rsidRDefault="00BC5F31" w:rsidP="00BC5F31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5FEB31D8" w14:textId="77777777" w:rsidR="00BC5F31" w:rsidRPr="008D5267" w:rsidRDefault="00BC5F31" w:rsidP="00BC5F31">
      <w:pPr>
        <w:rPr>
          <w:rFonts w:ascii="Bahnschrift" w:eastAsia="Arial Unicode MS" w:hAnsi="Bahnschrift" w:cs="Arial Unicode MS"/>
          <w:b/>
          <w:sz w:val="20"/>
        </w:rPr>
      </w:pPr>
    </w:p>
    <w:p w14:paraId="5CE4242D" w14:textId="7501A343" w:rsidR="00BC5F31" w:rsidRPr="009C4DF1" w:rsidRDefault="00BC5F31" w:rsidP="00BC5F31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556/1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obr. 2</w:t>
      </w:r>
      <w:r>
        <w:rPr>
          <w:rFonts w:ascii="Bahnschrift" w:eastAsia="Arial Unicode MS" w:hAnsi="Bahnschrift" w:cs="Arial Unicode MS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 obj. KW nr RZ1Z/</w:t>
      </w:r>
      <w:r>
        <w:rPr>
          <w:rFonts w:ascii="Bahnschrift" w:eastAsia="Arial Unicode MS" w:hAnsi="Bahnschrift" w:cs="Arial Unicode MS"/>
          <w:sz w:val="21"/>
          <w:szCs w:val="21"/>
        </w:rPr>
        <w:t>00178720/7,</w:t>
      </w:r>
    </w:p>
    <w:p w14:paraId="374CC417" w14:textId="0F9F8535" w:rsidR="00BC5F31" w:rsidRPr="009C4DF1" w:rsidRDefault="00BC5F31" w:rsidP="00BC5F31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975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170B75DB" w14:textId="645B2AAB" w:rsidR="00BC5F31" w:rsidRPr="009C4DF1" w:rsidRDefault="00BC5F31" w:rsidP="00BC5F3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>
        <w:rPr>
          <w:rFonts w:ascii="Bahnschrift" w:eastAsia="Arial Unicode MS" w:hAnsi="Bahnschrift" w:cs="Arial Unicode MS"/>
          <w:sz w:val="21"/>
          <w:szCs w:val="21"/>
        </w:rPr>
        <w:t>Laurowej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2DB521AF" w14:textId="24B7BF15" w:rsidR="00BC5F31" w:rsidRPr="009C4DF1" w:rsidRDefault="00BC5F31" w:rsidP="00BC5F3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 jest </w:t>
      </w:r>
      <w:r w:rsidRPr="009C4DF1">
        <w:rPr>
          <w:rFonts w:ascii="Bahnschrift" w:hAnsi="Bahnschrift"/>
          <w:sz w:val="21"/>
          <w:szCs w:val="21"/>
        </w:rPr>
        <w:t xml:space="preserve">objęta </w:t>
      </w:r>
      <w:r>
        <w:rPr>
          <w:rFonts w:ascii="Bahnschrift" w:hAnsi="Bahnschrift"/>
          <w:sz w:val="21"/>
          <w:szCs w:val="21"/>
        </w:rPr>
        <w:t>żadnym obowiązującym miejscowym planem zagospodarowania przestrzennego</w:t>
      </w:r>
      <w:r w:rsidRPr="009C4DF1">
        <w:rPr>
          <w:rFonts w:ascii="Bahnschrift" w:eastAsia="Arial Unicode MS" w:hAnsi="Bahnschrift" w:cs="Arial Unicode MS"/>
          <w:sz w:val="21"/>
          <w:szCs w:val="21"/>
        </w:rPr>
        <w:t>. Obecnie, według wypisu z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rejestru gruntów, działk</w:t>
      </w:r>
      <w:r>
        <w:rPr>
          <w:rFonts w:ascii="Bahnschrift" w:eastAsia="Arial Unicode MS" w:hAnsi="Bahnschrift" w:cs="Arial Unicode MS"/>
          <w:sz w:val="21"/>
          <w:szCs w:val="21"/>
        </w:rPr>
        <w:t>a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stanowi</w:t>
      </w:r>
      <w:r w:rsidR="00C64D80">
        <w:rPr>
          <w:rFonts w:ascii="Bahnschrift" w:eastAsia="Arial Unicode MS" w:hAnsi="Bahnschrift" w:cs="Arial Unicode MS"/>
          <w:sz w:val="21"/>
          <w:szCs w:val="21"/>
        </w:rPr>
        <w:t xml:space="preserve"> grunty zabudowane i zurbanizowane: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C64D80">
        <w:rPr>
          <w:rFonts w:ascii="Bahnschrift" w:eastAsia="Arial Unicode MS" w:hAnsi="Bahnschrift" w:cs="Arial Unicode MS"/>
          <w:sz w:val="21"/>
          <w:szCs w:val="21"/>
        </w:rPr>
        <w:t xml:space="preserve">tereny mieszkaniowe (B) i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 w:rsidR="00C64D80">
        <w:rPr>
          <w:rFonts w:ascii="Bahnschrift" w:hAnsi="Bahnschrift"/>
          <w:sz w:val="21"/>
          <w:szCs w:val="21"/>
        </w:rPr>
        <w:t xml:space="preserve"> oraz grunty rolne: użytki rolne – łąki trwałe (Ł), grunty orne (R), grunty pod rowami (W).</w:t>
      </w:r>
    </w:p>
    <w:p w14:paraId="18DA0939" w14:textId="77777777" w:rsidR="00BC5F31" w:rsidRPr="009C4DF1" w:rsidRDefault="00BC5F31" w:rsidP="00BC5F3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FA09097" w14:textId="77777777" w:rsidR="00BC5F31" w:rsidRPr="009C4DF1" w:rsidRDefault="00BC5F31" w:rsidP="00BC5F3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DD7FC99" w14:textId="77777777" w:rsidR="00BC5F31" w:rsidRPr="009C4DF1" w:rsidRDefault="00BC5F31" w:rsidP="00BC5F3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2024A47" w14:textId="6A3E5AE2" w:rsidR="00BC5F31" w:rsidRPr="009C4DF1" w:rsidRDefault="00BC5F31" w:rsidP="00BC5F3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najmu w 202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r. wynosi netto </w:t>
      </w:r>
      <w:r w:rsidR="00F33107">
        <w:rPr>
          <w:rFonts w:ascii="Bahnschrift" w:eastAsia="Arial Unicode MS" w:hAnsi="Bahnschrift" w:cs="Arial Unicode MS"/>
          <w:color w:val="auto"/>
          <w:sz w:val="21"/>
          <w:szCs w:val="21"/>
        </w:rPr>
        <w:t>736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5CE877AF" w14:textId="77777777" w:rsidR="00BC5F31" w:rsidRPr="009C4DF1" w:rsidRDefault="00BC5F31" w:rsidP="00BC5F3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5D445202" w14:textId="77777777" w:rsidR="00BC5F31" w:rsidRPr="009C4DF1" w:rsidRDefault="00BC5F31" w:rsidP="00BC5F3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210B03F9" w14:textId="5C4CE4C1" w:rsidR="00BC5F31" w:rsidRPr="009C4DF1" w:rsidRDefault="00BC5F31" w:rsidP="00BC5F3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zieleń urządzoną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 pow. </w:t>
      </w:r>
      <w:r w:rsidR="00F33107">
        <w:rPr>
          <w:rFonts w:ascii="Bahnschrift" w:eastAsia="Arial Unicode MS" w:hAnsi="Bahnschrift" w:cs="Arial Unicode MS"/>
          <w:color w:val="auto"/>
          <w:sz w:val="21"/>
          <w:szCs w:val="21"/>
        </w:rPr>
        <w:t>368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3EA43ADA" w14:textId="77777777" w:rsidR="00BC5F31" w:rsidRPr="009C4DF1" w:rsidRDefault="00BC5F31" w:rsidP="00BC5F3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D729D67" w14:textId="77777777" w:rsidR="00BC5F31" w:rsidRDefault="00BC5F31" w:rsidP="00BC5F31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710D5AF2" w14:textId="77777777" w:rsidR="00BC5F31" w:rsidRPr="008D5267" w:rsidRDefault="00BC5F31" w:rsidP="00BC5F31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2866F0A6" w14:textId="77777777" w:rsidR="00BC5F31" w:rsidRPr="008D5267" w:rsidRDefault="00BC5F31" w:rsidP="00BC5F31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102AD82A" w14:textId="77777777" w:rsidR="00BC5F31" w:rsidRPr="008D5267" w:rsidRDefault="00BC5F31" w:rsidP="00BC5F31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56B37E27" w14:textId="77777777" w:rsidR="00BC5F31" w:rsidRPr="008D5267" w:rsidRDefault="00BC5F31" w:rsidP="00BC5F31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3EFB6F2A" w14:textId="77777777" w:rsidR="00BC5F31" w:rsidRDefault="00BC5F31" w:rsidP="00BC5F31">
      <w:pPr>
        <w:jc w:val="center"/>
        <w:rPr>
          <w:rFonts w:ascii="Bahnschrift" w:eastAsia="Arial Unicode MS" w:hAnsi="Bahnschrift" w:cs="Arial Unicode MS"/>
          <w:sz w:val="20"/>
        </w:rPr>
      </w:pPr>
    </w:p>
    <w:p w14:paraId="4EE485A9" w14:textId="77777777" w:rsidR="00BC5F31" w:rsidRDefault="00BC5F31" w:rsidP="00BC5F31">
      <w:pPr>
        <w:rPr>
          <w:rFonts w:ascii="Bahnschrift" w:eastAsia="Arial Unicode MS" w:hAnsi="Bahnschrift" w:cs="Arial Unicode MS"/>
          <w:sz w:val="20"/>
        </w:rPr>
      </w:pPr>
    </w:p>
    <w:p w14:paraId="2FE87159" w14:textId="77777777" w:rsidR="00BC5F31" w:rsidRDefault="00BC5F31" w:rsidP="00BC5F31">
      <w:pPr>
        <w:rPr>
          <w:rFonts w:ascii="Bahnschrift" w:eastAsia="Arial Unicode MS" w:hAnsi="Bahnschrift" w:cs="Arial Unicode MS"/>
          <w:sz w:val="20"/>
        </w:rPr>
      </w:pPr>
    </w:p>
    <w:p w14:paraId="03512BB7" w14:textId="77777777" w:rsidR="00BC5F31" w:rsidRDefault="00BC5F31" w:rsidP="00BC5F31">
      <w:pPr>
        <w:rPr>
          <w:rFonts w:ascii="Bahnschrift" w:eastAsia="Arial Unicode MS" w:hAnsi="Bahnschrift" w:cs="Arial Unicode MS"/>
          <w:sz w:val="20"/>
        </w:rPr>
      </w:pPr>
    </w:p>
    <w:p w14:paraId="595CE537" w14:textId="77777777" w:rsidR="00BC5F31" w:rsidRPr="008D5267" w:rsidRDefault="00BC5F31" w:rsidP="00BC5F31">
      <w:pPr>
        <w:rPr>
          <w:rFonts w:ascii="Bahnschrift" w:eastAsia="Arial Unicode MS" w:hAnsi="Bahnschrift" w:cs="Arial Unicode MS"/>
          <w:sz w:val="20"/>
        </w:rPr>
      </w:pPr>
    </w:p>
    <w:p w14:paraId="5BD266F0" w14:textId="77777777" w:rsidR="00BC5F31" w:rsidRPr="00C5376A" w:rsidRDefault="00BC5F31" w:rsidP="00BC5F3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31C3FDF9" w14:textId="77777777" w:rsidR="00BC5F31" w:rsidRPr="00C5376A" w:rsidRDefault="00BC5F31" w:rsidP="00BC5F3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220E8FB4" w14:textId="23871C32" w:rsidR="000E628C" w:rsidRPr="0099511D" w:rsidRDefault="00BC5F31" w:rsidP="00BD29E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012066">
        <w:rPr>
          <w:rFonts w:ascii="Bahnschrift" w:hAnsi="Bahnschrift"/>
          <w:sz w:val="18"/>
          <w:szCs w:val="18"/>
        </w:rPr>
        <w:t>27 kwietnia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6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 xml:space="preserve">dnia </w:t>
      </w:r>
      <w:r w:rsidR="00012066">
        <w:rPr>
          <w:rFonts w:ascii="Bahnschrift" w:hAnsi="Bahnschrift"/>
          <w:sz w:val="18"/>
          <w:szCs w:val="18"/>
        </w:rPr>
        <w:t>18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6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sectPr w:rsidR="000E628C" w:rsidRPr="0099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D"/>
    <w:rsid w:val="00012066"/>
    <w:rsid w:val="000E628C"/>
    <w:rsid w:val="00117D38"/>
    <w:rsid w:val="00141F81"/>
    <w:rsid w:val="002323B2"/>
    <w:rsid w:val="003D352F"/>
    <w:rsid w:val="005744FD"/>
    <w:rsid w:val="005A5F0D"/>
    <w:rsid w:val="0077634E"/>
    <w:rsid w:val="007E15F5"/>
    <w:rsid w:val="0099511D"/>
    <w:rsid w:val="00A24C27"/>
    <w:rsid w:val="00BC5F31"/>
    <w:rsid w:val="00BD29E2"/>
    <w:rsid w:val="00C64D80"/>
    <w:rsid w:val="00D76B71"/>
    <w:rsid w:val="00D94B32"/>
    <w:rsid w:val="00EE14B4"/>
    <w:rsid w:val="00F3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87E4"/>
  <w15:chartTrackingRefBased/>
  <w15:docId w15:val="{9CA308F6-B2FB-41F4-8A87-4F9256E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11D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51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1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1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1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1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1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1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1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1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1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9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1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95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1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951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1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1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95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attribute-span">
    <w:name w:val="attribute-span"/>
    <w:basedOn w:val="Domylnaczcionkaakapitu"/>
    <w:rsid w:val="0099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 Edyta</dc:creator>
  <cp:keywords/>
  <dc:description/>
  <cp:lastModifiedBy>Bat Edyta</cp:lastModifiedBy>
  <cp:revision>8</cp:revision>
  <dcterms:created xsi:type="dcterms:W3CDTF">2026-03-24T09:33:00Z</dcterms:created>
  <dcterms:modified xsi:type="dcterms:W3CDTF">2026-04-27T08:30:00Z</dcterms:modified>
</cp:coreProperties>
</file>