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AD8C" w14:textId="2A07E2D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E01AEE">
        <w:rPr>
          <w:rFonts w:ascii="Bahnschrift" w:eastAsia="Arial Unicode MS" w:hAnsi="Bahnschrift" w:cs="Arial Unicode MS"/>
          <w:sz w:val="24"/>
          <w:szCs w:val="24"/>
        </w:rPr>
        <w:t>971/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</w:p>
    <w:p w14:paraId="076AB51F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14:paraId="23B310E6" w14:textId="0F1E9BF2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E01AEE">
        <w:rPr>
          <w:rFonts w:ascii="Bahnschrift" w:eastAsia="Arial Unicode MS" w:hAnsi="Bahnschrift" w:cs="Arial Unicode MS"/>
          <w:sz w:val="24"/>
          <w:szCs w:val="24"/>
        </w:rPr>
        <w:t>27 listopada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</w:t>
      </w:r>
    </w:p>
    <w:p w14:paraId="279C0898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28027C2C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</w:t>
      </w:r>
      <w:r>
        <w:rPr>
          <w:rFonts w:ascii="Bahnschrift" w:eastAsia="Arial Unicode MS" w:hAnsi="Bahnschrift" w:cs="Arial Unicode MS"/>
          <w:sz w:val="24"/>
          <w:szCs w:val="24"/>
        </w:rPr>
        <w:t>ych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</w:p>
    <w:p w14:paraId="02626C5F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14E41776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1153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 usta</w:t>
      </w:r>
      <w:r>
        <w:rPr>
          <w:rFonts w:ascii="Bahnschrift" w:eastAsia="Arial Unicode MS" w:hAnsi="Bahnschrift" w:cs="Arial Unicode MS"/>
          <w:sz w:val="24"/>
          <w:szCs w:val="24"/>
        </w:rPr>
        <w:t>wy z dnia 21 sierpnia 1997 r. 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gospodarce nieruchomościami (Dz. U. z 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1145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z późn. zm.),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XXXIII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648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>28</w:t>
      </w:r>
      <w:r w:rsidR="007174DA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października 2025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14:paraId="0D64BE06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6CDAA07A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14:paraId="1A4B6048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58B97CA7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14:paraId="5EEFEBFB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na czas nieoznaczony w drodze bezprzetargowej, nieruchomoś</w:t>
      </w:r>
      <w:r>
        <w:rPr>
          <w:rFonts w:ascii="Bahnschrift" w:eastAsia="Arial Unicode MS" w:hAnsi="Bahnschrift" w:cs="Arial Unicode MS"/>
          <w:sz w:val="24"/>
          <w:szCs w:val="24"/>
        </w:rPr>
        <w:t>ci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położon</w:t>
      </w:r>
      <w:r>
        <w:rPr>
          <w:rFonts w:ascii="Bahnschrift" w:eastAsia="Arial Unicode MS" w:hAnsi="Bahnschrift" w:cs="Arial Unicode MS"/>
          <w:sz w:val="24"/>
          <w:szCs w:val="24"/>
        </w:rPr>
        <w:t xml:space="preserve">e w Rzeszowie w rejonie ul. </w:t>
      </w:r>
      <w:r w:rsidRPr="00302A6D">
        <w:rPr>
          <w:rFonts w:ascii="Bahnschrift" w:eastAsia="Arial Unicode MS" w:hAnsi="Bahnschrift" w:cs="Arial Unicode MS"/>
          <w:sz w:val="24"/>
          <w:szCs w:val="24"/>
        </w:rPr>
        <w:t>Konfederató</w:t>
      </w:r>
      <w:r w:rsidRPr="00302A6D">
        <w:rPr>
          <w:rFonts w:ascii="Bahnschrift" w:eastAsia="Arial Unicode MS" w:hAnsi="Bahnschrift" w:cs="Arial"/>
          <w:sz w:val="24"/>
          <w:szCs w:val="24"/>
          <w:lang w:eastAsia="ko-KR"/>
        </w:rPr>
        <w:t>w Barskich</w:t>
      </w:r>
      <w:r>
        <w:rPr>
          <w:rFonts w:ascii="Bahnschrift" w:eastAsia="Arial Unicode MS" w:hAnsi="Bahnschrift" w:cs="Arial Unicode MS"/>
          <w:sz w:val="24"/>
          <w:szCs w:val="24"/>
        </w:rPr>
        <w:t>, ul. Pogodnej oraz ul. Spółdzielczej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</w:t>
      </w:r>
      <w:r>
        <w:rPr>
          <w:rFonts w:ascii="Bahnschrift" w:eastAsia="Arial Unicode MS" w:hAnsi="Bahnschrift" w:cs="Arial Unicode MS"/>
          <w:sz w:val="24"/>
          <w:szCs w:val="24"/>
        </w:rPr>
        <w:t>e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wykazie, stanowiącym załączniki do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niniejszego zarządzenia.</w:t>
      </w:r>
    </w:p>
    <w:p w14:paraId="353CE9CE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7CE253B5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14:paraId="11B238B9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7D36CF52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do publicznej wiadomości przez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ogłoszenie w prasie i na stronie internetowej Biura Gospodarki Mieniem Miasta Rzeszowa.</w:t>
      </w:r>
    </w:p>
    <w:p w14:paraId="3ABC6CE2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69A9E9C0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14:paraId="367947D0" w14:textId="77777777" w:rsidR="000D6B42" w:rsidRPr="008D5267" w:rsidRDefault="000D6B42" w:rsidP="000D6B42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14:paraId="65C4C0F7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482BABBB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14:paraId="4E680345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14:paraId="07523BD9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78CE95C5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2854B1A3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542F727C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3B47E8B2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14:paraId="50B6D2D9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10C3B50A" w14:textId="77777777" w:rsidR="000D6B42" w:rsidRPr="008D5267" w:rsidRDefault="000D6B42" w:rsidP="000D6B42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Konrad Fijołek</w:t>
      </w:r>
    </w:p>
    <w:p w14:paraId="3F04EAD1" w14:textId="77777777" w:rsidR="000D6B42" w:rsidRDefault="000D6B42">
      <w:pPr>
        <w:spacing w:after="200" w:line="276" w:lineRule="auto"/>
      </w:pPr>
      <w:r>
        <w:br w:type="page"/>
      </w:r>
    </w:p>
    <w:p w14:paraId="3AB137E1" w14:textId="77777777" w:rsidR="000D6B42" w:rsidRPr="008D5267" w:rsidRDefault="000D6B42" w:rsidP="000D6B42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3BB9986B" w14:textId="1FFC100F" w:rsidR="000D6B42" w:rsidRPr="008D5267" w:rsidRDefault="000D6B42" w:rsidP="000D6B42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E01AEE">
        <w:rPr>
          <w:rFonts w:ascii="Bahnschrift" w:eastAsia="Arial Unicode MS" w:hAnsi="Bahnschrift" w:cs="Arial Unicode MS"/>
          <w:b/>
          <w:sz w:val="24"/>
          <w:szCs w:val="24"/>
        </w:rPr>
        <w:t>971/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E01AE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5A190701" w14:textId="77777777" w:rsidR="000D6B42" w:rsidRPr="008D5267" w:rsidRDefault="000D6B42" w:rsidP="000D6B42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0D2E8BCE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4DB61A87" w14:textId="77777777" w:rsidR="000D6B42" w:rsidRPr="008D5267" w:rsidRDefault="000D6B42" w:rsidP="000D6B42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</w:t>
      </w:r>
      <w:r>
        <w:rPr>
          <w:rFonts w:ascii="Bahnschrift" w:eastAsia="Arial Unicode MS" w:hAnsi="Bahnschrift" w:cs="Arial Unicode MS"/>
          <w:b/>
          <w:sz w:val="23"/>
          <w:szCs w:val="23"/>
        </w:rPr>
        <w:t>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5E248BD3" w14:textId="77777777" w:rsidR="000D6B42" w:rsidRPr="008D5267" w:rsidRDefault="000D6B42" w:rsidP="000D6B42">
      <w:pPr>
        <w:rPr>
          <w:rFonts w:ascii="Bahnschrift" w:eastAsia="Arial Unicode MS" w:hAnsi="Bahnschrift" w:cs="Arial Unicode MS"/>
          <w:b/>
          <w:sz w:val="20"/>
        </w:rPr>
      </w:pPr>
    </w:p>
    <w:p w14:paraId="3B15153D" w14:textId="77777777" w:rsidR="000D6B42" w:rsidRPr="008D5267" w:rsidRDefault="000D6B42" w:rsidP="000D6B42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515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</w:t>
      </w:r>
      <w:r>
        <w:rPr>
          <w:rFonts w:ascii="Bahnschrift" w:eastAsia="Arial Unicode MS" w:hAnsi="Bahnschrift" w:cs="Arial Unicode MS"/>
          <w:sz w:val="22"/>
          <w:szCs w:val="22"/>
        </w:rPr>
        <w:t>18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186102/8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32DC9B1B" w14:textId="77777777" w:rsidR="000D6B42" w:rsidRPr="008D5267" w:rsidRDefault="000D6B42" w:rsidP="000D6B42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 xml:space="preserve">70 </w:t>
      </w:r>
      <w:r w:rsidRPr="008D5267">
        <w:rPr>
          <w:rFonts w:ascii="Bahnschrift" w:eastAsia="Arial Unicode MS" w:hAnsi="Bahnschrift" w:cs="Arial Unicode MS"/>
          <w:sz w:val="22"/>
          <w:szCs w:val="22"/>
        </w:rPr>
        <w:t>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54371B65" w14:textId="77777777" w:rsidR="000D6B42" w:rsidRPr="008D5267" w:rsidRDefault="000D6B42" w:rsidP="000D6B4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niezabudowana,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ul. </w:t>
      </w:r>
      <w:r>
        <w:rPr>
          <w:rFonts w:ascii="Bahnschrift" w:eastAsia="Arial Unicode MS" w:hAnsi="Bahnschrift" w:cs="Arial Unicode MS"/>
          <w:sz w:val="22"/>
          <w:szCs w:val="22"/>
        </w:rPr>
        <w:t>Konfederatów Barskich</w:t>
      </w:r>
      <w:r w:rsidRPr="008D5267">
        <w:rPr>
          <w:rFonts w:ascii="Bahnschrift" w:eastAsia="Arial Unicode MS" w:hAnsi="Bahnschrift" w:cs="Arial Unicode MS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w Rzeszowie.</w:t>
      </w:r>
    </w:p>
    <w:p w14:paraId="6122E18F" w14:textId="77777777" w:rsidR="000D6B42" w:rsidRPr="00D94E4A" w:rsidRDefault="000D6B42" w:rsidP="000D6B4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BA76FF">
        <w:rPr>
          <w:rFonts w:ascii="Bahnschrift" w:hAnsi="Bahnschrift"/>
          <w:sz w:val="22"/>
          <w:szCs w:val="22"/>
        </w:rPr>
        <w:t>tereny komunikacyjne – drogi (dr)</w:t>
      </w:r>
      <w:r w:rsidRPr="00D94E4A">
        <w:rPr>
          <w:rFonts w:ascii="Bahnschrift" w:hAnsi="Bahnschrift"/>
          <w:sz w:val="22"/>
          <w:szCs w:val="22"/>
        </w:rPr>
        <w:t>.</w:t>
      </w:r>
    </w:p>
    <w:p w14:paraId="12340C0F" w14:textId="77777777" w:rsidR="000D6B42" w:rsidRPr="008D5267" w:rsidRDefault="000D6B42" w:rsidP="000D6B4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71BF5E82" w14:textId="77777777" w:rsidR="000D6B42" w:rsidRPr="008D5267" w:rsidRDefault="000D6B42" w:rsidP="000D6B4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559990DE" w14:textId="77777777" w:rsidR="000D6B42" w:rsidRPr="008D5267" w:rsidRDefault="000D6B42" w:rsidP="000D6B4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7F57875C" w14:textId="77777777" w:rsidR="000D6B42" w:rsidRPr="00CB595D" w:rsidRDefault="000D6B42" w:rsidP="000D6B4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CB595D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najmu w 2025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140</w:t>
      </w:r>
      <w:r w:rsidRPr="00CB595D">
        <w:rPr>
          <w:rFonts w:ascii="Bahnschrift" w:eastAsia="Arial Unicode MS" w:hAnsi="Bahnschrift" w:cs="Arial Unicode MS"/>
          <w:color w:val="auto"/>
          <w:sz w:val="22"/>
          <w:szCs w:val="22"/>
        </w:rPr>
        <w:t>,00 zł.</w:t>
      </w:r>
    </w:p>
    <w:p w14:paraId="5BF0D825" w14:textId="77777777" w:rsidR="000D6B42" w:rsidRPr="008D5267" w:rsidRDefault="000D6B42" w:rsidP="000D6B42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14:paraId="41A0E9DE" w14:textId="77777777" w:rsidR="000D6B42" w:rsidRPr="008D5267" w:rsidRDefault="000D6B42" w:rsidP="000D6B4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14:paraId="5538CF1A" w14:textId="77777777" w:rsidR="000D6B42" w:rsidRPr="008D5267" w:rsidRDefault="000D6B42" w:rsidP="000D6B4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najmu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zieleń urządzoną</w:t>
      </w:r>
      <w:r w:rsidR="00FE4D81">
        <w:rPr>
          <w:rFonts w:ascii="Bahnschrift" w:eastAsia="Arial Unicode MS" w:hAnsi="Bahnschrift" w:cs="Arial Unicode MS"/>
          <w:color w:val="auto"/>
          <w:sz w:val="22"/>
          <w:szCs w:val="22"/>
        </w:rPr>
        <w:t>,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o pow. </w:t>
      </w:r>
      <w:r w:rsidR="00302A6D">
        <w:rPr>
          <w:rFonts w:ascii="Bahnschrift" w:eastAsia="Arial Unicode MS" w:hAnsi="Bahnschrift" w:cs="Arial Unicode MS"/>
          <w:color w:val="auto"/>
          <w:sz w:val="22"/>
          <w:szCs w:val="22"/>
        </w:rPr>
        <w:t>70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m</w:t>
      </w:r>
      <w:r w:rsidRPr="006212D3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14:paraId="7F6DF008" w14:textId="77777777" w:rsidR="000D6B42" w:rsidRPr="008D5267" w:rsidRDefault="000D6B42" w:rsidP="000D6B42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379E7012" w14:textId="77777777" w:rsidR="000D6B42" w:rsidRPr="008D5267" w:rsidRDefault="000D6B42" w:rsidP="000D6B42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543E4478" w14:textId="77777777" w:rsidR="000D6B42" w:rsidRPr="008D5267" w:rsidRDefault="000D6B42" w:rsidP="000D6B42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73D598F1" w14:textId="77777777" w:rsidR="000D6B42" w:rsidRPr="008D5267" w:rsidRDefault="000D6B42" w:rsidP="000D6B42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64593E39" w14:textId="77777777" w:rsidR="000D6B42" w:rsidRPr="008D5267" w:rsidRDefault="000D6B42" w:rsidP="000D6B42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4EB50778" w14:textId="77777777" w:rsidR="000D6B42" w:rsidRDefault="000D6B42" w:rsidP="000D6B42">
      <w:pPr>
        <w:jc w:val="center"/>
        <w:rPr>
          <w:rFonts w:ascii="Bahnschrift" w:eastAsia="Arial Unicode MS" w:hAnsi="Bahnschrift" w:cs="Arial Unicode MS"/>
          <w:sz w:val="20"/>
        </w:rPr>
      </w:pPr>
    </w:p>
    <w:p w14:paraId="11EC5C9D" w14:textId="77777777" w:rsidR="000D6B42" w:rsidRDefault="000D6B42" w:rsidP="000D6B42">
      <w:pPr>
        <w:rPr>
          <w:rFonts w:ascii="Bahnschrift" w:eastAsia="Arial Unicode MS" w:hAnsi="Bahnschrift" w:cs="Arial Unicode MS"/>
          <w:sz w:val="20"/>
        </w:rPr>
      </w:pPr>
    </w:p>
    <w:p w14:paraId="33A9BA98" w14:textId="77777777" w:rsidR="000D6B42" w:rsidRDefault="000D6B42" w:rsidP="000D6B42">
      <w:pPr>
        <w:rPr>
          <w:rFonts w:ascii="Bahnschrift" w:eastAsia="Arial Unicode MS" w:hAnsi="Bahnschrift" w:cs="Arial Unicode MS"/>
          <w:sz w:val="20"/>
        </w:rPr>
      </w:pPr>
    </w:p>
    <w:p w14:paraId="11681E9B" w14:textId="77777777" w:rsidR="000D6B42" w:rsidRDefault="000D6B42" w:rsidP="000D6B42">
      <w:pPr>
        <w:rPr>
          <w:rFonts w:ascii="Bahnschrift" w:eastAsia="Arial Unicode MS" w:hAnsi="Bahnschrift" w:cs="Arial Unicode MS"/>
          <w:sz w:val="20"/>
        </w:rPr>
      </w:pPr>
    </w:p>
    <w:p w14:paraId="626ADB6D" w14:textId="77777777" w:rsidR="000D6B42" w:rsidRDefault="000D6B42" w:rsidP="000D6B42">
      <w:pPr>
        <w:rPr>
          <w:rFonts w:ascii="Bahnschrift" w:eastAsia="Arial Unicode MS" w:hAnsi="Bahnschrift" w:cs="Arial Unicode MS"/>
          <w:sz w:val="20"/>
        </w:rPr>
      </w:pPr>
    </w:p>
    <w:p w14:paraId="3870CA80" w14:textId="77777777" w:rsidR="000D6B42" w:rsidRPr="008D5267" w:rsidRDefault="000D6B42" w:rsidP="000D6B42">
      <w:pPr>
        <w:rPr>
          <w:rFonts w:ascii="Bahnschrift" w:eastAsia="Arial Unicode MS" w:hAnsi="Bahnschrift" w:cs="Arial Unicode MS"/>
          <w:sz w:val="20"/>
        </w:rPr>
      </w:pPr>
    </w:p>
    <w:p w14:paraId="5A156B89" w14:textId="77777777" w:rsidR="000D6B42" w:rsidRPr="00C5376A" w:rsidRDefault="000D6B42" w:rsidP="000D6B4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02CB5B36" w14:textId="77777777" w:rsidR="000D6B42" w:rsidRPr="00C5376A" w:rsidRDefault="000D6B42" w:rsidP="000D6B42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2400D0A4" w14:textId="77777777" w:rsidR="00E01AEE" w:rsidRPr="005854A8" w:rsidRDefault="00E01AEE" w:rsidP="00E01AE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42264A8C" w14:textId="77777777" w:rsidR="007D21A8" w:rsidRPr="008D5267" w:rsidRDefault="000D6B42" w:rsidP="007D21A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>
        <w:br w:type="page"/>
      </w:r>
      <w:r w:rsidR="007D21A8"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 w:rsidR="00860FED"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="007D21A8"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5206ADA2" w14:textId="2ACFB8D5" w:rsidR="007D21A8" w:rsidRPr="008D5267" w:rsidRDefault="007D21A8" w:rsidP="007D21A8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E01AEE">
        <w:rPr>
          <w:rFonts w:ascii="Bahnschrift" w:eastAsia="Arial Unicode MS" w:hAnsi="Bahnschrift" w:cs="Arial Unicode MS"/>
          <w:b/>
          <w:sz w:val="24"/>
          <w:szCs w:val="24"/>
        </w:rPr>
        <w:t>971/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E01AE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653FF258" w14:textId="77777777" w:rsidR="007D21A8" w:rsidRPr="008D5267" w:rsidRDefault="007D21A8" w:rsidP="007D21A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614119A5" w14:textId="77777777" w:rsidR="007D21A8" w:rsidRPr="008D5267" w:rsidRDefault="007D21A8" w:rsidP="007D21A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1981BC90" w14:textId="77777777" w:rsidR="007D21A8" w:rsidRPr="008D5267" w:rsidRDefault="007D21A8" w:rsidP="007D21A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</w:t>
      </w:r>
      <w:r>
        <w:rPr>
          <w:rFonts w:ascii="Bahnschrift" w:eastAsia="Arial Unicode MS" w:hAnsi="Bahnschrift" w:cs="Arial Unicode MS"/>
          <w:b/>
          <w:sz w:val="23"/>
          <w:szCs w:val="23"/>
        </w:rPr>
        <w:t>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212BB030" w14:textId="77777777" w:rsidR="007D21A8" w:rsidRPr="008D5267" w:rsidRDefault="007D21A8" w:rsidP="007D21A8">
      <w:pPr>
        <w:rPr>
          <w:rFonts w:ascii="Bahnschrift" w:eastAsia="Arial Unicode MS" w:hAnsi="Bahnschrift" w:cs="Arial Unicode MS"/>
          <w:b/>
          <w:sz w:val="20"/>
        </w:rPr>
      </w:pPr>
    </w:p>
    <w:p w14:paraId="2412ED0B" w14:textId="77777777" w:rsidR="007D21A8" w:rsidRPr="008D5267" w:rsidRDefault="007D21A8" w:rsidP="007D21A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</w:t>
      </w:r>
      <w:r w:rsidR="00860FED">
        <w:rPr>
          <w:rFonts w:ascii="Bahnschrift" w:eastAsia="Arial Unicode MS" w:hAnsi="Bahnschrift" w:cs="Arial Unicode MS"/>
          <w:sz w:val="22"/>
          <w:szCs w:val="22"/>
        </w:rPr>
        <w:t>244/2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</w:t>
      </w:r>
      <w:r>
        <w:rPr>
          <w:rFonts w:ascii="Bahnschrift" w:eastAsia="Arial Unicode MS" w:hAnsi="Bahnschrift" w:cs="Arial Unicode MS"/>
          <w:sz w:val="22"/>
          <w:szCs w:val="22"/>
        </w:rPr>
        <w:t>18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1</w:t>
      </w:r>
      <w:r w:rsidR="00860FED">
        <w:rPr>
          <w:rFonts w:ascii="Bahnschrift" w:eastAsia="Arial Unicode MS" w:hAnsi="Bahnschrift" w:cs="Arial Unicode MS"/>
          <w:sz w:val="22"/>
          <w:szCs w:val="22"/>
        </w:rPr>
        <w:t>20863/0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051C7D0A" w14:textId="77777777" w:rsidR="007D21A8" w:rsidRPr="008D5267" w:rsidRDefault="007D21A8" w:rsidP="007D21A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860FED">
        <w:rPr>
          <w:rFonts w:ascii="Bahnschrift" w:eastAsia="Arial Unicode MS" w:hAnsi="Bahnschrift" w:cs="Arial Unicode MS"/>
          <w:sz w:val="22"/>
          <w:szCs w:val="22"/>
        </w:rPr>
        <w:t>210</w:t>
      </w:r>
      <w:r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sz w:val="22"/>
          <w:szCs w:val="22"/>
        </w:rPr>
        <w:t>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14:paraId="30F5AB65" w14:textId="77777777" w:rsidR="007D21A8" w:rsidRPr="008D5267" w:rsidRDefault="007D21A8" w:rsidP="007D21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niezabudowana,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ul. </w:t>
      </w:r>
      <w:r w:rsidR="00860FED">
        <w:rPr>
          <w:rFonts w:ascii="Bahnschrift" w:eastAsia="Arial Unicode MS" w:hAnsi="Bahnschrift" w:cs="Arial Unicode MS"/>
          <w:sz w:val="22"/>
          <w:szCs w:val="22"/>
        </w:rPr>
        <w:t>Pogodnej</w:t>
      </w:r>
      <w:r w:rsidRPr="008D5267">
        <w:rPr>
          <w:rFonts w:ascii="Bahnschrift" w:eastAsia="Arial Unicode MS" w:hAnsi="Bahnschrift" w:cs="Arial Unicode MS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w Rzeszowie.</w:t>
      </w:r>
    </w:p>
    <w:p w14:paraId="5BBD1576" w14:textId="77777777" w:rsidR="007D21A8" w:rsidRPr="00D94E4A" w:rsidRDefault="007D21A8" w:rsidP="007D21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BA76FF">
        <w:rPr>
          <w:rFonts w:ascii="Bahnschrift" w:hAnsi="Bahnschrift"/>
          <w:sz w:val="22"/>
          <w:szCs w:val="22"/>
        </w:rPr>
        <w:t>tereny komunikacyjne – drogi (dr)</w:t>
      </w:r>
      <w:r w:rsidRPr="00D94E4A">
        <w:rPr>
          <w:rFonts w:ascii="Bahnschrift" w:hAnsi="Bahnschrift"/>
          <w:sz w:val="22"/>
          <w:szCs w:val="22"/>
        </w:rPr>
        <w:t>.</w:t>
      </w:r>
    </w:p>
    <w:p w14:paraId="7FED2C8D" w14:textId="77777777" w:rsidR="007D21A8" w:rsidRPr="008D5267" w:rsidRDefault="007D21A8" w:rsidP="007D21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48D31183" w14:textId="77777777" w:rsidR="007D21A8" w:rsidRPr="008D5267" w:rsidRDefault="007D21A8" w:rsidP="007D21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6453A4D5" w14:textId="77777777" w:rsidR="007D21A8" w:rsidRPr="008D5267" w:rsidRDefault="007D21A8" w:rsidP="007D21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77E75BD6" w14:textId="77777777" w:rsidR="007D21A8" w:rsidRPr="00CB595D" w:rsidRDefault="007D21A8" w:rsidP="007D21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CB595D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najmu w 2025 r. wynosi netto </w:t>
      </w:r>
      <w:r w:rsidR="00860FED">
        <w:rPr>
          <w:rFonts w:ascii="Bahnschrift" w:eastAsia="Arial Unicode MS" w:hAnsi="Bahnschrift" w:cs="Arial Unicode MS"/>
          <w:color w:val="auto"/>
          <w:sz w:val="22"/>
          <w:szCs w:val="22"/>
        </w:rPr>
        <w:t>92</w:t>
      </w:r>
      <w:r w:rsidRPr="00CB595D">
        <w:rPr>
          <w:rFonts w:ascii="Bahnschrift" w:eastAsia="Arial Unicode MS" w:hAnsi="Bahnschrift" w:cs="Arial Unicode MS"/>
          <w:color w:val="auto"/>
          <w:sz w:val="22"/>
          <w:szCs w:val="22"/>
        </w:rPr>
        <w:t>,00 zł.</w:t>
      </w:r>
    </w:p>
    <w:p w14:paraId="01BB267E" w14:textId="77777777" w:rsidR="007D21A8" w:rsidRPr="008D5267" w:rsidRDefault="007D21A8" w:rsidP="007D21A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14:paraId="03C06C18" w14:textId="77777777" w:rsidR="007D21A8" w:rsidRPr="008D5267" w:rsidRDefault="007D21A8" w:rsidP="007D21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14:paraId="07FF90AB" w14:textId="77777777" w:rsidR="007D21A8" w:rsidRPr="008D5267" w:rsidRDefault="007D21A8" w:rsidP="007D21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najmu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zieleń urządzoną o pow. </w:t>
      </w:r>
      <w:r w:rsidR="00860FED">
        <w:rPr>
          <w:rFonts w:ascii="Bahnschrift" w:eastAsia="Arial Unicode MS" w:hAnsi="Bahnschrift" w:cs="Arial Unicode MS"/>
          <w:color w:val="auto"/>
          <w:sz w:val="22"/>
          <w:szCs w:val="22"/>
        </w:rPr>
        <w:t>46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m</w:t>
      </w:r>
      <w:r w:rsidRPr="006212D3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14:paraId="725DA037" w14:textId="77777777" w:rsidR="007D21A8" w:rsidRPr="008D5267" w:rsidRDefault="007D21A8" w:rsidP="007D21A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14:paraId="0CD84018" w14:textId="77777777" w:rsidR="007D21A8" w:rsidRPr="008D5267" w:rsidRDefault="007D21A8" w:rsidP="007D21A8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5F1F8AB2" w14:textId="77777777" w:rsidR="007D21A8" w:rsidRPr="008D5267" w:rsidRDefault="007D21A8" w:rsidP="007D21A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5818AE6C" w14:textId="77777777" w:rsidR="007D21A8" w:rsidRPr="008D5267" w:rsidRDefault="007D21A8" w:rsidP="007D21A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45E84451" w14:textId="77777777" w:rsidR="007D21A8" w:rsidRPr="008D5267" w:rsidRDefault="007D21A8" w:rsidP="007D21A8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7A91C485" w14:textId="77777777" w:rsidR="007D21A8" w:rsidRDefault="007D21A8" w:rsidP="007D21A8">
      <w:pPr>
        <w:jc w:val="center"/>
        <w:rPr>
          <w:rFonts w:ascii="Bahnschrift" w:eastAsia="Arial Unicode MS" w:hAnsi="Bahnschrift" w:cs="Arial Unicode MS"/>
          <w:sz w:val="20"/>
        </w:rPr>
      </w:pPr>
    </w:p>
    <w:p w14:paraId="452D0E23" w14:textId="77777777" w:rsidR="007D21A8" w:rsidRDefault="007D21A8" w:rsidP="007D21A8">
      <w:pPr>
        <w:rPr>
          <w:rFonts w:ascii="Bahnschrift" w:eastAsia="Arial Unicode MS" w:hAnsi="Bahnschrift" w:cs="Arial Unicode MS"/>
          <w:sz w:val="20"/>
        </w:rPr>
      </w:pPr>
    </w:p>
    <w:p w14:paraId="6C843D3D" w14:textId="77777777" w:rsidR="007D21A8" w:rsidRDefault="007D21A8" w:rsidP="007D21A8">
      <w:pPr>
        <w:rPr>
          <w:rFonts w:ascii="Bahnschrift" w:eastAsia="Arial Unicode MS" w:hAnsi="Bahnschrift" w:cs="Arial Unicode MS"/>
          <w:sz w:val="20"/>
        </w:rPr>
      </w:pPr>
    </w:p>
    <w:p w14:paraId="282E35E9" w14:textId="77777777" w:rsidR="007D21A8" w:rsidRPr="008D5267" w:rsidRDefault="007D21A8" w:rsidP="007D21A8">
      <w:pPr>
        <w:rPr>
          <w:rFonts w:ascii="Bahnschrift" w:eastAsia="Arial Unicode MS" w:hAnsi="Bahnschrift" w:cs="Arial Unicode MS"/>
          <w:sz w:val="20"/>
        </w:rPr>
      </w:pPr>
    </w:p>
    <w:p w14:paraId="0FD70317" w14:textId="77777777" w:rsidR="00860FED" w:rsidRDefault="00860FED" w:rsidP="007D21A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469E3BDB" w14:textId="77777777" w:rsidR="007D21A8" w:rsidRPr="00C5376A" w:rsidRDefault="007D21A8" w:rsidP="007D21A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3F6B2ABB" w14:textId="77777777" w:rsidR="007D21A8" w:rsidRPr="00C5376A" w:rsidRDefault="007D21A8" w:rsidP="007D21A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7DF281F1" w14:textId="77777777" w:rsidR="00E01AEE" w:rsidRPr="005854A8" w:rsidRDefault="00E01AEE" w:rsidP="00E01AE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4B79C120" w14:textId="77777777" w:rsidR="00860FED" w:rsidRDefault="00860FED">
      <w:pPr>
        <w:spacing w:after="200" w:line="276" w:lineRule="auto"/>
      </w:pPr>
      <w:r>
        <w:br w:type="page"/>
      </w:r>
    </w:p>
    <w:p w14:paraId="18F2BBCC" w14:textId="77777777" w:rsidR="006464C0" w:rsidRPr="008D5267" w:rsidRDefault="006464C0" w:rsidP="006464C0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331B4C6A" w14:textId="083745E5" w:rsidR="006464C0" w:rsidRPr="008D5267" w:rsidRDefault="006464C0" w:rsidP="006464C0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E01AEE">
        <w:rPr>
          <w:rFonts w:ascii="Bahnschrift" w:eastAsia="Arial Unicode MS" w:hAnsi="Bahnschrift" w:cs="Arial Unicode MS"/>
          <w:b/>
          <w:sz w:val="24"/>
          <w:szCs w:val="24"/>
        </w:rPr>
        <w:t>971/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E01AEE">
        <w:rPr>
          <w:rFonts w:ascii="Bahnschrift" w:eastAsia="Arial Unicode MS" w:hAnsi="Bahnschrift" w:cs="Arial Unicode MS"/>
          <w:b/>
          <w:sz w:val="24"/>
          <w:szCs w:val="24"/>
        </w:rPr>
        <w:t>27 listopada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394F470A" w14:textId="77777777" w:rsidR="006464C0" w:rsidRPr="008D5267" w:rsidRDefault="006464C0" w:rsidP="006464C0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31651DE1" w14:textId="77777777" w:rsidR="006464C0" w:rsidRPr="008D5267" w:rsidRDefault="006464C0" w:rsidP="006464C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0F381303" w14:textId="77777777" w:rsidR="006464C0" w:rsidRPr="008D5267" w:rsidRDefault="006464C0" w:rsidP="006464C0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</w:t>
      </w:r>
      <w:r>
        <w:rPr>
          <w:rFonts w:ascii="Bahnschrift" w:eastAsia="Arial Unicode MS" w:hAnsi="Bahnschrift" w:cs="Arial Unicode MS"/>
          <w:b/>
          <w:sz w:val="23"/>
          <w:szCs w:val="23"/>
        </w:rPr>
        <w:t>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753E1E7F" w14:textId="77777777" w:rsidR="006464C0" w:rsidRPr="008D5267" w:rsidRDefault="006464C0" w:rsidP="006464C0">
      <w:pPr>
        <w:rPr>
          <w:rFonts w:ascii="Bahnschrift" w:eastAsia="Arial Unicode MS" w:hAnsi="Bahnschrift" w:cs="Arial Unicode MS"/>
          <w:b/>
          <w:sz w:val="20"/>
        </w:rPr>
      </w:pPr>
    </w:p>
    <w:p w14:paraId="6B24E81E" w14:textId="77777777" w:rsidR="006464C0" w:rsidRPr="007174DA" w:rsidRDefault="006464C0" w:rsidP="006464C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 w:rsidR="007174DA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7174DA">
        <w:rPr>
          <w:rFonts w:ascii="Bahnschrift" w:eastAsia="Arial Unicode MS" w:hAnsi="Bahnschrift" w:cs="Arial Unicode MS"/>
          <w:sz w:val="21"/>
          <w:szCs w:val="21"/>
        </w:rPr>
        <w:t>63/2 obr. 218, obj. KW nr RZ1Z/00266079/2,</w:t>
      </w:r>
    </w:p>
    <w:p w14:paraId="01E9BC04" w14:textId="77777777" w:rsidR="006464C0" w:rsidRPr="007174DA" w:rsidRDefault="006464C0" w:rsidP="006464C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7174DA" w:rsidRPr="007174DA">
        <w:rPr>
          <w:rFonts w:ascii="Bahnschrift" w:eastAsia="Arial Unicode MS" w:hAnsi="Bahnschrift" w:cs="Arial Unicode MS"/>
          <w:sz w:val="21"/>
          <w:szCs w:val="21"/>
        </w:rPr>
        <w:t>4635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7174DA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7174DA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7EDE9554" w14:textId="77777777" w:rsidR="006464C0" w:rsidRPr="007174DA" w:rsidRDefault="006464C0" w:rsidP="006464C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7174DA" w:rsidRPr="007174DA">
        <w:rPr>
          <w:rFonts w:ascii="Bahnschrift" w:eastAsia="Arial Unicode MS" w:hAnsi="Bahnschrift" w:cs="Arial Unicode MS"/>
          <w:sz w:val="21"/>
          <w:szCs w:val="21"/>
        </w:rPr>
        <w:t>Spółdzielczej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3C13BA58" w14:textId="77777777" w:rsidR="006464C0" w:rsidRPr="007174DA" w:rsidRDefault="006464C0" w:rsidP="006464C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 jest 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objęta żadnym obowiązującym miejscowym planem zagospodarowania przestrzennego. Obecnie, według wypisu z rejestru gruntów, działka stanowi </w:t>
      </w:r>
      <w:r w:rsidRPr="007174DA">
        <w:rPr>
          <w:rFonts w:ascii="Bahnschrift" w:hAnsi="Bahnschrift"/>
          <w:sz w:val="21"/>
          <w:szCs w:val="21"/>
        </w:rPr>
        <w:t>tereny komunikacyjne – drogi (dr)</w:t>
      </w:r>
      <w:r w:rsidR="007174DA">
        <w:rPr>
          <w:rFonts w:ascii="Bahnschrift" w:hAnsi="Bahnschrift"/>
          <w:sz w:val="21"/>
          <w:szCs w:val="21"/>
        </w:rPr>
        <w:t xml:space="preserve"> oraz </w:t>
      </w:r>
      <w:r w:rsidR="007174DA" w:rsidRPr="007174DA">
        <w:rPr>
          <w:rFonts w:ascii="Bahnschrift" w:hAnsi="Bahnschrift"/>
          <w:sz w:val="21"/>
          <w:szCs w:val="21"/>
        </w:rPr>
        <w:t>grunty rolne – użytki rolne: grunty zadrzewione i zakrzewione na użytkach rolnych (</w:t>
      </w:r>
      <w:proofErr w:type="spellStart"/>
      <w:r w:rsidR="007174DA" w:rsidRPr="007174DA">
        <w:rPr>
          <w:rFonts w:ascii="Bahnschrift" w:hAnsi="Bahnschrift"/>
          <w:sz w:val="21"/>
          <w:szCs w:val="21"/>
        </w:rPr>
        <w:t>Lzr</w:t>
      </w:r>
      <w:proofErr w:type="spellEnd"/>
      <w:r w:rsidR="007174DA" w:rsidRPr="007174DA">
        <w:rPr>
          <w:rFonts w:ascii="Bahnschrift" w:hAnsi="Bahnschrift"/>
          <w:sz w:val="21"/>
          <w:szCs w:val="21"/>
        </w:rPr>
        <w:t>).</w:t>
      </w:r>
    </w:p>
    <w:p w14:paraId="5BE09211" w14:textId="77777777" w:rsidR="006464C0" w:rsidRPr="007174DA" w:rsidRDefault="006464C0" w:rsidP="006464C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515076AF" w14:textId="77777777" w:rsidR="006464C0" w:rsidRPr="007174DA" w:rsidRDefault="006464C0" w:rsidP="006464C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16E5EF9E" w14:textId="77777777" w:rsidR="006464C0" w:rsidRPr="007174DA" w:rsidRDefault="006464C0" w:rsidP="006464C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0E264449" w14:textId="77777777" w:rsidR="006464C0" w:rsidRPr="007174DA" w:rsidRDefault="006464C0" w:rsidP="006464C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najmu w 2025 r. wynosi netto 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7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2,00 zł.</w:t>
      </w:r>
    </w:p>
    <w:p w14:paraId="6D166DB9" w14:textId="77777777" w:rsidR="006464C0" w:rsidRPr="007174DA" w:rsidRDefault="006464C0" w:rsidP="006464C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107C3DCF" w14:textId="77777777" w:rsidR="006464C0" w:rsidRPr="007174DA" w:rsidRDefault="006464C0" w:rsidP="006464C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7174DA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095BDB62" w14:textId="77777777" w:rsidR="006464C0" w:rsidRPr="007174DA" w:rsidRDefault="006464C0" w:rsidP="006464C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Nieruchomość przeznaczona do najmu na zieleń urządzoną (pow. 24 m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) oraz</w:t>
      </w:r>
      <w:r w:rsidR="007174DA">
        <w:rPr>
          <w:rFonts w:ascii="Bahnschrift" w:eastAsia="Arial Unicode MS" w:hAnsi="Bahnschrift" w:cs="Arial Unicode MS"/>
          <w:color w:val="auto"/>
          <w:sz w:val="21"/>
          <w:szCs w:val="21"/>
        </w:rPr>
        <w:t> 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dojazd i dojście do posesji prywatnej (pow. 6 m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), o</w:t>
      </w:r>
      <w:r w:rsidR="007174DA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łącznej pow. 30 m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="007174DA" w:rsidRPr="007174DA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23FC0663" w14:textId="77777777" w:rsidR="006464C0" w:rsidRPr="007174DA" w:rsidRDefault="006464C0" w:rsidP="006464C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7174DA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7174DA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168DB7E5" w14:textId="77777777" w:rsidR="006464C0" w:rsidRPr="008D5267" w:rsidRDefault="006464C0" w:rsidP="006464C0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55D47AF2" w14:textId="77777777" w:rsidR="006464C0" w:rsidRPr="008D5267" w:rsidRDefault="006464C0" w:rsidP="006464C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537D7CF1" w14:textId="77777777" w:rsidR="006464C0" w:rsidRPr="008D5267" w:rsidRDefault="006464C0" w:rsidP="006464C0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102EFA07" w14:textId="77777777" w:rsidR="006464C0" w:rsidRPr="008D5267" w:rsidRDefault="006464C0" w:rsidP="006464C0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753A952A" w14:textId="77777777" w:rsidR="006464C0" w:rsidRDefault="006464C0" w:rsidP="006464C0">
      <w:pPr>
        <w:jc w:val="center"/>
        <w:rPr>
          <w:rFonts w:ascii="Bahnschrift" w:eastAsia="Arial Unicode MS" w:hAnsi="Bahnschrift" w:cs="Arial Unicode MS"/>
          <w:sz w:val="20"/>
        </w:rPr>
      </w:pPr>
    </w:p>
    <w:p w14:paraId="6379560E" w14:textId="77777777" w:rsidR="006464C0" w:rsidRDefault="006464C0" w:rsidP="006464C0">
      <w:pPr>
        <w:rPr>
          <w:rFonts w:ascii="Bahnschrift" w:eastAsia="Arial Unicode MS" w:hAnsi="Bahnschrift" w:cs="Arial Unicode MS"/>
          <w:sz w:val="20"/>
        </w:rPr>
      </w:pPr>
    </w:p>
    <w:p w14:paraId="40E74335" w14:textId="77777777" w:rsidR="006464C0" w:rsidRDefault="006464C0" w:rsidP="006464C0">
      <w:pPr>
        <w:rPr>
          <w:rFonts w:ascii="Bahnschrift" w:eastAsia="Arial Unicode MS" w:hAnsi="Bahnschrift" w:cs="Arial Unicode MS"/>
          <w:sz w:val="20"/>
        </w:rPr>
      </w:pPr>
    </w:p>
    <w:p w14:paraId="030A2638" w14:textId="77777777" w:rsidR="006464C0" w:rsidRPr="008D5267" w:rsidRDefault="006464C0" w:rsidP="006464C0">
      <w:pPr>
        <w:rPr>
          <w:rFonts w:ascii="Bahnschrift" w:eastAsia="Arial Unicode MS" w:hAnsi="Bahnschrift" w:cs="Arial Unicode MS"/>
          <w:sz w:val="20"/>
        </w:rPr>
      </w:pPr>
    </w:p>
    <w:p w14:paraId="3768DD47" w14:textId="77777777" w:rsidR="006464C0" w:rsidRDefault="006464C0" w:rsidP="006464C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4CFDC9B5" w14:textId="77777777" w:rsidR="007174DA" w:rsidRDefault="007174DA" w:rsidP="006464C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14:paraId="3F2FF839" w14:textId="77777777" w:rsidR="006464C0" w:rsidRPr="00C5376A" w:rsidRDefault="006464C0" w:rsidP="006464C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2E5289E2" w14:textId="77777777" w:rsidR="006464C0" w:rsidRPr="00C5376A" w:rsidRDefault="006464C0" w:rsidP="006464C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31431D24" w14:textId="77777777" w:rsidR="00E01AEE" w:rsidRPr="005854A8" w:rsidRDefault="00E01AEE" w:rsidP="00E01AEE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 grudnia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5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23 grudnia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5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2F808183" w14:textId="4B810FAC" w:rsidR="00860FED" w:rsidRDefault="00860FED" w:rsidP="00E01AEE">
      <w:pPr>
        <w:jc w:val="center"/>
      </w:pPr>
    </w:p>
    <w:sectPr w:rsidR="00860FED" w:rsidSect="001A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B42"/>
    <w:rsid w:val="000D6B42"/>
    <w:rsid w:val="001A22ED"/>
    <w:rsid w:val="001D05EB"/>
    <w:rsid w:val="00302A6D"/>
    <w:rsid w:val="004A637C"/>
    <w:rsid w:val="006464C0"/>
    <w:rsid w:val="007174DA"/>
    <w:rsid w:val="007D21A8"/>
    <w:rsid w:val="00860FED"/>
    <w:rsid w:val="00E01AEE"/>
    <w:rsid w:val="00F02820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57B3"/>
  <w15:docId w15:val="{24A00278-FA99-45E3-8454-3EAAFF0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B4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6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Bat Edyta</cp:lastModifiedBy>
  <cp:revision>7</cp:revision>
  <dcterms:created xsi:type="dcterms:W3CDTF">2025-11-13T08:54:00Z</dcterms:created>
  <dcterms:modified xsi:type="dcterms:W3CDTF">2025-12-01T12:56:00Z</dcterms:modified>
</cp:coreProperties>
</file>