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B555" w14:textId="77777777" w:rsidR="008068B3" w:rsidRDefault="008068B3" w:rsidP="008068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7B6062">
        <w:rPr>
          <w:rFonts w:ascii="Arial" w:hAnsi="Arial" w:cs="Arial"/>
          <w:b/>
          <w:sz w:val="24"/>
          <w:szCs w:val="24"/>
        </w:rPr>
        <w:t>REZYDENT MIASTA RZESZOWA</w:t>
      </w:r>
    </w:p>
    <w:p w14:paraId="207184C1" w14:textId="77777777" w:rsidR="008068B3" w:rsidRPr="00F91B1A" w:rsidRDefault="008068B3" w:rsidP="008068B3">
      <w:pPr>
        <w:jc w:val="center"/>
        <w:rPr>
          <w:rFonts w:ascii="Arial" w:hAnsi="Arial" w:cs="Arial"/>
          <w:b/>
          <w:sz w:val="24"/>
          <w:szCs w:val="24"/>
        </w:rPr>
      </w:pPr>
    </w:p>
    <w:p w14:paraId="3DFE91CB" w14:textId="77777777" w:rsidR="008068B3" w:rsidRPr="007B6062" w:rsidRDefault="008068B3" w:rsidP="008068B3">
      <w:pPr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ogłasza przetarg ustny nieograniczony na najem lokali użytkowych do działalności biurowej, handlowej i usługowej.</w:t>
      </w:r>
    </w:p>
    <w:p w14:paraId="6A2BDCA1" w14:textId="77777777" w:rsidR="008068B3" w:rsidRPr="00B70576" w:rsidRDefault="008068B3" w:rsidP="008068B3">
      <w:pPr>
        <w:jc w:val="both"/>
        <w:rPr>
          <w:rFonts w:ascii="Arial" w:hAnsi="Arial" w:cs="Arial"/>
          <w:b/>
          <w:sz w:val="16"/>
          <w:szCs w:val="16"/>
        </w:rPr>
      </w:pPr>
    </w:p>
    <w:p w14:paraId="2FBBFC0F" w14:textId="77777777" w:rsidR="008068B3" w:rsidRPr="007B6062" w:rsidRDefault="008068B3" w:rsidP="008068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Przedmiotem przetargu jest najem lokali użytkowych, wyszczególnionych </w:t>
      </w:r>
      <w:r w:rsidRPr="007B6062">
        <w:rPr>
          <w:rFonts w:ascii="Arial" w:hAnsi="Arial" w:cs="Arial"/>
          <w:sz w:val="24"/>
          <w:szCs w:val="24"/>
        </w:rPr>
        <w:br/>
        <w:t>w poniższym wykazie. Przetarg ma na celu uzyskanie najwyższej stawki czynszu od 1m</w:t>
      </w:r>
      <w:r w:rsidRPr="007B6062">
        <w:rPr>
          <w:rFonts w:ascii="Arial" w:hAnsi="Arial" w:cs="Arial"/>
          <w:sz w:val="24"/>
          <w:szCs w:val="24"/>
          <w:vertAlign w:val="superscript"/>
        </w:rPr>
        <w:t>2</w:t>
      </w:r>
      <w:r w:rsidRPr="007B6062">
        <w:rPr>
          <w:rFonts w:ascii="Arial" w:hAnsi="Arial" w:cs="Arial"/>
          <w:sz w:val="24"/>
          <w:szCs w:val="24"/>
        </w:rPr>
        <w:t xml:space="preserve"> powierzchni lokalu za 1 miesiąc. </w:t>
      </w:r>
    </w:p>
    <w:p w14:paraId="59C190AF" w14:textId="6C94FA98" w:rsidR="008068B3" w:rsidRPr="00CD382E" w:rsidRDefault="008068B3" w:rsidP="008068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 xml:space="preserve">Otwarcie przetargu nastąpi </w:t>
      </w:r>
      <w:r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maj</w:t>
      </w:r>
      <w:r w:rsidRPr="00CD382E">
        <w:rPr>
          <w:rFonts w:ascii="Arial" w:hAnsi="Arial" w:cs="Arial"/>
          <w:b/>
          <w:sz w:val="24"/>
          <w:szCs w:val="24"/>
        </w:rPr>
        <w:t>a  202</w:t>
      </w:r>
      <w:r>
        <w:rPr>
          <w:rFonts w:ascii="Arial" w:hAnsi="Arial" w:cs="Arial"/>
          <w:b/>
          <w:sz w:val="24"/>
          <w:szCs w:val="24"/>
        </w:rPr>
        <w:t>6</w:t>
      </w:r>
      <w:proofErr w:type="gramEnd"/>
      <w:r w:rsidRPr="00CD382E">
        <w:rPr>
          <w:rFonts w:ascii="Arial" w:hAnsi="Arial" w:cs="Arial"/>
          <w:b/>
          <w:sz w:val="24"/>
          <w:szCs w:val="24"/>
        </w:rPr>
        <w:t xml:space="preserve"> r., o godz. </w:t>
      </w:r>
      <w:r>
        <w:rPr>
          <w:rFonts w:ascii="Arial" w:hAnsi="Arial" w:cs="Arial"/>
          <w:b/>
          <w:sz w:val="24"/>
          <w:szCs w:val="24"/>
        </w:rPr>
        <w:t>10</w:t>
      </w:r>
      <w:r w:rsidRPr="00CD382E">
        <w:rPr>
          <w:rFonts w:ascii="Arial" w:hAnsi="Arial" w:cs="Arial"/>
          <w:b/>
          <w:sz w:val="24"/>
          <w:szCs w:val="24"/>
          <w:vertAlign w:val="superscript"/>
        </w:rPr>
        <w:t xml:space="preserve">00 </w:t>
      </w:r>
      <w:r>
        <w:rPr>
          <w:rFonts w:ascii="Arial" w:hAnsi="Arial" w:cs="Arial"/>
          <w:sz w:val="24"/>
          <w:szCs w:val="24"/>
        </w:rPr>
        <w:t xml:space="preserve">w siedzibie Centrum Innowacji Miejskich Urban Lab, ul. 3 Maja 13 </w:t>
      </w:r>
      <w:proofErr w:type="gramStart"/>
      <w:r>
        <w:rPr>
          <w:rFonts w:ascii="Arial" w:hAnsi="Arial" w:cs="Arial"/>
          <w:sz w:val="24"/>
          <w:szCs w:val="24"/>
        </w:rPr>
        <w:t>( I</w:t>
      </w:r>
      <w:proofErr w:type="gramEnd"/>
      <w:r>
        <w:rPr>
          <w:rFonts w:ascii="Arial" w:hAnsi="Arial" w:cs="Arial"/>
          <w:sz w:val="24"/>
          <w:szCs w:val="24"/>
        </w:rPr>
        <w:t xml:space="preserve"> piętro, mała sala).</w:t>
      </w:r>
    </w:p>
    <w:p w14:paraId="71D85D1E" w14:textId="112A3E94" w:rsidR="008068B3" w:rsidRDefault="008068B3" w:rsidP="008068B3">
      <w:pPr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W przetargu mogą brać udział osoby fizyczne prowadzące działalność gospodarczą, osoby prawne, jednostki organizacyjne nieposiadające osobowości prawnej lub osoby fizyczne nie prowadzące działalności gospodarczej a biorące udział w licytacj</w:t>
      </w:r>
      <w:r>
        <w:rPr>
          <w:rFonts w:ascii="Arial" w:hAnsi="Arial" w:cs="Arial"/>
          <w:sz w:val="24"/>
          <w:szCs w:val="24"/>
        </w:rPr>
        <w:t xml:space="preserve">i stanowiska garażowego (pkt. 5 </w:t>
      </w:r>
      <w:r w:rsidRPr="007B6062">
        <w:rPr>
          <w:rFonts w:ascii="Arial" w:hAnsi="Arial" w:cs="Arial"/>
          <w:sz w:val="24"/>
          <w:szCs w:val="24"/>
        </w:rPr>
        <w:t xml:space="preserve">wykazu), które wpłacą wadium do dnia </w:t>
      </w:r>
      <w:r>
        <w:rPr>
          <w:rFonts w:ascii="Arial" w:hAnsi="Arial" w:cs="Arial"/>
          <w:b/>
          <w:sz w:val="24"/>
          <w:szCs w:val="24"/>
        </w:rPr>
        <w:t>12 maj</w:t>
      </w:r>
      <w:r w:rsidRPr="007B6062">
        <w:rPr>
          <w:rFonts w:ascii="Arial" w:hAnsi="Arial" w:cs="Arial"/>
          <w:b/>
          <w:sz w:val="24"/>
          <w:szCs w:val="24"/>
        </w:rPr>
        <w:t>a 202</w:t>
      </w:r>
      <w:r>
        <w:rPr>
          <w:rFonts w:ascii="Arial" w:hAnsi="Arial" w:cs="Arial"/>
          <w:b/>
          <w:sz w:val="24"/>
          <w:szCs w:val="24"/>
        </w:rPr>
        <w:t>6</w:t>
      </w:r>
      <w:r w:rsidRPr="007B6062">
        <w:rPr>
          <w:rFonts w:ascii="Arial" w:hAnsi="Arial" w:cs="Arial"/>
          <w:b/>
          <w:sz w:val="24"/>
          <w:szCs w:val="24"/>
        </w:rPr>
        <w:t xml:space="preserve"> r.,</w:t>
      </w:r>
      <w:r w:rsidRPr="007B6062">
        <w:rPr>
          <w:rFonts w:ascii="Arial" w:hAnsi="Arial" w:cs="Arial"/>
          <w:color w:val="FF6600"/>
          <w:sz w:val="24"/>
          <w:szCs w:val="24"/>
        </w:rPr>
        <w:t xml:space="preserve"> </w:t>
      </w:r>
      <w:r w:rsidRPr="007B6062">
        <w:rPr>
          <w:rFonts w:ascii="Arial" w:hAnsi="Arial" w:cs="Arial"/>
          <w:sz w:val="24"/>
          <w:szCs w:val="24"/>
        </w:rPr>
        <w:t xml:space="preserve">przelewem na konto Biura Gospodarki Mieniem Miasta Rzeszowa Pl. Ofiar Getta 3, </w:t>
      </w:r>
      <w:r>
        <w:rPr>
          <w:rFonts w:ascii="Arial" w:hAnsi="Arial" w:cs="Arial"/>
          <w:sz w:val="24"/>
          <w:szCs w:val="24"/>
        </w:rPr>
        <w:t xml:space="preserve">PEKAO S.A nr </w:t>
      </w:r>
      <w:r w:rsidRPr="00233D8B">
        <w:rPr>
          <w:rFonts w:ascii="Arial" w:hAnsi="Arial" w:cs="Arial"/>
          <w:b/>
          <w:bCs/>
          <w:sz w:val="24"/>
          <w:szCs w:val="24"/>
        </w:rPr>
        <w:t>50 1240 1037 1111 0011 5318 0500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479360C" w14:textId="77777777" w:rsidR="008068B3" w:rsidRDefault="008068B3" w:rsidP="008068B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Lokale licytowane będą w kolejności określonej w poniższym wykazie. Do licytacji dopuszczone będą </w:t>
      </w:r>
      <w:proofErr w:type="gramStart"/>
      <w:r>
        <w:rPr>
          <w:rFonts w:ascii="Arial" w:hAnsi="Arial" w:cs="Arial"/>
          <w:sz w:val="24"/>
          <w:szCs w:val="24"/>
        </w:rPr>
        <w:t>osoby</w:t>
      </w:r>
      <w:proofErr w:type="gramEnd"/>
      <w:r>
        <w:rPr>
          <w:rFonts w:ascii="Arial" w:hAnsi="Arial" w:cs="Arial"/>
          <w:sz w:val="24"/>
          <w:szCs w:val="24"/>
        </w:rPr>
        <w:t xml:space="preserve"> które stawiły się i których dokumenty zostały zweryfikowane przez Komisję Przetargową przed rozpoczęciem licytacji danego lokalu.</w:t>
      </w:r>
    </w:p>
    <w:p w14:paraId="091B1E70" w14:textId="77777777" w:rsidR="008068B3" w:rsidRPr="007B6062" w:rsidRDefault="008068B3" w:rsidP="008068B3">
      <w:pPr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b/>
          <w:sz w:val="24"/>
          <w:szCs w:val="24"/>
        </w:rPr>
        <w:t>Za datę wpłaty uznaje się datę wpływu środków na rachunek Biura.</w:t>
      </w:r>
    </w:p>
    <w:p w14:paraId="706B6B60" w14:textId="77777777" w:rsidR="008068B3" w:rsidRPr="007B6062" w:rsidRDefault="008068B3" w:rsidP="008068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Przystępujący do przetargu winien przedłożyć Komisji Przetargowej następujące dokumenty: </w:t>
      </w:r>
    </w:p>
    <w:p w14:paraId="64034705" w14:textId="77777777" w:rsidR="008068B3" w:rsidRPr="007B6062" w:rsidRDefault="008068B3" w:rsidP="008068B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dowód wpłaty wadium, </w:t>
      </w:r>
    </w:p>
    <w:p w14:paraId="6CC88279" w14:textId="77777777" w:rsidR="008068B3" w:rsidRPr="007B6062" w:rsidRDefault="008068B3" w:rsidP="008068B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dowód tożsamości, </w:t>
      </w:r>
    </w:p>
    <w:p w14:paraId="63425F3B" w14:textId="77777777" w:rsidR="008068B3" w:rsidRPr="007B6062" w:rsidRDefault="008068B3" w:rsidP="008068B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 w:rsidRPr="007B6062">
        <w:rPr>
          <w:rFonts w:ascii="Arial" w:hAnsi="Arial" w:cs="Arial"/>
          <w:sz w:val="24"/>
          <w:szCs w:val="24"/>
        </w:rPr>
        <w:t>wypis  z</w:t>
      </w:r>
      <w:proofErr w:type="gramEnd"/>
      <w:r w:rsidRPr="007B6062">
        <w:rPr>
          <w:rFonts w:ascii="Arial" w:hAnsi="Arial" w:cs="Arial"/>
          <w:sz w:val="24"/>
          <w:szCs w:val="24"/>
        </w:rPr>
        <w:t xml:space="preserve"> właściwego rejestru lub ewidencji działalności gospodarczej (</w:t>
      </w:r>
      <w:proofErr w:type="gramStart"/>
      <w:r w:rsidRPr="007B6062">
        <w:rPr>
          <w:rFonts w:ascii="Arial" w:hAnsi="Arial" w:cs="Arial"/>
          <w:sz w:val="24"/>
          <w:szCs w:val="24"/>
        </w:rPr>
        <w:t>za wyjątkiem</w:t>
      </w:r>
      <w:proofErr w:type="gramEnd"/>
      <w:r w:rsidRPr="007B6062">
        <w:rPr>
          <w:rFonts w:ascii="Arial" w:hAnsi="Arial" w:cs="Arial"/>
          <w:sz w:val="24"/>
          <w:szCs w:val="24"/>
        </w:rPr>
        <w:t xml:space="preserve"> osób biorących udział w licytacji stanowiska garażowego),</w:t>
      </w:r>
    </w:p>
    <w:p w14:paraId="044C3D45" w14:textId="77777777" w:rsidR="008068B3" w:rsidRDefault="008068B3" w:rsidP="008068B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pisemne pełnomocnictwo osób reprezentujących podmioty gospodarcze, osoby fizyczne bądź jednostki organizacyjne nieposiadające osobowości prawnej</w:t>
      </w:r>
    </w:p>
    <w:p w14:paraId="7BD72394" w14:textId="77777777" w:rsidR="008068B3" w:rsidRPr="007B6062" w:rsidRDefault="008068B3" w:rsidP="008068B3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osoby biorącej udział w przetargu, że zapoznała się ze stanem technicznym danego lokalu i go akceptuje.</w:t>
      </w:r>
    </w:p>
    <w:p w14:paraId="077CE8B8" w14:textId="77777777" w:rsidR="008068B3" w:rsidRPr="007B6062" w:rsidRDefault="008068B3" w:rsidP="008068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Do wylicytowanej stawki czynszu najmu będzie doliczone 23% podatku VAT i opłaty za centralne ogrzewanie, energię elektryczną, wodę i ścieki, wywóz śmieci itp.</w:t>
      </w:r>
    </w:p>
    <w:p w14:paraId="5DF8895F" w14:textId="77777777" w:rsidR="008068B3" w:rsidRPr="007B6062" w:rsidRDefault="008068B3" w:rsidP="008068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Uczestnicy przetargu powinni zapoznać się ze stanem technicznym lokali (szczególnie pod kątem prowadzonej </w:t>
      </w:r>
      <w:proofErr w:type="gramStart"/>
      <w:r w:rsidRPr="007B6062">
        <w:rPr>
          <w:rFonts w:ascii="Arial" w:hAnsi="Arial" w:cs="Arial"/>
          <w:sz w:val="24"/>
          <w:szCs w:val="24"/>
        </w:rPr>
        <w:t>działalności )</w:t>
      </w:r>
      <w:proofErr w:type="gramEnd"/>
      <w:r w:rsidRPr="007B6062">
        <w:rPr>
          <w:rFonts w:ascii="Arial" w:hAnsi="Arial" w:cs="Arial"/>
          <w:sz w:val="24"/>
          <w:szCs w:val="24"/>
        </w:rPr>
        <w:t xml:space="preserve"> oraz warunkami najmu. </w:t>
      </w:r>
    </w:p>
    <w:p w14:paraId="22BAFA00" w14:textId="77777777" w:rsidR="008068B3" w:rsidRPr="00CD382E" w:rsidRDefault="008068B3" w:rsidP="008068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 xml:space="preserve">Informacje można uzyskać w godz. 8 - 15 w Biurze Gospodarki Mieniem Miasta </w:t>
      </w:r>
      <w:r w:rsidRPr="00CD382E">
        <w:rPr>
          <w:rFonts w:ascii="Arial" w:hAnsi="Arial" w:cs="Arial"/>
          <w:sz w:val="24"/>
          <w:szCs w:val="24"/>
        </w:rPr>
        <w:t xml:space="preserve">Rzeszowa, plac Ofiar Getta 3, pokój nr 10, tel. 17 875 47 12. </w:t>
      </w:r>
    </w:p>
    <w:p w14:paraId="7A158878" w14:textId="39587FC6" w:rsidR="008068B3" w:rsidRPr="00CD382E" w:rsidRDefault="008068B3" w:rsidP="008068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 xml:space="preserve">W terminie do </w:t>
      </w:r>
      <w:r>
        <w:rPr>
          <w:rFonts w:ascii="Arial" w:hAnsi="Arial" w:cs="Arial"/>
          <w:sz w:val="24"/>
          <w:szCs w:val="24"/>
        </w:rPr>
        <w:t>22</w:t>
      </w:r>
      <w:r w:rsidRPr="00CD3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maja</w:t>
      </w:r>
      <w:r w:rsidRPr="00CD3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2026 r. należy wpłacić </w:t>
      </w:r>
      <w:r w:rsidRPr="00CD382E">
        <w:rPr>
          <w:rFonts w:ascii="Arial" w:hAnsi="Arial" w:cs="Arial"/>
          <w:sz w:val="24"/>
          <w:szCs w:val="24"/>
        </w:rPr>
        <w:t>kaucję w wysokości 2 miesięcznego czynszu i zawrzeć umowę najmu lokalu</w:t>
      </w:r>
      <w:r>
        <w:rPr>
          <w:rFonts w:ascii="Arial" w:hAnsi="Arial" w:cs="Arial"/>
          <w:sz w:val="24"/>
          <w:szCs w:val="24"/>
        </w:rPr>
        <w:t xml:space="preserve"> z Miejskim Zarządem Budynków Mieszkalnych sp. z o.o. w Rzeszowie na podstawie skierowania wydanego przez Biuro</w:t>
      </w:r>
      <w:r w:rsidRPr="00CD382E">
        <w:rPr>
          <w:rFonts w:ascii="Arial" w:hAnsi="Arial" w:cs="Arial"/>
          <w:sz w:val="24"/>
          <w:szCs w:val="24"/>
        </w:rPr>
        <w:t xml:space="preserve">. </w:t>
      </w:r>
    </w:p>
    <w:p w14:paraId="272165D2" w14:textId="77777777" w:rsidR="008068B3" w:rsidRPr="00CD382E" w:rsidRDefault="008068B3" w:rsidP="008068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>Kaucja zostanie złożona na oprocentowanym koncie bankowym na ewentualne pokrycie należności z tytułu najmu lokalu.</w:t>
      </w:r>
    </w:p>
    <w:p w14:paraId="474BF770" w14:textId="77777777" w:rsidR="008068B3" w:rsidRPr="00CD382E" w:rsidRDefault="008068B3" w:rsidP="008068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CD382E">
        <w:rPr>
          <w:rFonts w:ascii="Arial" w:hAnsi="Arial" w:cs="Arial"/>
          <w:sz w:val="24"/>
          <w:szCs w:val="24"/>
        </w:rPr>
        <w:t>Wadium wpłacone przez oferenta, który przetarg wygrał, zali</w:t>
      </w:r>
      <w:r>
        <w:rPr>
          <w:rFonts w:ascii="Arial" w:hAnsi="Arial" w:cs="Arial"/>
          <w:sz w:val="24"/>
          <w:szCs w:val="24"/>
        </w:rPr>
        <w:t>czone zostanie na poczet kaucji</w:t>
      </w:r>
      <w:r w:rsidRPr="00CD382E">
        <w:rPr>
          <w:rFonts w:ascii="Arial" w:hAnsi="Arial" w:cs="Arial"/>
          <w:sz w:val="24"/>
          <w:szCs w:val="24"/>
        </w:rPr>
        <w:t xml:space="preserve"> najmu lokalu. </w:t>
      </w:r>
    </w:p>
    <w:p w14:paraId="48606ED6" w14:textId="77777777" w:rsidR="008068B3" w:rsidRPr="007B6062" w:rsidRDefault="008068B3" w:rsidP="008068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W przypadku uchylenia się przez osobę, która wygrała przetarg od zawarcia umowy najmu lub braku wpłaty</w:t>
      </w:r>
      <w:r>
        <w:rPr>
          <w:rFonts w:ascii="Arial" w:hAnsi="Arial" w:cs="Arial"/>
          <w:sz w:val="24"/>
          <w:szCs w:val="24"/>
        </w:rPr>
        <w:t xml:space="preserve"> całości</w:t>
      </w:r>
      <w:r w:rsidRPr="007B6062">
        <w:rPr>
          <w:rFonts w:ascii="Arial" w:hAnsi="Arial" w:cs="Arial"/>
          <w:sz w:val="24"/>
          <w:szCs w:val="24"/>
        </w:rPr>
        <w:t xml:space="preserve"> kaucji w terminie </w:t>
      </w:r>
      <w:proofErr w:type="gramStart"/>
      <w:r w:rsidRPr="007B6062">
        <w:rPr>
          <w:rFonts w:ascii="Arial" w:hAnsi="Arial" w:cs="Arial"/>
          <w:sz w:val="24"/>
          <w:szCs w:val="24"/>
        </w:rPr>
        <w:t>ustalonym  -</w:t>
      </w:r>
      <w:proofErr w:type="gramEnd"/>
      <w:r w:rsidRPr="007B6062">
        <w:rPr>
          <w:rFonts w:ascii="Arial" w:hAnsi="Arial" w:cs="Arial"/>
          <w:sz w:val="24"/>
          <w:szCs w:val="24"/>
        </w:rPr>
        <w:t xml:space="preserve"> wadium przepada na rzecz właściciela.</w:t>
      </w:r>
    </w:p>
    <w:p w14:paraId="3688D7D7" w14:textId="77777777" w:rsidR="008068B3" w:rsidRPr="007B6062" w:rsidRDefault="008068B3" w:rsidP="008068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lastRenderedPageBreak/>
        <w:t>Pozostałym uczestnikom przetargu wadium zostanie zwrócone po jego zakończeniu, nie później niż w terminie 3 dni.</w:t>
      </w:r>
    </w:p>
    <w:p w14:paraId="3ACD339D" w14:textId="77777777" w:rsidR="008068B3" w:rsidRDefault="008068B3" w:rsidP="008068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B6062">
        <w:rPr>
          <w:rFonts w:ascii="Arial" w:hAnsi="Arial" w:cs="Arial"/>
          <w:sz w:val="24"/>
          <w:szCs w:val="24"/>
        </w:rPr>
        <w:t>Zastrzega się prawo odstąpienia od przetargu na dany lokal lub unieważnienia przetargu bez podania przyczyny</w:t>
      </w:r>
      <w:r>
        <w:rPr>
          <w:rFonts w:ascii="Arial" w:hAnsi="Arial" w:cs="Arial"/>
          <w:sz w:val="24"/>
          <w:szCs w:val="24"/>
        </w:rPr>
        <w:t>.</w:t>
      </w:r>
    </w:p>
    <w:p w14:paraId="0ED4F83B" w14:textId="77777777" w:rsidR="008B6B5D" w:rsidRDefault="008B6B5D" w:rsidP="008B6B5D">
      <w:pPr>
        <w:ind w:left="4248" w:firstLine="708"/>
      </w:pPr>
    </w:p>
    <w:p w14:paraId="355BFB7A" w14:textId="77777777" w:rsidR="008B6B5D" w:rsidRPr="008B6B5D" w:rsidRDefault="008B6B5D" w:rsidP="008B6B5D">
      <w:pPr>
        <w:ind w:left="4248" w:firstLine="708"/>
        <w:rPr>
          <w:b/>
          <w:bCs/>
        </w:rPr>
      </w:pPr>
    </w:p>
    <w:p w14:paraId="7C828AEF" w14:textId="77777777" w:rsidR="008B6B5D" w:rsidRDefault="008B6B5D" w:rsidP="008B6B5D">
      <w:pPr>
        <w:ind w:left="4248"/>
        <w:rPr>
          <w:b/>
          <w:bCs/>
        </w:rPr>
      </w:pPr>
    </w:p>
    <w:p w14:paraId="6D41E613" w14:textId="4D3EC7C4" w:rsidR="008068B3" w:rsidRPr="008B6B5D" w:rsidRDefault="008B6B5D" w:rsidP="008B6B5D">
      <w:pPr>
        <w:ind w:left="4248"/>
        <w:rPr>
          <w:b/>
          <w:bCs/>
        </w:rPr>
      </w:pPr>
      <w:r w:rsidRPr="008B6B5D">
        <w:rPr>
          <w:b/>
          <w:bCs/>
        </w:rPr>
        <w:t xml:space="preserve">Z up. Prezydenta Miasta Rzeszowa </w:t>
      </w:r>
    </w:p>
    <w:p w14:paraId="0AC82D99" w14:textId="601D5351" w:rsidR="008B6B5D" w:rsidRPr="008B6B5D" w:rsidRDefault="008B6B5D" w:rsidP="008B6B5D">
      <w:pPr>
        <w:ind w:left="3540" w:firstLine="708"/>
        <w:rPr>
          <w:b/>
          <w:bCs/>
        </w:rPr>
      </w:pPr>
      <w:r w:rsidRPr="008B6B5D">
        <w:rPr>
          <w:b/>
          <w:bCs/>
        </w:rPr>
        <w:t>Grzegorz Tarnowski</w:t>
      </w:r>
    </w:p>
    <w:p w14:paraId="1CE5F2C0" w14:textId="2A53120C" w:rsidR="008B6B5D" w:rsidRPr="008B6B5D" w:rsidRDefault="008B6B5D" w:rsidP="008B6B5D">
      <w:pPr>
        <w:ind w:left="4248"/>
        <w:rPr>
          <w:b/>
          <w:bCs/>
        </w:rPr>
      </w:pPr>
      <w:r w:rsidRPr="008B6B5D">
        <w:rPr>
          <w:b/>
          <w:bCs/>
        </w:rPr>
        <w:t>Dyrektor Biura Gospodarki Mieniem</w:t>
      </w:r>
      <w:r>
        <w:rPr>
          <w:b/>
          <w:bCs/>
        </w:rPr>
        <w:t xml:space="preserve"> </w:t>
      </w:r>
      <w:r w:rsidRPr="008B6B5D">
        <w:rPr>
          <w:b/>
          <w:bCs/>
        </w:rPr>
        <w:t xml:space="preserve">Miasta Rzeszowa </w:t>
      </w:r>
    </w:p>
    <w:p w14:paraId="14245127" w14:textId="77777777" w:rsidR="008068B3" w:rsidRDefault="008068B3" w:rsidP="008068B3">
      <w:pPr>
        <w:overflowPunct/>
        <w:autoSpaceDE/>
        <w:autoSpaceDN/>
        <w:adjustRightInd/>
        <w:spacing w:after="160" w:line="278" w:lineRule="auto"/>
        <w:textAlignment w:val="auto"/>
      </w:pPr>
      <w:r>
        <w:br w:type="page"/>
      </w:r>
    </w:p>
    <w:p w14:paraId="504A0E86" w14:textId="77777777" w:rsidR="008068B3" w:rsidRDefault="008068B3" w:rsidP="008068B3">
      <w:pPr>
        <w:overflowPunct/>
        <w:autoSpaceDE/>
        <w:autoSpaceDN/>
        <w:adjustRightInd/>
        <w:spacing w:after="160" w:line="278" w:lineRule="auto"/>
        <w:textAlignment w:val="auto"/>
        <w:sectPr w:rsidR="008068B3" w:rsidSect="008068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bottomFromText="160" w:vertAnchor="text" w:horzAnchor="page" w:tblpX="432" w:tblpY="-425"/>
        <w:tblW w:w="54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834"/>
        <w:gridCol w:w="866"/>
        <w:gridCol w:w="1069"/>
        <w:gridCol w:w="2152"/>
        <w:gridCol w:w="1386"/>
        <w:gridCol w:w="1703"/>
        <w:gridCol w:w="1545"/>
        <w:gridCol w:w="1458"/>
        <w:gridCol w:w="1574"/>
        <w:gridCol w:w="1300"/>
      </w:tblGrid>
      <w:tr w:rsidR="008068B3" w:rsidRPr="008068B3" w14:paraId="0CDA4D3A" w14:textId="77777777" w:rsidTr="008068B3">
        <w:trPr>
          <w:trHeight w:val="891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38B" w14:textId="77777777" w:rsidR="008068B3" w:rsidRPr="008068B3" w:rsidRDefault="008068B3" w:rsidP="008068B3"/>
          <w:p w14:paraId="62F3BB7A" w14:textId="77777777" w:rsidR="008068B3" w:rsidRPr="008068B3" w:rsidRDefault="008068B3" w:rsidP="008068B3"/>
          <w:p w14:paraId="3B6C2B4F" w14:textId="77777777" w:rsidR="008068B3" w:rsidRPr="008068B3" w:rsidRDefault="008068B3" w:rsidP="008068B3"/>
          <w:p w14:paraId="3FC6566F" w14:textId="77777777" w:rsidR="008068B3" w:rsidRPr="008068B3" w:rsidRDefault="008068B3" w:rsidP="008068B3">
            <w:r w:rsidRPr="008068B3">
              <w:t>Nr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A6E8" w14:textId="77777777" w:rsidR="008068B3" w:rsidRPr="008068B3" w:rsidRDefault="008068B3" w:rsidP="008068B3">
            <w:r w:rsidRPr="008068B3">
              <w:t>Adres lokalu - ulica</w:t>
            </w:r>
          </w:p>
        </w:tc>
        <w:tc>
          <w:tcPr>
            <w:tcW w:w="1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F02A" w14:textId="77777777" w:rsidR="008068B3" w:rsidRPr="008068B3" w:rsidRDefault="008068B3" w:rsidP="008068B3">
            <w:r w:rsidRPr="008068B3">
              <w:t>Oznaczenie nieruchomości według katastru i księgi wieczystej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6BF3" w14:textId="77777777" w:rsidR="008068B3" w:rsidRPr="008068B3" w:rsidRDefault="008068B3" w:rsidP="008068B3">
            <w:r w:rsidRPr="008068B3">
              <w:t>Opis lokalu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2A50" w14:textId="77777777" w:rsidR="008068B3" w:rsidRPr="008068B3" w:rsidRDefault="008068B3" w:rsidP="008068B3">
            <w:r w:rsidRPr="008068B3">
              <w:t>Pow. lokalu</w:t>
            </w:r>
          </w:p>
          <w:p w14:paraId="28E8FB28" w14:textId="77777777" w:rsidR="008068B3" w:rsidRPr="008068B3" w:rsidRDefault="008068B3" w:rsidP="008068B3">
            <w:pPr>
              <w:rPr>
                <w:vertAlign w:val="superscript"/>
              </w:rPr>
            </w:pPr>
            <w:r w:rsidRPr="008068B3">
              <w:t>w m</w:t>
            </w:r>
            <w:r w:rsidRPr="008068B3">
              <w:rPr>
                <w:vertAlign w:val="superscript"/>
              </w:rPr>
              <w:t>2</w:t>
            </w:r>
          </w:p>
          <w:p w14:paraId="0CF7FAF0" w14:textId="77777777" w:rsidR="008068B3" w:rsidRPr="008068B3" w:rsidRDefault="008068B3" w:rsidP="008068B3">
            <w:r w:rsidRPr="008068B3">
              <w:t>(podlegająca licytacji)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85A8" w14:textId="77777777" w:rsidR="008068B3" w:rsidRPr="008068B3" w:rsidRDefault="008068B3" w:rsidP="008068B3">
            <w:r w:rsidRPr="008068B3">
              <w:t xml:space="preserve">Pow. piwnic nie podlegająca licytacji. Stawka czynszu </w:t>
            </w:r>
          </w:p>
          <w:p w14:paraId="7EAE47E8" w14:textId="77777777" w:rsidR="008068B3" w:rsidRPr="008068B3" w:rsidRDefault="008068B3" w:rsidP="008068B3">
            <w:pPr>
              <w:rPr>
                <w:vertAlign w:val="superscript"/>
              </w:rPr>
            </w:pPr>
            <w:r w:rsidRPr="008068B3">
              <w:t>10,0 zł/m</w:t>
            </w:r>
            <w:r w:rsidRPr="008068B3">
              <w:rPr>
                <w:vertAlign w:val="superscript"/>
              </w:rPr>
              <w:t>2</w:t>
            </w:r>
          </w:p>
          <w:p w14:paraId="7F09933A" w14:textId="77777777" w:rsidR="008068B3" w:rsidRPr="008068B3" w:rsidRDefault="008068B3" w:rsidP="008068B3">
            <w:r w:rsidRPr="008068B3">
              <w:t>/m-c/ netto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1354" w14:textId="77777777" w:rsidR="008068B3" w:rsidRPr="008068B3" w:rsidRDefault="008068B3" w:rsidP="008068B3">
            <w:proofErr w:type="gramStart"/>
            <w:r w:rsidRPr="008068B3">
              <w:t>Stawka  wywoławcza</w:t>
            </w:r>
            <w:proofErr w:type="gramEnd"/>
            <w:r w:rsidRPr="008068B3">
              <w:t xml:space="preserve"> czynszu mies. w zł/m</w:t>
            </w:r>
            <w:r w:rsidRPr="008068B3">
              <w:rPr>
                <w:vertAlign w:val="superscript"/>
              </w:rPr>
              <w:t>2</w:t>
            </w:r>
            <w:r w:rsidRPr="008068B3">
              <w:t>/m-c/ netto/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4FB7" w14:textId="77777777" w:rsidR="008068B3" w:rsidRPr="008068B3" w:rsidRDefault="008068B3" w:rsidP="008068B3">
            <w:r w:rsidRPr="008068B3">
              <w:t>Wysokość</w:t>
            </w:r>
          </w:p>
          <w:p w14:paraId="6FDADCEB" w14:textId="77777777" w:rsidR="008068B3" w:rsidRPr="008068B3" w:rsidRDefault="008068B3" w:rsidP="008068B3">
            <w:r w:rsidRPr="008068B3">
              <w:t>wadium</w:t>
            </w:r>
          </w:p>
          <w:p w14:paraId="3A5A217A" w14:textId="77777777" w:rsidR="008068B3" w:rsidRPr="008068B3" w:rsidRDefault="008068B3" w:rsidP="008068B3">
            <w:r w:rsidRPr="008068B3">
              <w:t>w zł</w:t>
            </w:r>
          </w:p>
        </w:tc>
      </w:tr>
      <w:tr w:rsidR="008068B3" w:rsidRPr="008068B3" w14:paraId="588F0916" w14:textId="77777777" w:rsidTr="008068B3">
        <w:trPr>
          <w:trHeight w:val="6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69B0" w14:textId="77777777" w:rsidR="008068B3" w:rsidRPr="008068B3" w:rsidRDefault="008068B3" w:rsidP="008068B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4094" w14:textId="77777777" w:rsidR="008068B3" w:rsidRPr="008068B3" w:rsidRDefault="008068B3" w:rsidP="008068B3"/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5E16" w14:textId="77777777" w:rsidR="008068B3" w:rsidRPr="008068B3" w:rsidRDefault="008068B3" w:rsidP="008068B3">
            <w:r w:rsidRPr="008068B3">
              <w:t>Obręb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3030" w14:textId="77777777" w:rsidR="008068B3" w:rsidRPr="008068B3" w:rsidRDefault="008068B3" w:rsidP="008068B3">
            <w:r w:rsidRPr="008068B3">
              <w:t>Nr działki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4BC6" w14:textId="77777777" w:rsidR="008068B3" w:rsidRPr="008068B3" w:rsidRDefault="008068B3" w:rsidP="008068B3">
            <w:r w:rsidRPr="008068B3">
              <w:t>Nr Kw.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B674" w14:textId="77777777" w:rsidR="008068B3" w:rsidRPr="008068B3" w:rsidRDefault="008068B3" w:rsidP="008068B3">
            <w:r w:rsidRPr="008068B3">
              <w:t>Położenie</w:t>
            </w:r>
          </w:p>
          <w:p w14:paraId="4E2483F0" w14:textId="77777777" w:rsidR="008068B3" w:rsidRPr="008068B3" w:rsidRDefault="008068B3" w:rsidP="008068B3">
            <w:r w:rsidRPr="008068B3">
              <w:t>w budynku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7B81" w14:textId="77777777" w:rsidR="008068B3" w:rsidRPr="008068B3" w:rsidRDefault="008068B3" w:rsidP="008068B3">
            <w:r w:rsidRPr="008068B3">
              <w:t>Przeznaczenie lokalu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0497" w14:textId="77777777" w:rsidR="008068B3" w:rsidRPr="008068B3" w:rsidRDefault="008068B3" w:rsidP="008068B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F0F1" w14:textId="77777777" w:rsidR="008068B3" w:rsidRPr="008068B3" w:rsidRDefault="008068B3" w:rsidP="008068B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3075" w14:textId="77777777" w:rsidR="008068B3" w:rsidRPr="008068B3" w:rsidRDefault="008068B3" w:rsidP="008068B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C95A" w14:textId="77777777" w:rsidR="008068B3" w:rsidRPr="008068B3" w:rsidRDefault="008068B3" w:rsidP="008068B3"/>
        </w:tc>
      </w:tr>
      <w:tr w:rsidR="008068B3" w:rsidRPr="008068B3" w14:paraId="6387C828" w14:textId="77777777" w:rsidTr="008068B3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7EFE" w14:textId="77777777" w:rsidR="008068B3" w:rsidRPr="008068B3" w:rsidRDefault="008068B3" w:rsidP="008068B3">
            <w:r w:rsidRPr="008068B3"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7C43" w14:textId="77777777" w:rsidR="008068B3" w:rsidRPr="008068B3" w:rsidRDefault="008068B3" w:rsidP="008068B3">
            <w:r w:rsidRPr="008068B3">
              <w:t>Dąbrowskiego 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F3B4" w14:textId="77777777" w:rsidR="008068B3" w:rsidRPr="008068B3" w:rsidRDefault="008068B3" w:rsidP="008068B3">
            <w:r w:rsidRPr="008068B3">
              <w:t>207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174F" w14:textId="77777777" w:rsidR="008068B3" w:rsidRPr="008068B3" w:rsidRDefault="008068B3" w:rsidP="008068B3">
            <w:r w:rsidRPr="008068B3">
              <w:t>1389/4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0025" w14:textId="77777777" w:rsidR="008068B3" w:rsidRPr="008068B3" w:rsidRDefault="008068B3" w:rsidP="008068B3">
            <w:r w:rsidRPr="008068B3">
              <w:t>RZ1Z/00039679/8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9276" w14:textId="77777777" w:rsidR="008068B3" w:rsidRPr="008068B3" w:rsidRDefault="008068B3" w:rsidP="008068B3">
            <w:r w:rsidRPr="008068B3">
              <w:t>przyziemie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9F00" w14:textId="77777777" w:rsidR="008068B3" w:rsidRPr="008068B3" w:rsidRDefault="008068B3" w:rsidP="008068B3">
            <w:r w:rsidRPr="008068B3">
              <w:t>biuro, handel, usługi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664A" w14:textId="77777777" w:rsidR="008068B3" w:rsidRPr="008068B3" w:rsidRDefault="008068B3" w:rsidP="008068B3">
            <w:r w:rsidRPr="008068B3">
              <w:t>35,82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3EE" w14:textId="77777777" w:rsidR="008068B3" w:rsidRPr="008068B3" w:rsidRDefault="008068B3" w:rsidP="008068B3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4C48" w14:textId="77777777" w:rsidR="008068B3" w:rsidRPr="008068B3" w:rsidRDefault="008068B3" w:rsidP="008068B3">
            <w:r w:rsidRPr="008068B3">
              <w:t>18,00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3030" w14:textId="77777777" w:rsidR="008068B3" w:rsidRPr="008068B3" w:rsidRDefault="008068B3" w:rsidP="008068B3">
            <w:r w:rsidRPr="008068B3">
              <w:t>1290,00</w:t>
            </w:r>
          </w:p>
        </w:tc>
      </w:tr>
      <w:tr w:rsidR="008068B3" w:rsidRPr="008068B3" w14:paraId="7EF2A379" w14:textId="77777777" w:rsidTr="008068B3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98F2" w14:textId="77777777" w:rsidR="008068B3" w:rsidRPr="008068B3" w:rsidRDefault="008068B3" w:rsidP="008068B3">
            <w:r w:rsidRPr="008068B3"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63C3" w14:textId="77777777" w:rsidR="008068B3" w:rsidRPr="008068B3" w:rsidRDefault="008068B3" w:rsidP="008068B3">
            <w:r w:rsidRPr="008068B3">
              <w:t>Dąbrowskiego 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26C0" w14:textId="77777777" w:rsidR="008068B3" w:rsidRPr="008068B3" w:rsidRDefault="008068B3" w:rsidP="008068B3">
            <w:r w:rsidRPr="008068B3">
              <w:t>207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77B3" w14:textId="77777777" w:rsidR="008068B3" w:rsidRPr="008068B3" w:rsidRDefault="008068B3" w:rsidP="008068B3">
            <w:r w:rsidRPr="008068B3">
              <w:t>1391/18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1A39" w14:textId="77777777" w:rsidR="008068B3" w:rsidRPr="008068B3" w:rsidRDefault="008068B3" w:rsidP="008068B3">
            <w:r w:rsidRPr="008068B3">
              <w:t>RZ1Z/00021908/4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AA7D" w14:textId="77777777" w:rsidR="008068B3" w:rsidRPr="008068B3" w:rsidRDefault="008068B3" w:rsidP="008068B3">
            <w:r w:rsidRPr="008068B3">
              <w:t>parter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5693" w14:textId="77777777" w:rsidR="008068B3" w:rsidRPr="008068B3" w:rsidRDefault="008068B3" w:rsidP="008068B3">
            <w:r w:rsidRPr="008068B3">
              <w:t>biuro, handel, usługi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2516" w14:textId="77777777" w:rsidR="008068B3" w:rsidRPr="008068B3" w:rsidRDefault="008068B3" w:rsidP="008068B3">
            <w:r w:rsidRPr="008068B3">
              <w:t>44,38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52F" w14:textId="77777777" w:rsidR="008068B3" w:rsidRPr="008068B3" w:rsidRDefault="008068B3" w:rsidP="008068B3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FDE5" w14:textId="77777777" w:rsidR="008068B3" w:rsidRPr="008068B3" w:rsidRDefault="008068B3" w:rsidP="008068B3">
            <w:r w:rsidRPr="008068B3">
              <w:t>18,00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2184" w14:textId="77777777" w:rsidR="008068B3" w:rsidRPr="008068B3" w:rsidRDefault="008068B3" w:rsidP="008068B3">
            <w:r w:rsidRPr="008068B3">
              <w:t>1598,00</w:t>
            </w:r>
          </w:p>
        </w:tc>
      </w:tr>
      <w:tr w:rsidR="008068B3" w:rsidRPr="008068B3" w14:paraId="4C9879D5" w14:textId="77777777" w:rsidTr="008068B3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4441" w14:textId="77777777" w:rsidR="008068B3" w:rsidRPr="008068B3" w:rsidRDefault="008068B3" w:rsidP="008068B3">
            <w:r w:rsidRPr="008068B3"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4FA5" w14:textId="77777777" w:rsidR="008068B3" w:rsidRPr="008068B3" w:rsidRDefault="008068B3" w:rsidP="008068B3">
            <w:r w:rsidRPr="008068B3">
              <w:t>Dąbrowskiego 58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6B93" w14:textId="77777777" w:rsidR="008068B3" w:rsidRPr="008068B3" w:rsidRDefault="008068B3" w:rsidP="008068B3">
            <w:r w:rsidRPr="008068B3">
              <w:t>207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98FA" w14:textId="77777777" w:rsidR="008068B3" w:rsidRPr="008068B3" w:rsidRDefault="008068B3" w:rsidP="008068B3">
            <w:r w:rsidRPr="008068B3">
              <w:t>1690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9FF6" w14:textId="77777777" w:rsidR="008068B3" w:rsidRPr="008068B3" w:rsidRDefault="008068B3" w:rsidP="008068B3">
            <w:r w:rsidRPr="008068B3">
              <w:t>RZ1Z/00034804/9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84D9" w14:textId="77777777" w:rsidR="008068B3" w:rsidRPr="008068B3" w:rsidRDefault="008068B3" w:rsidP="008068B3">
            <w:r w:rsidRPr="008068B3">
              <w:t>parter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4290" w14:textId="77777777" w:rsidR="008068B3" w:rsidRPr="008068B3" w:rsidRDefault="008068B3" w:rsidP="008068B3">
            <w:r w:rsidRPr="008068B3">
              <w:t>biuro, handel, usługi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5DF6" w14:textId="77777777" w:rsidR="008068B3" w:rsidRPr="008068B3" w:rsidRDefault="008068B3" w:rsidP="008068B3">
            <w:r w:rsidRPr="008068B3">
              <w:t>12,50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836D" w14:textId="77777777" w:rsidR="008068B3" w:rsidRPr="008068B3" w:rsidRDefault="008068B3" w:rsidP="008068B3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DD5E" w14:textId="77777777" w:rsidR="008068B3" w:rsidRPr="008068B3" w:rsidRDefault="008068B3" w:rsidP="008068B3">
            <w:r w:rsidRPr="008068B3">
              <w:t>30,00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20CA" w14:textId="77777777" w:rsidR="008068B3" w:rsidRPr="008068B3" w:rsidRDefault="008068B3" w:rsidP="008068B3">
            <w:r w:rsidRPr="008068B3">
              <w:t>750,00</w:t>
            </w:r>
          </w:p>
        </w:tc>
      </w:tr>
      <w:tr w:rsidR="008068B3" w:rsidRPr="008068B3" w14:paraId="28001FBA" w14:textId="77777777" w:rsidTr="008068B3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CF0D" w14:textId="77777777" w:rsidR="008068B3" w:rsidRPr="008068B3" w:rsidRDefault="008068B3" w:rsidP="008068B3">
            <w:r w:rsidRPr="008068B3"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E411" w14:textId="77777777" w:rsidR="008068B3" w:rsidRPr="008068B3" w:rsidRDefault="008068B3" w:rsidP="008068B3">
            <w:r w:rsidRPr="008068B3">
              <w:t>Dąbrowskiego 79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1873" w14:textId="77777777" w:rsidR="008068B3" w:rsidRPr="008068B3" w:rsidRDefault="008068B3" w:rsidP="008068B3">
            <w:r w:rsidRPr="008068B3">
              <w:t>207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B711" w14:textId="77777777" w:rsidR="008068B3" w:rsidRPr="008068B3" w:rsidRDefault="008068B3" w:rsidP="008068B3">
            <w:r w:rsidRPr="008068B3">
              <w:t>1713/1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BF00" w14:textId="77777777" w:rsidR="008068B3" w:rsidRPr="008068B3" w:rsidRDefault="008068B3" w:rsidP="008068B3">
            <w:r w:rsidRPr="008068B3">
              <w:t>RZ1Z/00034784/2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22D8" w14:textId="77777777" w:rsidR="008068B3" w:rsidRPr="008068B3" w:rsidRDefault="008068B3" w:rsidP="008068B3">
            <w:r w:rsidRPr="008068B3">
              <w:t>parter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62A7" w14:textId="77777777" w:rsidR="008068B3" w:rsidRPr="008068B3" w:rsidRDefault="008068B3" w:rsidP="008068B3">
            <w:r w:rsidRPr="008068B3">
              <w:t>biuro, handel, usługi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849F" w14:textId="77777777" w:rsidR="008068B3" w:rsidRPr="008068B3" w:rsidRDefault="008068B3" w:rsidP="008068B3">
            <w:r w:rsidRPr="008068B3">
              <w:t>16,48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AD70" w14:textId="77777777" w:rsidR="008068B3" w:rsidRPr="008068B3" w:rsidRDefault="008068B3" w:rsidP="008068B3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8E2F" w14:textId="77777777" w:rsidR="008068B3" w:rsidRPr="008068B3" w:rsidRDefault="008068B3" w:rsidP="008068B3">
            <w:r w:rsidRPr="008068B3">
              <w:t>20,00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7B84" w14:textId="77777777" w:rsidR="008068B3" w:rsidRPr="008068B3" w:rsidRDefault="008068B3" w:rsidP="008068B3">
            <w:r w:rsidRPr="008068B3">
              <w:t>659,00</w:t>
            </w:r>
          </w:p>
        </w:tc>
      </w:tr>
      <w:tr w:rsidR="008068B3" w:rsidRPr="008068B3" w14:paraId="399E9B7A" w14:textId="77777777" w:rsidTr="008068B3">
        <w:trPr>
          <w:trHeight w:val="771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F3CB" w14:textId="77777777" w:rsidR="008068B3" w:rsidRPr="008068B3" w:rsidRDefault="008068B3" w:rsidP="008068B3">
            <w:r w:rsidRPr="008068B3"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88B1" w14:textId="77777777" w:rsidR="008068B3" w:rsidRPr="008068B3" w:rsidRDefault="008068B3" w:rsidP="008068B3">
            <w:r w:rsidRPr="008068B3">
              <w:t>Bulwarowa 1</w:t>
            </w:r>
          </w:p>
          <w:p w14:paraId="7F9EAEE3" w14:textId="77777777" w:rsidR="008068B3" w:rsidRPr="008068B3" w:rsidRDefault="008068B3" w:rsidP="008068B3">
            <w:r w:rsidRPr="008068B3">
              <w:t>(stanowisko nr 11)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2A56" w14:textId="77777777" w:rsidR="008068B3" w:rsidRPr="008068B3" w:rsidRDefault="008068B3" w:rsidP="008068B3">
            <w:r w:rsidRPr="008068B3">
              <w:t>207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E010" w14:textId="77777777" w:rsidR="008068B3" w:rsidRPr="008068B3" w:rsidRDefault="008068B3" w:rsidP="008068B3">
            <w:r w:rsidRPr="008068B3">
              <w:t>1483/7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8FD8" w14:textId="77777777" w:rsidR="008068B3" w:rsidRPr="008068B3" w:rsidRDefault="008068B3" w:rsidP="008068B3">
            <w:r w:rsidRPr="008068B3">
              <w:t>RZ1Z/00028677/4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16A0" w14:textId="77777777" w:rsidR="008068B3" w:rsidRPr="008068B3" w:rsidRDefault="008068B3" w:rsidP="008068B3">
            <w:r w:rsidRPr="008068B3">
              <w:t>garaż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EB10" w14:textId="77777777" w:rsidR="008068B3" w:rsidRPr="008068B3" w:rsidRDefault="008068B3" w:rsidP="008068B3">
            <w:r w:rsidRPr="008068B3">
              <w:t>stanowisko garażowe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B714" w14:textId="77777777" w:rsidR="008068B3" w:rsidRPr="008068B3" w:rsidRDefault="008068B3" w:rsidP="008068B3">
            <w:r w:rsidRPr="008068B3">
              <w:t>14,28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442" w14:textId="77777777" w:rsidR="008068B3" w:rsidRPr="008068B3" w:rsidRDefault="008068B3" w:rsidP="008068B3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213A" w14:textId="77777777" w:rsidR="008068B3" w:rsidRPr="008068B3" w:rsidRDefault="008068B3" w:rsidP="008068B3">
            <w:r w:rsidRPr="008068B3">
              <w:t>13,00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58DC" w14:textId="77777777" w:rsidR="008068B3" w:rsidRPr="008068B3" w:rsidRDefault="008068B3" w:rsidP="008068B3">
            <w:r w:rsidRPr="008068B3">
              <w:t>371,00</w:t>
            </w:r>
          </w:p>
        </w:tc>
      </w:tr>
      <w:tr w:rsidR="008068B3" w:rsidRPr="008068B3" w14:paraId="68F8F6F3" w14:textId="77777777" w:rsidTr="008068B3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7642" w14:textId="77777777" w:rsidR="008068B3" w:rsidRPr="008068B3" w:rsidRDefault="008068B3" w:rsidP="008068B3">
            <w:r w:rsidRPr="008068B3"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7AC7" w14:textId="77777777" w:rsidR="008068B3" w:rsidRPr="008068B3" w:rsidRDefault="008068B3" w:rsidP="008068B3">
            <w:r w:rsidRPr="008068B3">
              <w:t>Broniewskiego 32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CBA1" w14:textId="77777777" w:rsidR="008068B3" w:rsidRPr="008068B3" w:rsidRDefault="008068B3" w:rsidP="008068B3">
            <w:r w:rsidRPr="008068B3">
              <w:t>213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C730" w14:textId="77777777" w:rsidR="008068B3" w:rsidRPr="008068B3" w:rsidRDefault="008068B3" w:rsidP="008068B3">
            <w:r w:rsidRPr="008068B3">
              <w:t>953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6543" w14:textId="77777777" w:rsidR="008068B3" w:rsidRPr="008068B3" w:rsidRDefault="008068B3" w:rsidP="008068B3">
            <w:r w:rsidRPr="008068B3">
              <w:t>RZ1Z/00038398/7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999A" w14:textId="77777777" w:rsidR="008068B3" w:rsidRPr="008068B3" w:rsidRDefault="008068B3" w:rsidP="008068B3">
            <w:r w:rsidRPr="008068B3">
              <w:t>parter (prześwit)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6FE7" w14:textId="77777777" w:rsidR="008068B3" w:rsidRPr="008068B3" w:rsidRDefault="008068B3" w:rsidP="008068B3">
            <w:r w:rsidRPr="008068B3">
              <w:t>biuro, handel, usługi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CB48" w14:textId="77777777" w:rsidR="008068B3" w:rsidRPr="008068B3" w:rsidRDefault="008068B3" w:rsidP="008068B3">
            <w:r w:rsidRPr="008068B3">
              <w:t>12,66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53F" w14:textId="77777777" w:rsidR="008068B3" w:rsidRPr="008068B3" w:rsidRDefault="008068B3" w:rsidP="008068B3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DE6D" w14:textId="77777777" w:rsidR="008068B3" w:rsidRPr="008068B3" w:rsidRDefault="008068B3" w:rsidP="008068B3">
            <w:r w:rsidRPr="008068B3">
              <w:t>25,00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F2D0" w14:textId="77777777" w:rsidR="008068B3" w:rsidRPr="008068B3" w:rsidRDefault="008068B3" w:rsidP="008068B3">
            <w:r w:rsidRPr="008068B3">
              <w:t>633,00</w:t>
            </w:r>
          </w:p>
        </w:tc>
      </w:tr>
      <w:tr w:rsidR="008068B3" w:rsidRPr="008068B3" w14:paraId="1461B926" w14:textId="77777777" w:rsidTr="008068B3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B659" w14:textId="77777777" w:rsidR="008068B3" w:rsidRPr="008068B3" w:rsidRDefault="008068B3" w:rsidP="008068B3">
            <w:r w:rsidRPr="008068B3">
              <w:t>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47A8" w14:textId="77777777" w:rsidR="008068B3" w:rsidRPr="008068B3" w:rsidRDefault="008068B3" w:rsidP="008068B3">
            <w:r w:rsidRPr="008068B3">
              <w:t>Okulickiego 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AAE9" w14:textId="77777777" w:rsidR="008068B3" w:rsidRPr="008068B3" w:rsidRDefault="008068B3" w:rsidP="008068B3">
            <w:r w:rsidRPr="008068B3">
              <w:t>213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6CF0" w14:textId="77777777" w:rsidR="008068B3" w:rsidRPr="008068B3" w:rsidRDefault="008068B3" w:rsidP="008068B3">
            <w:r w:rsidRPr="008068B3">
              <w:t>1199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E0D2" w14:textId="77777777" w:rsidR="008068B3" w:rsidRPr="008068B3" w:rsidRDefault="008068B3" w:rsidP="008068B3">
            <w:r w:rsidRPr="008068B3">
              <w:t>RZ1Z/00040875/2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A384" w14:textId="77777777" w:rsidR="008068B3" w:rsidRPr="008068B3" w:rsidRDefault="008068B3" w:rsidP="008068B3">
            <w:r w:rsidRPr="008068B3">
              <w:t>parter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F257" w14:textId="77777777" w:rsidR="008068B3" w:rsidRPr="008068B3" w:rsidRDefault="008068B3" w:rsidP="008068B3">
            <w:r w:rsidRPr="008068B3">
              <w:t>biuro, handel, usługi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E951" w14:textId="77777777" w:rsidR="008068B3" w:rsidRPr="008068B3" w:rsidRDefault="008068B3" w:rsidP="008068B3">
            <w:r w:rsidRPr="008068B3">
              <w:t>25,10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FFA" w14:textId="77777777" w:rsidR="008068B3" w:rsidRPr="008068B3" w:rsidRDefault="008068B3" w:rsidP="008068B3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E4DC" w14:textId="77777777" w:rsidR="008068B3" w:rsidRPr="008068B3" w:rsidRDefault="008068B3" w:rsidP="008068B3">
            <w:r w:rsidRPr="008068B3">
              <w:t>20,00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9A00" w14:textId="77777777" w:rsidR="008068B3" w:rsidRPr="008068B3" w:rsidRDefault="008068B3" w:rsidP="008068B3">
            <w:r w:rsidRPr="008068B3">
              <w:t>1004,00</w:t>
            </w:r>
          </w:p>
        </w:tc>
      </w:tr>
      <w:tr w:rsidR="00445A79" w:rsidRPr="008068B3" w14:paraId="7A3BC99B" w14:textId="77777777" w:rsidTr="00445A79">
        <w:trPr>
          <w:trHeight w:val="62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A094" w14:textId="158584B0" w:rsidR="00445A79" w:rsidRPr="008068B3" w:rsidRDefault="000E2BE3" w:rsidP="00445A79">
            <w:r>
              <w:t>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02F7" w14:textId="1BCF2532" w:rsidR="00445A79" w:rsidRPr="008068B3" w:rsidRDefault="00445A79" w:rsidP="00445A79">
            <w:r w:rsidRPr="008068B3">
              <w:t>Okulickiego 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9639" w14:textId="74D2B512" w:rsidR="00445A79" w:rsidRPr="008068B3" w:rsidRDefault="00445A79" w:rsidP="00445A79">
            <w:r w:rsidRPr="008068B3">
              <w:t>213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D00A" w14:textId="52795F6F" w:rsidR="00445A79" w:rsidRPr="008068B3" w:rsidRDefault="00445A79" w:rsidP="00445A79">
            <w:r w:rsidRPr="008068B3">
              <w:rPr>
                <w:bCs/>
              </w:rPr>
              <w:t>198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E67A" w14:textId="154F14BF" w:rsidR="00445A79" w:rsidRPr="008068B3" w:rsidRDefault="00445A79" w:rsidP="00445A79">
            <w:r w:rsidRPr="008068B3">
              <w:rPr>
                <w:bCs/>
              </w:rPr>
              <w:t>RZIZ/00035289/9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9DCD" w14:textId="15DB9AB0" w:rsidR="00445A79" w:rsidRPr="008068B3" w:rsidRDefault="00445A79" w:rsidP="00445A79">
            <w:r w:rsidRPr="008068B3">
              <w:t>parter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A640" w14:textId="24CA075D" w:rsidR="00445A79" w:rsidRPr="008068B3" w:rsidRDefault="00445A79" w:rsidP="00445A79">
            <w:r w:rsidRPr="008068B3">
              <w:t>biuro, handel, usługi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CADB" w14:textId="758941D0" w:rsidR="00445A79" w:rsidRPr="008068B3" w:rsidRDefault="00445A79" w:rsidP="00445A79">
            <w:r w:rsidRPr="008068B3">
              <w:t>58,19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F2BA" w14:textId="77777777" w:rsidR="00445A79" w:rsidRPr="008068B3" w:rsidRDefault="00445A79" w:rsidP="00445A79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81C4" w14:textId="2DAED042" w:rsidR="00445A79" w:rsidRPr="008068B3" w:rsidRDefault="00445A79" w:rsidP="00445A79">
            <w:r w:rsidRPr="008068B3">
              <w:t>37,00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1EE3" w14:textId="26784C05" w:rsidR="00445A79" w:rsidRPr="008068B3" w:rsidRDefault="00445A79" w:rsidP="00445A79">
            <w:r w:rsidRPr="008068B3">
              <w:t>4306,00</w:t>
            </w:r>
          </w:p>
        </w:tc>
      </w:tr>
      <w:tr w:rsidR="00445A79" w:rsidRPr="008068B3" w14:paraId="335B89B9" w14:textId="77777777" w:rsidTr="00445A79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39BD" w14:textId="3E3FFE33" w:rsidR="00445A79" w:rsidRPr="008068B3" w:rsidRDefault="000E2BE3" w:rsidP="00445A79">
            <w:r>
              <w:t>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005E" w14:textId="77777777" w:rsidR="00445A79" w:rsidRPr="008068B3" w:rsidRDefault="00445A79" w:rsidP="00445A79">
            <w:r w:rsidRPr="008068B3">
              <w:t>Kr. Augusta 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07E4" w14:textId="77777777" w:rsidR="00445A79" w:rsidRPr="008068B3" w:rsidRDefault="00445A79" w:rsidP="00445A79">
            <w:r w:rsidRPr="008068B3">
              <w:t>213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8553" w14:textId="77777777" w:rsidR="00445A79" w:rsidRPr="008068B3" w:rsidRDefault="00445A79" w:rsidP="00445A79">
            <w:r w:rsidRPr="008068B3">
              <w:t>747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B6A3" w14:textId="77777777" w:rsidR="00445A79" w:rsidRPr="008068B3" w:rsidRDefault="00445A79" w:rsidP="00445A79">
            <w:pPr>
              <w:rPr>
                <w:b/>
              </w:rPr>
            </w:pPr>
            <w:r w:rsidRPr="008068B3">
              <w:t>RZ1Z/00005106/4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8439" w14:textId="77777777" w:rsidR="00445A79" w:rsidRPr="008068B3" w:rsidRDefault="00445A79" w:rsidP="00445A79">
            <w:r w:rsidRPr="008068B3">
              <w:t>parter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6609" w14:textId="77777777" w:rsidR="00445A79" w:rsidRPr="008068B3" w:rsidRDefault="00445A79" w:rsidP="00445A79">
            <w:r w:rsidRPr="008068B3">
              <w:t>biuro, handel, usługi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2D41" w14:textId="77777777" w:rsidR="00445A79" w:rsidRPr="008068B3" w:rsidRDefault="00445A79" w:rsidP="00445A79">
            <w:r w:rsidRPr="008068B3">
              <w:t>42,00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E31E" w14:textId="77777777" w:rsidR="00445A79" w:rsidRPr="008068B3" w:rsidRDefault="00445A79" w:rsidP="00445A79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BAD6" w14:textId="77777777" w:rsidR="00445A79" w:rsidRPr="008068B3" w:rsidRDefault="00445A79" w:rsidP="00445A79">
            <w:r w:rsidRPr="008068B3">
              <w:t>18,00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5B69" w14:textId="77777777" w:rsidR="00445A79" w:rsidRPr="008068B3" w:rsidRDefault="00445A79" w:rsidP="00445A79">
            <w:r w:rsidRPr="008068B3">
              <w:t>1512,00</w:t>
            </w:r>
          </w:p>
        </w:tc>
      </w:tr>
      <w:tr w:rsidR="00445A79" w:rsidRPr="008068B3" w14:paraId="3F17174F" w14:textId="77777777" w:rsidTr="008068B3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3B0C" w14:textId="5C3C4F16" w:rsidR="00445A79" w:rsidRPr="008068B3" w:rsidRDefault="00445A79" w:rsidP="00445A79">
            <w:r w:rsidRPr="008068B3">
              <w:t>1</w:t>
            </w:r>
            <w:r w:rsidR="000E2BE3">
              <w:t>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2815" w14:textId="77777777" w:rsidR="00445A79" w:rsidRPr="008068B3" w:rsidRDefault="00445A79" w:rsidP="00445A79">
            <w:r w:rsidRPr="008068B3">
              <w:t>Skubisza 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769C" w14:textId="77777777" w:rsidR="00445A79" w:rsidRPr="008068B3" w:rsidRDefault="00445A79" w:rsidP="00445A79">
            <w:r w:rsidRPr="008068B3">
              <w:t>213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155D" w14:textId="77777777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925/2</w:t>
            </w:r>
          </w:p>
          <w:p w14:paraId="045270B3" w14:textId="77777777" w:rsidR="00445A79" w:rsidRPr="008068B3" w:rsidRDefault="00445A79" w:rsidP="00445A79">
            <w:r w:rsidRPr="008068B3">
              <w:rPr>
                <w:bCs/>
              </w:rPr>
              <w:t>(w KW 925)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2352" w14:textId="77777777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RZ1Z/00118186/3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E5A5" w14:textId="77777777" w:rsidR="00445A79" w:rsidRPr="008068B3" w:rsidRDefault="00445A79" w:rsidP="00445A79">
            <w:r w:rsidRPr="008068B3">
              <w:rPr>
                <w:bCs/>
              </w:rPr>
              <w:t>budynek przychodni (I piętro)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B126" w14:textId="77777777" w:rsidR="00445A79" w:rsidRPr="008068B3" w:rsidRDefault="00445A79" w:rsidP="00445A79">
            <w:r w:rsidRPr="008068B3">
              <w:rPr>
                <w:bCs/>
              </w:rPr>
              <w:t>gabinet (wraz z częściami wspólnymi)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E037" w14:textId="77777777" w:rsidR="00445A79" w:rsidRPr="008068B3" w:rsidRDefault="00445A79" w:rsidP="00445A79">
            <w:r w:rsidRPr="008068B3">
              <w:t>21,28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568D" w14:textId="77777777" w:rsidR="00445A79" w:rsidRPr="008068B3" w:rsidRDefault="00445A79" w:rsidP="00445A79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3E61" w14:textId="77777777" w:rsidR="00445A79" w:rsidRPr="008068B3" w:rsidRDefault="00445A79" w:rsidP="00445A79">
            <w:r w:rsidRPr="008068B3">
              <w:t>20,00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034D" w14:textId="77777777" w:rsidR="00445A79" w:rsidRPr="008068B3" w:rsidRDefault="00445A79" w:rsidP="00445A79">
            <w:r w:rsidRPr="008068B3">
              <w:t>851,00</w:t>
            </w:r>
          </w:p>
        </w:tc>
      </w:tr>
      <w:tr w:rsidR="00445A79" w:rsidRPr="008068B3" w14:paraId="494920A2" w14:textId="77777777" w:rsidTr="008068B3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AA04" w14:textId="3CD57FC5" w:rsidR="00445A79" w:rsidRPr="008068B3" w:rsidRDefault="00445A79" w:rsidP="00445A79">
            <w:r w:rsidRPr="008068B3">
              <w:lastRenderedPageBreak/>
              <w:t>1</w:t>
            </w:r>
            <w:r w:rsidR="000E2BE3"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FDF0" w14:textId="77777777" w:rsidR="00445A79" w:rsidRPr="008068B3" w:rsidRDefault="00445A79" w:rsidP="00445A79">
            <w:r w:rsidRPr="008068B3">
              <w:t>Skubisza 9</w:t>
            </w:r>
          </w:p>
          <w:p w14:paraId="30CE1F31" w14:textId="77777777" w:rsidR="00445A79" w:rsidRPr="008068B3" w:rsidRDefault="00445A79" w:rsidP="00445A79"/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5611" w14:textId="6174AEC9" w:rsidR="00445A79" w:rsidRPr="008068B3" w:rsidRDefault="00445A79" w:rsidP="00445A79">
            <w:r w:rsidRPr="008068B3">
              <w:t>213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439D" w14:textId="77777777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925/2</w:t>
            </w:r>
          </w:p>
          <w:p w14:paraId="0BE5BE05" w14:textId="58C8BBC5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(w KW 925)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7267" w14:textId="27D85753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RZ1Z/00118186/3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8FD1" w14:textId="319ACE11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budynek przychodni (I piętro)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19D2" w14:textId="1AE01D86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gabinet (wraz z częściami wspólnymi)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5F6A" w14:textId="22D94BC3" w:rsidR="00445A79" w:rsidRPr="008068B3" w:rsidRDefault="00445A79" w:rsidP="00445A79">
            <w:r w:rsidRPr="008068B3">
              <w:t>32,53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1BFB" w14:textId="053C4685" w:rsidR="00445A79" w:rsidRPr="008068B3" w:rsidRDefault="00445A79" w:rsidP="00445A79">
            <w:r w:rsidRPr="008068B3">
              <w:t>13,50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480C" w14:textId="746A0526" w:rsidR="00445A79" w:rsidRPr="008068B3" w:rsidRDefault="00445A79" w:rsidP="00445A79">
            <w:r w:rsidRPr="008068B3">
              <w:t>20,00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C25D" w14:textId="15AB217B" w:rsidR="00445A79" w:rsidRPr="008068B3" w:rsidRDefault="00445A79" w:rsidP="00445A79">
            <w:r w:rsidRPr="008068B3">
              <w:t>1</w:t>
            </w:r>
            <w:r w:rsidR="003B78A2">
              <w:t>571</w:t>
            </w:r>
            <w:r w:rsidRPr="008068B3">
              <w:t>,00</w:t>
            </w:r>
          </w:p>
        </w:tc>
      </w:tr>
      <w:tr w:rsidR="00445A79" w:rsidRPr="008068B3" w14:paraId="4311B66E" w14:textId="77777777" w:rsidTr="00445A79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FF5" w14:textId="19D4C08D" w:rsidR="00445A79" w:rsidRPr="008068B3" w:rsidRDefault="00445A79" w:rsidP="00445A79">
            <w:r w:rsidRPr="008068B3">
              <w:t>1</w:t>
            </w:r>
            <w:r w:rsidR="000E2BE3"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172C" w14:textId="77777777" w:rsidR="00445A79" w:rsidRPr="008068B3" w:rsidRDefault="00445A79" w:rsidP="00445A79">
            <w:r w:rsidRPr="008068B3">
              <w:t>Ks. Jałowego 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E5D9" w14:textId="77777777" w:rsidR="00445A79" w:rsidRPr="008068B3" w:rsidRDefault="00445A79" w:rsidP="00445A79">
            <w:r w:rsidRPr="008068B3">
              <w:t>207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A122" w14:textId="77777777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851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4D05" w14:textId="77777777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RZ1Z/00067195/6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B772" w14:textId="77777777" w:rsidR="00445A79" w:rsidRPr="008068B3" w:rsidRDefault="00445A79" w:rsidP="00445A79">
            <w:r w:rsidRPr="008068B3">
              <w:t>parter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6934" w14:textId="77777777" w:rsidR="00445A79" w:rsidRPr="008068B3" w:rsidRDefault="00445A79" w:rsidP="00445A79">
            <w:r w:rsidRPr="008068B3">
              <w:t>biuro, handel, usługi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D318" w14:textId="77777777" w:rsidR="00445A79" w:rsidRPr="008068B3" w:rsidRDefault="00445A79" w:rsidP="00445A79">
            <w:r w:rsidRPr="008068B3">
              <w:t>113,11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2C71" w14:textId="77777777" w:rsidR="00445A79" w:rsidRPr="008068B3" w:rsidRDefault="00445A79" w:rsidP="00445A79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B408" w14:textId="77777777" w:rsidR="00445A79" w:rsidRPr="008068B3" w:rsidRDefault="00445A79" w:rsidP="00445A79">
            <w:r w:rsidRPr="008068B3">
              <w:t>28,00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6D99" w14:textId="77777777" w:rsidR="00445A79" w:rsidRPr="008068B3" w:rsidRDefault="00445A79" w:rsidP="00445A79">
            <w:r w:rsidRPr="008068B3">
              <w:t>6334,00</w:t>
            </w:r>
          </w:p>
        </w:tc>
      </w:tr>
      <w:tr w:rsidR="00445A79" w:rsidRPr="008068B3" w14:paraId="01793074" w14:textId="77777777" w:rsidTr="00445A79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7EE4" w14:textId="2484CBA7" w:rsidR="00445A79" w:rsidRPr="008068B3" w:rsidRDefault="00445A79" w:rsidP="00445A79">
            <w:r w:rsidRPr="008068B3">
              <w:t>1</w:t>
            </w:r>
            <w:r w:rsidR="000E2BE3"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BE01" w14:textId="5B1C04E8" w:rsidR="00445A79" w:rsidRPr="008068B3" w:rsidRDefault="00445A79" w:rsidP="00445A79">
            <w:r w:rsidRPr="008068B3">
              <w:t>Słowackiego 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09A6" w14:textId="5CF525D3" w:rsidR="00445A79" w:rsidRPr="008068B3" w:rsidRDefault="00445A79" w:rsidP="00445A79">
            <w:r w:rsidRPr="008068B3">
              <w:t>207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049E" w14:textId="43B8FEEC" w:rsidR="00445A79" w:rsidRPr="008068B3" w:rsidRDefault="00445A79" w:rsidP="00445A79">
            <w:pPr>
              <w:rPr>
                <w:bCs/>
              </w:rPr>
            </w:pPr>
            <w:r w:rsidRPr="008068B3">
              <w:t>968/4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D6AD" w14:textId="2B187376" w:rsidR="00445A79" w:rsidRPr="008068B3" w:rsidRDefault="00445A79" w:rsidP="00445A79">
            <w:pPr>
              <w:rPr>
                <w:bCs/>
              </w:rPr>
            </w:pPr>
            <w:r w:rsidRPr="008068B3">
              <w:t>RZ1Z/00071150/0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63F2" w14:textId="64123388" w:rsidR="00445A79" w:rsidRPr="008068B3" w:rsidRDefault="00445A79" w:rsidP="00445A79">
            <w:r w:rsidRPr="008068B3">
              <w:t>parter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FE20" w14:textId="294FD50E" w:rsidR="00445A79" w:rsidRPr="008068B3" w:rsidRDefault="00445A79" w:rsidP="00445A79">
            <w:r w:rsidRPr="008068B3">
              <w:t>biuro, handel, usługi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8D8" w14:textId="76AD3C18" w:rsidR="00445A79" w:rsidRPr="008068B3" w:rsidRDefault="00445A79" w:rsidP="00445A79">
            <w:r w:rsidRPr="008068B3">
              <w:t>28,65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A6F" w14:textId="50575A7A" w:rsidR="00445A79" w:rsidRPr="008068B3" w:rsidRDefault="00445A79" w:rsidP="00445A79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CE23" w14:textId="6EE765E5" w:rsidR="00445A79" w:rsidRPr="008068B3" w:rsidRDefault="00445A79" w:rsidP="00445A79">
            <w:r w:rsidRPr="008068B3">
              <w:t>50,00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5D3" w14:textId="3E3CE1BA" w:rsidR="00445A79" w:rsidRPr="008068B3" w:rsidRDefault="00445A79" w:rsidP="00445A79">
            <w:r w:rsidRPr="008068B3">
              <w:t>2865,00</w:t>
            </w:r>
          </w:p>
        </w:tc>
      </w:tr>
      <w:tr w:rsidR="00445A79" w:rsidRPr="008068B3" w14:paraId="232FD5A1" w14:textId="77777777" w:rsidTr="00445A79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7176" w14:textId="188E87DA" w:rsidR="00445A79" w:rsidRPr="008068B3" w:rsidRDefault="00445A79" w:rsidP="00445A79">
            <w:r w:rsidRPr="008068B3">
              <w:t>1</w:t>
            </w:r>
            <w:r w:rsidR="000E2BE3"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E2D7" w14:textId="6277A166" w:rsidR="00445A79" w:rsidRPr="008068B3" w:rsidRDefault="00445A79" w:rsidP="00445A79">
            <w:r w:rsidRPr="008068B3">
              <w:t>Jabłońskiego 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3D41" w14:textId="2277AD88" w:rsidR="00445A79" w:rsidRPr="008068B3" w:rsidRDefault="00445A79" w:rsidP="00445A79">
            <w:r w:rsidRPr="008068B3">
              <w:t>207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045D" w14:textId="64490E53" w:rsidR="00445A79" w:rsidRPr="008068B3" w:rsidRDefault="00445A79" w:rsidP="00445A79">
            <w:pPr>
              <w:rPr>
                <w:bCs/>
              </w:rPr>
            </w:pPr>
            <w:r w:rsidRPr="008068B3">
              <w:t>521/6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59F3" w14:textId="61B770C6" w:rsidR="00445A79" w:rsidRPr="008068B3" w:rsidRDefault="00445A79" w:rsidP="00445A79">
            <w:pPr>
              <w:rPr>
                <w:bCs/>
              </w:rPr>
            </w:pPr>
            <w:r w:rsidRPr="008068B3">
              <w:t>RZ1Z/00063298/0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3E9" w14:textId="556E47FA" w:rsidR="00445A79" w:rsidRPr="008068B3" w:rsidRDefault="00445A79" w:rsidP="00445A79">
            <w:r w:rsidRPr="008068B3">
              <w:t>strych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6A2B" w14:textId="02CC18D1" w:rsidR="00445A79" w:rsidRPr="008068B3" w:rsidRDefault="00445A79" w:rsidP="00445A79">
            <w:r w:rsidRPr="008068B3">
              <w:t>magazyn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DC5F" w14:textId="6AE0B8FA" w:rsidR="00445A79" w:rsidRPr="008068B3" w:rsidRDefault="00445A79" w:rsidP="00445A79">
            <w:r w:rsidRPr="008068B3">
              <w:t>18,90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FFCD" w14:textId="3F17EFF2" w:rsidR="00445A79" w:rsidRPr="008068B3" w:rsidRDefault="00445A79" w:rsidP="00445A79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4CC4" w14:textId="4A2551B9" w:rsidR="00445A79" w:rsidRPr="008068B3" w:rsidRDefault="00445A79" w:rsidP="00445A79">
            <w:r w:rsidRPr="008068B3">
              <w:t>18,00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C742" w14:textId="14BCFD34" w:rsidR="00445A79" w:rsidRPr="008068B3" w:rsidRDefault="00445A79" w:rsidP="00445A79">
            <w:r w:rsidRPr="008068B3">
              <w:t>680,00</w:t>
            </w:r>
          </w:p>
        </w:tc>
      </w:tr>
      <w:tr w:rsidR="00445A79" w:rsidRPr="008068B3" w14:paraId="7994BBC6" w14:textId="77777777" w:rsidTr="00445A79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5781" w14:textId="75338E99" w:rsidR="00445A79" w:rsidRPr="008068B3" w:rsidRDefault="000E2BE3" w:rsidP="00445A79">
            <w:r>
              <w:t>15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DDC8" w14:textId="5E4372A1" w:rsidR="00445A79" w:rsidRPr="008068B3" w:rsidRDefault="00445A79" w:rsidP="00445A79">
            <w:r w:rsidRPr="008068B3">
              <w:t>Zbyszewskiego 15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D7B" w14:textId="5C916BAB" w:rsidR="00445A79" w:rsidRPr="008068B3" w:rsidRDefault="00445A79" w:rsidP="00445A79">
            <w:r w:rsidRPr="008068B3">
              <w:t>214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89C4" w14:textId="51DC6F83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110/11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2C5A" w14:textId="10AEE01D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RZ1Z/00040509/6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95C" w14:textId="1FD8851D" w:rsidR="00445A79" w:rsidRPr="008068B3" w:rsidRDefault="00445A79" w:rsidP="00445A79">
            <w:r w:rsidRPr="008068B3">
              <w:t>I piętro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4EE6" w14:textId="50777570" w:rsidR="00445A79" w:rsidRPr="008068B3" w:rsidRDefault="00445A79" w:rsidP="00445A79">
            <w:r w:rsidRPr="008068B3">
              <w:t>biuro, usługi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842E" w14:textId="11E1239B" w:rsidR="00445A79" w:rsidRPr="008068B3" w:rsidRDefault="00445A79" w:rsidP="00445A79">
            <w:r w:rsidRPr="008068B3">
              <w:t>22,52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C27" w14:textId="051FA397" w:rsidR="00445A79" w:rsidRPr="008068B3" w:rsidRDefault="00445A79" w:rsidP="00445A79">
            <w:r w:rsidRPr="008068B3">
              <w:t>9,63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391" w14:textId="29D386C3" w:rsidR="00445A79" w:rsidRPr="008068B3" w:rsidRDefault="00445A79" w:rsidP="00445A79">
            <w:r w:rsidRPr="008068B3">
              <w:t>23,00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2947" w14:textId="4B1715D0" w:rsidR="00445A79" w:rsidRPr="008068B3" w:rsidRDefault="003B78A2" w:rsidP="00445A79">
            <w:r>
              <w:t>1229</w:t>
            </w:r>
            <w:r w:rsidR="00445A79" w:rsidRPr="008068B3">
              <w:t>,00</w:t>
            </w:r>
          </w:p>
        </w:tc>
      </w:tr>
      <w:tr w:rsidR="00445A79" w:rsidRPr="008068B3" w14:paraId="2B844364" w14:textId="77777777" w:rsidTr="00445A79">
        <w:trPr>
          <w:trHeight w:val="43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4F2" w14:textId="4FC87508" w:rsidR="00445A79" w:rsidRPr="008068B3" w:rsidRDefault="000E2BE3" w:rsidP="00445A79">
            <w:r>
              <w:t>16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C83C" w14:textId="316E7848" w:rsidR="00445A79" w:rsidRPr="008068B3" w:rsidRDefault="00445A79" w:rsidP="00445A79">
            <w:r w:rsidRPr="008068B3">
              <w:t>Zbyszewskiego 15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63FC" w14:textId="76093FE3" w:rsidR="00445A79" w:rsidRPr="008068B3" w:rsidRDefault="00445A79" w:rsidP="00445A79">
            <w:r w:rsidRPr="008068B3">
              <w:t>214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B19C" w14:textId="5BE4F095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110/11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7934" w14:textId="78EE6D8D" w:rsidR="00445A79" w:rsidRPr="008068B3" w:rsidRDefault="00445A79" w:rsidP="00445A79">
            <w:pPr>
              <w:rPr>
                <w:bCs/>
              </w:rPr>
            </w:pPr>
            <w:r w:rsidRPr="008068B3">
              <w:rPr>
                <w:bCs/>
              </w:rPr>
              <w:t>RZ1Z/00040509/6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6F6" w14:textId="6DEDA9DD" w:rsidR="00445A79" w:rsidRPr="008068B3" w:rsidRDefault="00445A79" w:rsidP="00445A79">
            <w:r w:rsidRPr="008068B3">
              <w:t>I piętro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A89C" w14:textId="519A7600" w:rsidR="00445A79" w:rsidRPr="008068B3" w:rsidRDefault="00445A79" w:rsidP="00445A79">
            <w:r w:rsidRPr="008068B3">
              <w:t>biuro, usługi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6295" w14:textId="2DADBB70" w:rsidR="00445A79" w:rsidRPr="008068B3" w:rsidRDefault="00445A79" w:rsidP="00445A79">
            <w:r w:rsidRPr="008068B3">
              <w:t>30,45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5FB" w14:textId="7CFC7E91" w:rsidR="00445A79" w:rsidRPr="008068B3" w:rsidRDefault="00445A79" w:rsidP="00445A79">
            <w:r w:rsidRPr="008068B3">
              <w:t>13,02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65CE" w14:textId="7D907A6E" w:rsidR="00445A79" w:rsidRPr="008068B3" w:rsidRDefault="00445A79" w:rsidP="00445A79">
            <w:r w:rsidRPr="008068B3">
              <w:t>23,00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60FC" w14:textId="310FF247" w:rsidR="00445A79" w:rsidRPr="008068B3" w:rsidRDefault="00445A79" w:rsidP="00445A79">
            <w:r w:rsidRPr="008068B3">
              <w:t>1</w:t>
            </w:r>
            <w:r w:rsidR="003B78A2">
              <w:t>661</w:t>
            </w:r>
            <w:r w:rsidRPr="008068B3">
              <w:t>,00</w:t>
            </w:r>
          </w:p>
        </w:tc>
      </w:tr>
    </w:tbl>
    <w:p w14:paraId="407D999D" w14:textId="77777777" w:rsidR="008B6B5D" w:rsidRDefault="008B6B5D" w:rsidP="008B6B5D">
      <w:pPr>
        <w:ind w:left="4248"/>
        <w:rPr>
          <w:b/>
          <w:bCs/>
        </w:rPr>
      </w:pPr>
    </w:p>
    <w:p w14:paraId="6128A8AE" w14:textId="77777777" w:rsidR="008B6B5D" w:rsidRDefault="008B6B5D" w:rsidP="008B6B5D">
      <w:pPr>
        <w:ind w:left="4248"/>
        <w:rPr>
          <w:b/>
          <w:bCs/>
        </w:rPr>
      </w:pPr>
    </w:p>
    <w:p w14:paraId="7E50C347" w14:textId="77777777" w:rsidR="008B6B5D" w:rsidRDefault="008B6B5D" w:rsidP="008B6B5D">
      <w:pPr>
        <w:ind w:left="7788" w:firstLine="708"/>
        <w:rPr>
          <w:b/>
          <w:bCs/>
        </w:rPr>
      </w:pPr>
    </w:p>
    <w:p w14:paraId="2F990E26" w14:textId="0D7C8D98" w:rsidR="008B6B5D" w:rsidRPr="008B6B5D" w:rsidRDefault="008B6B5D" w:rsidP="008B6B5D">
      <w:pPr>
        <w:ind w:left="7788" w:firstLine="708"/>
        <w:rPr>
          <w:b/>
          <w:bCs/>
        </w:rPr>
      </w:pPr>
      <w:r w:rsidRPr="008B6B5D">
        <w:rPr>
          <w:b/>
          <w:bCs/>
        </w:rPr>
        <w:t xml:space="preserve">Z up. Prezydenta Miasta Rzeszowa </w:t>
      </w:r>
    </w:p>
    <w:p w14:paraId="1DC0A6BE" w14:textId="77777777" w:rsidR="008B6B5D" w:rsidRPr="008B6B5D" w:rsidRDefault="008B6B5D" w:rsidP="008B6B5D">
      <w:pPr>
        <w:ind w:left="7788" w:firstLine="708"/>
        <w:rPr>
          <w:b/>
          <w:bCs/>
        </w:rPr>
      </w:pPr>
      <w:r w:rsidRPr="008B6B5D">
        <w:rPr>
          <w:b/>
          <w:bCs/>
        </w:rPr>
        <w:t>Grzegorz Tarnowski</w:t>
      </w:r>
    </w:p>
    <w:p w14:paraId="6709863A" w14:textId="77777777" w:rsidR="008B6B5D" w:rsidRDefault="008B6B5D" w:rsidP="008B6B5D">
      <w:pPr>
        <w:ind w:left="7788" w:firstLine="708"/>
        <w:rPr>
          <w:b/>
          <w:bCs/>
        </w:rPr>
      </w:pPr>
      <w:r w:rsidRPr="008B6B5D">
        <w:rPr>
          <w:b/>
          <w:bCs/>
        </w:rPr>
        <w:t>Dyrektor Biura Gospodarki Mieniem</w:t>
      </w:r>
    </w:p>
    <w:p w14:paraId="02C97FD3" w14:textId="736F3CCE" w:rsidR="008B6B5D" w:rsidRPr="008B6B5D" w:rsidRDefault="008B6B5D" w:rsidP="008B6B5D">
      <w:pPr>
        <w:ind w:left="7788" w:firstLine="708"/>
        <w:rPr>
          <w:b/>
          <w:bCs/>
        </w:rPr>
      </w:pPr>
      <w:r w:rsidRPr="008B6B5D">
        <w:rPr>
          <w:b/>
          <w:bCs/>
        </w:rPr>
        <w:t xml:space="preserve">Miasta Rzeszowa </w:t>
      </w:r>
    </w:p>
    <w:p w14:paraId="54BF1933" w14:textId="5692C6BB" w:rsidR="00913367" w:rsidRDefault="00913367">
      <w:pPr>
        <w:overflowPunct/>
        <w:autoSpaceDE/>
        <w:autoSpaceDN/>
        <w:adjustRightInd/>
        <w:spacing w:after="160" w:line="278" w:lineRule="auto"/>
        <w:textAlignment w:val="auto"/>
      </w:pPr>
    </w:p>
    <w:sectPr w:rsidR="00913367" w:rsidSect="008068B3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B05"/>
    <w:multiLevelType w:val="hybridMultilevel"/>
    <w:tmpl w:val="2B92F190"/>
    <w:lvl w:ilvl="0" w:tplc="F9C6BAC6">
      <w:start w:val="1"/>
      <w:numFmt w:val="decimal"/>
      <w:lvlText w:val="%1."/>
      <w:lvlJc w:val="left"/>
      <w:pPr>
        <w:ind w:left="757" w:hanging="47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1D82"/>
    <w:multiLevelType w:val="hybridMultilevel"/>
    <w:tmpl w:val="BEFC7B80"/>
    <w:lvl w:ilvl="0" w:tplc="B358BDBA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B358BDB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145137">
    <w:abstractNumId w:val="1"/>
  </w:num>
  <w:num w:numId="2" w16cid:durableId="696546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B3"/>
    <w:rsid w:val="000E2BE3"/>
    <w:rsid w:val="0016615F"/>
    <w:rsid w:val="003B78A2"/>
    <w:rsid w:val="004243E8"/>
    <w:rsid w:val="00440C87"/>
    <w:rsid w:val="00445A79"/>
    <w:rsid w:val="008068B3"/>
    <w:rsid w:val="008B6B5D"/>
    <w:rsid w:val="00913367"/>
    <w:rsid w:val="00964C6C"/>
    <w:rsid w:val="00B0021C"/>
    <w:rsid w:val="00B17C1D"/>
    <w:rsid w:val="00E9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2B4B"/>
  <w15:chartTrackingRefBased/>
  <w15:docId w15:val="{6D88A518-0F1D-4541-968C-F12B72B4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8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8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8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8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8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8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8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8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8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8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8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8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8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8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8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A67B-9A69-479C-AF8A-2AAF1008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Błaszczak</dc:creator>
  <cp:keywords/>
  <dc:description/>
  <cp:lastModifiedBy>Wioletta Malawska</cp:lastModifiedBy>
  <cp:revision>7</cp:revision>
  <cp:lastPrinted>2026-04-17T09:34:00Z</cp:lastPrinted>
  <dcterms:created xsi:type="dcterms:W3CDTF">2026-04-17T08:52:00Z</dcterms:created>
  <dcterms:modified xsi:type="dcterms:W3CDTF">2026-04-22T07:47:00Z</dcterms:modified>
</cp:coreProperties>
</file>