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1E2DC7FF" w:rsidR="006E0F76" w:rsidRPr="00287BFC" w:rsidRDefault="006E0F76" w:rsidP="00E844D9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287BF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</w:t>
      </w:r>
      <w:r w:rsidR="00287BFC" w:rsidRPr="00287BFC">
        <w:rPr>
          <w:rFonts w:ascii="Verdana" w:hAnsi="Verdana"/>
          <w:b/>
          <w:spacing w:val="-8"/>
          <w:sz w:val="20"/>
          <w:szCs w:val="20"/>
        </w:rPr>
        <w:t>o</w:t>
      </w:r>
      <w:r w:rsidR="00287BFC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>pracowani</w:t>
      </w:r>
      <w:r w:rsidR="00287BFC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>e</w:t>
      </w:r>
      <w:r w:rsidR="00287BFC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i wydruk wydawnictwa informacyjno- promocyjnego dotyczącego zagadnień architektury i urbanistyki Rzeszowa</w:t>
      </w:r>
      <w:r w:rsid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</w:t>
      </w:r>
      <w:r w:rsidR="00287BFC" w:rsidRPr="00287BFC">
        <w:rPr>
          <w:rFonts w:ascii="Verdana" w:eastAsia="Times New Roman" w:hAnsi="Verdana"/>
          <w:b/>
          <w:bCs/>
          <w:sz w:val="20"/>
          <w:szCs w:val="20"/>
          <w:lang w:eastAsia="pl-PL"/>
        </w:rPr>
        <w:t>(layout, redakcja, korekta, obróbka zdjęć itp., usługa poligraficzna; zamówienie ma charakter specjalistyczny) p.n. „Architektura Rzeszowa”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  <w:bookmarkStart w:id="0" w:name="_GoBack"/>
      <w:bookmarkEnd w:id="0"/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2CA3B6A6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DE0B9D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15</w:t>
      </w:r>
      <w:r w:rsidR="00883CE4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.0</w:t>
      </w:r>
      <w:r w:rsidR="00DE0B9D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83CE4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.202</w:t>
      </w:r>
      <w:r w:rsidR="00DE0B9D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3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</w:t>
      </w:r>
    </w:p>
    <w:p w14:paraId="32A39262" w14:textId="34207E24" w:rsidR="00883CE4" w:rsidRPr="00157EC3" w:rsidRDefault="006E0F76" w:rsidP="00883CE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F73229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30</w:t>
      </w:r>
      <w:r w:rsidR="00883CE4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</w:t>
      </w:r>
      <w:r w:rsidR="00883CE4" w:rsidRPr="00F732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 doręczeniu do siedziby zleceniodawcy prawidłowo wystawionej faktury na</w:t>
      </w:r>
      <w:r w:rsidR="00883CE4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2F445AC" w14:textId="77777777" w:rsidR="00F73229" w:rsidRDefault="00F73229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483394A4" w14:textId="44EB53A2" w:rsidR="00883CE4" w:rsidRPr="00157EC3" w:rsidRDefault="00883CE4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1644563E" w14:textId="77777777" w:rsidR="00F73229" w:rsidRDefault="00F73229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412FC80D" w14:textId="16CB7496" w:rsidR="006E0F76" w:rsidRPr="00883CE4" w:rsidRDefault="00883CE4" w:rsidP="00883CE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 xml:space="preserve">Odbiorca faktury– płatnik: Urząd Miasta Rzeszowa – </w:t>
      </w:r>
      <w:r w:rsidR="00F73229">
        <w:rPr>
          <w:rFonts w:ascii="Verdana" w:hAnsi="Verdana" w:cs="Arial"/>
          <w:sz w:val="20"/>
          <w:szCs w:val="20"/>
        </w:rPr>
        <w:t>Biuro Architekta Miasta</w:t>
      </w:r>
      <w:r w:rsidRPr="00157EC3">
        <w:rPr>
          <w:rFonts w:ascii="Verdana" w:hAnsi="Verdana" w:cs="Arial"/>
          <w:sz w:val="20"/>
          <w:szCs w:val="20"/>
        </w:rPr>
        <w:t xml:space="preserve">, ul. </w:t>
      </w:r>
      <w:r w:rsidR="00F73229">
        <w:rPr>
          <w:rFonts w:ascii="Verdana" w:hAnsi="Verdana" w:cs="Arial"/>
          <w:sz w:val="20"/>
          <w:szCs w:val="20"/>
        </w:rPr>
        <w:t>Targowa 3</w:t>
      </w:r>
      <w:r w:rsidRPr="00157EC3">
        <w:rPr>
          <w:rFonts w:ascii="Verdana" w:hAnsi="Verdana" w:cs="Arial"/>
          <w:sz w:val="20"/>
          <w:szCs w:val="20"/>
        </w:rPr>
        <w:t>, 35-064 Rzeszów</w:t>
      </w:r>
    </w:p>
    <w:p w14:paraId="613058CC" w14:textId="77777777" w:rsidR="00F73229" w:rsidRDefault="00F73229" w:rsidP="00F7322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1A7529" w14:textId="402186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>---------------</w:t>
      </w:r>
    </w:p>
    <w:p w14:paraId="4F0D88F3" w14:textId="7AF5910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>-----------------------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4923" w14:textId="77777777" w:rsidR="006C6446" w:rsidRDefault="006C6446" w:rsidP="00A93C1B">
      <w:pPr>
        <w:spacing w:after="0" w:line="240" w:lineRule="auto"/>
      </w:pPr>
      <w:r>
        <w:separator/>
      </w:r>
    </w:p>
  </w:endnote>
  <w:endnote w:type="continuationSeparator" w:id="0">
    <w:p w14:paraId="6135275F" w14:textId="77777777" w:rsidR="006C6446" w:rsidRDefault="006C644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7B644" w14:textId="77777777" w:rsidR="006C6446" w:rsidRDefault="006C6446" w:rsidP="00A93C1B">
      <w:pPr>
        <w:spacing w:after="0" w:line="240" w:lineRule="auto"/>
      </w:pPr>
      <w:r>
        <w:separator/>
      </w:r>
    </w:p>
  </w:footnote>
  <w:footnote w:type="continuationSeparator" w:id="0">
    <w:p w14:paraId="44CDCEB4" w14:textId="77777777" w:rsidR="006C6446" w:rsidRDefault="006C644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87BFC"/>
    <w:rsid w:val="002C4961"/>
    <w:rsid w:val="003134B7"/>
    <w:rsid w:val="004510AE"/>
    <w:rsid w:val="00682941"/>
    <w:rsid w:val="006913C6"/>
    <w:rsid w:val="006C6446"/>
    <w:rsid w:val="006E0F76"/>
    <w:rsid w:val="007558D6"/>
    <w:rsid w:val="00883CE4"/>
    <w:rsid w:val="00A27E35"/>
    <w:rsid w:val="00A40E81"/>
    <w:rsid w:val="00A93C1B"/>
    <w:rsid w:val="00B42D45"/>
    <w:rsid w:val="00C10566"/>
    <w:rsid w:val="00DE0B9D"/>
    <w:rsid w:val="00E41558"/>
    <w:rsid w:val="00E844D9"/>
    <w:rsid w:val="00F73229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F40B-834C-455F-9B9C-7626DCCD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Łapka Ludmiła</cp:lastModifiedBy>
  <cp:revision>4</cp:revision>
  <dcterms:created xsi:type="dcterms:W3CDTF">2023-02-22T13:33:00Z</dcterms:created>
  <dcterms:modified xsi:type="dcterms:W3CDTF">2023-02-22T13:38:00Z</dcterms:modified>
</cp:coreProperties>
</file>