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6"/>
          <w:szCs w:val="16"/>
        </w:rPr>
      </w:pPr>
      <w:r w:rsidRPr="00EE1B88">
        <w:rPr>
          <w:rFonts w:ascii="Verdana-Bold" w:hAnsi="Verdana-Bold" w:cs="Verdana-Bold"/>
          <w:b/>
          <w:bCs/>
          <w:sz w:val="16"/>
          <w:szCs w:val="16"/>
        </w:rPr>
        <w:t>BAM.27</w:t>
      </w:r>
      <w:r w:rsidR="003F0165">
        <w:rPr>
          <w:rFonts w:ascii="Verdana-Bold" w:hAnsi="Verdana-Bold" w:cs="Verdana-Bold"/>
          <w:b/>
          <w:bCs/>
          <w:sz w:val="16"/>
          <w:szCs w:val="16"/>
        </w:rPr>
        <w:t>1</w:t>
      </w:r>
      <w:bookmarkStart w:id="0" w:name="_GoBack"/>
      <w:bookmarkEnd w:id="0"/>
      <w:r w:rsidRPr="00EE1B88">
        <w:rPr>
          <w:rFonts w:ascii="Verdana-Bold" w:hAnsi="Verdana-Bold" w:cs="Verdana-Bold"/>
          <w:b/>
          <w:bCs/>
          <w:sz w:val="16"/>
          <w:szCs w:val="16"/>
        </w:rPr>
        <w:t>.1.202</w:t>
      </w:r>
      <w:r w:rsidR="00B2652F">
        <w:rPr>
          <w:rFonts w:ascii="Verdana-Bold" w:hAnsi="Verdana-Bold" w:cs="Verdana-Bold"/>
          <w:b/>
          <w:bCs/>
          <w:sz w:val="16"/>
          <w:szCs w:val="16"/>
        </w:rPr>
        <w:t>3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6"/>
          <w:szCs w:val="16"/>
        </w:rPr>
      </w:pP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16"/>
          <w:szCs w:val="16"/>
        </w:rPr>
      </w:pPr>
      <w:r w:rsidRPr="00EE1B88">
        <w:rPr>
          <w:rFonts w:ascii="Verdana-Bold" w:hAnsi="Verdana-Bold" w:cs="Verdana-Bold"/>
          <w:b/>
          <w:bCs/>
          <w:sz w:val="16"/>
          <w:szCs w:val="16"/>
        </w:rPr>
        <w:t xml:space="preserve">Klauzula informacyjna z art. 13 RODO do zastosowania przez Zamawiających w celu związanym z postępowaniem </w:t>
      </w:r>
      <w:r>
        <w:rPr>
          <w:rFonts w:ascii="Verdana-Bold" w:hAnsi="Verdana-Bold" w:cs="Verdana-Bold"/>
          <w:b/>
          <w:bCs/>
          <w:sz w:val="16"/>
          <w:szCs w:val="16"/>
        </w:rPr>
        <w:br/>
      </w:r>
      <w:r w:rsidRPr="00EE1B88">
        <w:rPr>
          <w:rFonts w:ascii="Verdana-Bold" w:hAnsi="Verdana-Bold" w:cs="Verdana-Bold"/>
          <w:b/>
          <w:bCs/>
          <w:sz w:val="16"/>
          <w:szCs w:val="16"/>
        </w:rPr>
        <w:t>o udzielenie zamówienia publicznego, którego wartość nie przekracza kwoty 130 000 zł netto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Verdana" w:hAnsi="Verdana" w:cs="Verdana"/>
          <w:sz w:val="16"/>
          <w:szCs w:val="16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Arial Unicode MS" w:eastAsia="Arial Unicode MS" w:hAnsi="Arial Unicode MS" w:cs="Arial Unicode MS" w:hint="eastAsia"/>
          <w:sz w:val="16"/>
          <w:szCs w:val="16"/>
        </w:rPr>
        <w:t></w:t>
      </w:r>
      <w:r w:rsidRPr="00EE1B88">
        <w:rPr>
          <w:rFonts w:ascii="Wingdings-Regular" w:eastAsia="Wingdings-Regular" w:hAnsi="Verdana-Bold" w:cs="Wingdings-Regular"/>
          <w:sz w:val="16"/>
          <w:szCs w:val="16"/>
        </w:rPr>
        <w:t xml:space="preserve"> </w:t>
      </w:r>
      <w:r w:rsidRPr="00EE1B88">
        <w:rPr>
          <w:rFonts w:ascii="Verdana" w:hAnsi="Verdana" w:cs="Verdana"/>
          <w:sz w:val="16"/>
          <w:szCs w:val="16"/>
        </w:rPr>
        <w:t>administratorem Pani/Pana danych osobowych jest Gmina Miasto Rzeszów, 35-064 Rzeszów, Rynek 1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Arial Unicode MS" w:eastAsia="Arial Unicode MS" w:hAnsi="Arial Unicode MS" w:cs="Arial Unicode MS" w:hint="eastAsia"/>
          <w:sz w:val="16"/>
          <w:szCs w:val="16"/>
        </w:rPr>
        <w:t></w:t>
      </w:r>
      <w:r w:rsidRPr="00EE1B88">
        <w:rPr>
          <w:rFonts w:ascii="Wingdings-Regular" w:eastAsia="Wingdings-Regular" w:hAnsi="Verdana-Bold" w:cs="Wingdings-Regular"/>
          <w:sz w:val="16"/>
          <w:szCs w:val="16"/>
        </w:rPr>
        <w:t xml:space="preserve"> </w:t>
      </w:r>
      <w:r w:rsidRPr="00EE1B88">
        <w:rPr>
          <w:rFonts w:ascii="Verdana" w:hAnsi="Verdana" w:cs="Verdana"/>
          <w:sz w:val="16"/>
          <w:szCs w:val="16"/>
        </w:rPr>
        <w:t>inspektor ochrony danych osobowych u administratora - adres e-mail: iod@erzeszow.pl</w:t>
      </w:r>
    </w:p>
    <w:p w:rsidR="00EE1B88" w:rsidRPr="00B2652F" w:rsidRDefault="00EE1B88" w:rsidP="00B2652F">
      <w:pPr>
        <w:autoSpaceDE w:val="0"/>
        <w:autoSpaceDN w:val="0"/>
        <w:adjustRightInd w:val="0"/>
        <w:spacing w:line="240" w:lineRule="auto"/>
        <w:jc w:val="both"/>
        <w:rPr>
          <w:rFonts w:ascii="Verdana" w:eastAsia="Times New Roman" w:hAnsi="Verdana"/>
          <w:bCs/>
          <w:sz w:val="20"/>
          <w:szCs w:val="20"/>
          <w:lang w:eastAsia="pl-PL"/>
        </w:rPr>
      </w:pPr>
      <w:r w:rsidRPr="00EE1B88">
        <w:rPr>
          <w:rFonts w:ascii="Arial Unicode MS" w:eastAsia="Arial Unicode MS" w:hAnsi="Arial Unicode MS" w:cs="Arial Unicode MS" w:hint="eastAsia"/>
          <w:sz w:val="16"/>
          <w:szCs w:val="16"/>
        </w:rPr>
        <w:t></w:t>
      </w:r>
      <w:r w:rsidRPr="00EE1B88">
        <w:rPr>
          <w:rFonts w:ascii="Wingdings-Regular" w:eastAsia="Wingdings-Regular" w:hAnsi="Verdana-Bold" w:cs="Wingdings-Regular"/>
          <w:sz w:val="16"/>
          <w:szCs w:val="16"/>
        </w:rPr>
        <w:t xml:space="preserve"> </w:t>
      </w:r>
      <w:r w:rsidRPr="00EE1B88">
        <w:rPr>
          <w:rFonts w:ascii="Verdana" w:hAnsi="Verdana" w:cs="Verdana"/>
          <w:sz w:val="16"/>
          <w:szCs w:val="16"/>
        </w:rPr>
        <w:t xml:space="preserve">Pani/Pana dane osobowe przetwarzane będą na podstawie art. 6 ust. 1 lit. c RODO w celu związanym </w:t>
      </w:r>
      <w:r w:rsidRPr="00EE1B88">
        <w:rPr>
          <w:rFonts w:ascii="Verdana" w:hAnsi="Verdana" w:cs="Verdana"/>
          <w:sz w:val="16"/>
          <w:szCs w:val="16"/>
        </w:rPr>
        <w:br/>
        <w:t xml:space="preserve">z niniejszym postępowaniem o udzielenie zamówienia publicznego: </w:t>
      </w:r>
      <w:r w:rsidRPr="00B2652F">
        <w:rPr>
          <w:rFonts w:ascii="Verdana" w:hAnsi="Verdana" w:cstheme="minorHAnsi"/>
          <w:b/>
          <w:sz w:val="16"/>
          <w:szCs w:val="16"/>
        </w:rPr>
        <w:t>„</w:t>
      </w:r>
      <w:r w:rsidR="00B2652F">
        <w:rPr>
          <w:rFonts w:ascii="Verdana" w:hAnsi="Verdana"/>
          <w:b/>
          <w:spacing w:val="-8"/>
          <w:sz w:val="16"/>
          <w:szCs w:val="16"/>
        </w:rPr>
        <w:t>O</w:t>
      </w:r>
      <w:r w:rsidR="00B2652F" w:rsidRPr="00B2652F">
        <w:rPr>
          <w:rFonts w:ascii="Verdana" w:eastAsia="Times New Roman" w:hAnsi="Verdana"/>
          <w:b/>
          <w:bCs/>
          <w:sz w:val="16"/>
          <w:szCs w:val="16"/>
          <w:lang w:eastAsia="pl-PL"/>
        </w:rPr>
        <w:t>pracowanie i wydruk wydawnictwa informacyjno- promocyjnego dotyczącego zagadnień architektury i urbanistyki Rzeszowa (layout, redakcja, korekta, obróbka zdjęć itp., usługa poligraficzna; zamówienie ma charakter specjalistyczny) p.n. „Architektura Rzeszowa</w:t>
      </w:r>
      <w:r w:rsidRPr="00B2652F">
        <w:rPr>
          <w:rFonts w:ascii="Verdana" w:hAnsi="Verdana" w:cstheme="minorHAnsi"/>
          <w:b/>
          <w:sz w:val="16"/>
          <w:szCs w:val="16"/>
        </w:rPr>
        <w:t>”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Arial Unicode MS" w:eastAsia="Arial Unicode MS" w:hAnsi="Arial Unicode MS" w:cs="Arial Unicode MS" w:hint="eastAsia"/>
          <w:sz w:val="16"/>
          <w:szCs w:val="16"/>
        </w:rPr>
        <w:t></w:t>
      </w:r>
      <w:r w:rsidRPr="00EE1B88">
        <w:rPr>
          <w:rFonts w:ascii="Wingdings-Regular" w:eastAsia="Wingdings-Regular" w:hAnsi="Verdana-Bold" w:cs="Wingdings-Regular"/>
          <w:sz w:val="16"/>
          <w:szCs w:val="16"/>
        </w:rPr>
        <w:t xml:space="preserve"> </w:t>
      </w:r>
      <w:r w:rsidRPr="00EE1B88">
        <w:rPr>
          <w:rFonts w:ascii="Verdana" w:hAnsi="Verdana" w:cs="Verdana"/>
          <w:sz w:val="16"/>
          <w:szCs w:val="16"/>
        </w:rPr>
        <w:t>odbiorcami Pani/Pana danych osobowych będą osoby lub podmioty uprawnione na podstawie przepisów prawa lub umowy powierzenia danych osobowych;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Arial Unicode MS" w:eastAsia="Arial Unicode MS" w:hAnsi="Arial Unicode MS" w:cs="Arial Unicode MS" w:hint="eastAsia"/>
          <w:sz w:val="16"/>
          <w:szCs w:val="16"/>
        </w:rPr>
        <w:t></w:t>
      </w:r>
      <w:r w:rsidRPr="00EE1B88">
        <w:rPr>
          <w:rFonts w:ascii="Wingdings-Regular" w:eastAsia="Wingdings-Regular" w:hAnsi="Verdana-Bold" w:cs="Wingdings-Regular"/>
          <w:sz w:val="16"/>
          <w:szCs w:val="16"/>
        </w:rPr>
        <w:t xml:space="preserve"> </w:t>
      </w:r>
      <w:r w:rsidRPr="00EE1B88">
        <w:rPr>
          <w:rFonts w:ascii="Verdana" w:hAnsi="Verdana" w:cs="Verdana"/>
          <w:sz w:val="16"/>
          <w:szCs w:val="16"/>
        </w:rPr>
        <w:t>Pani/Pana dane osobowe będą przetwarzane do czasu osiągnięcia celu, w jakim je pozyskano, a po tym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Verdana" w:hAnsi="Verdana" w:cs="Verdana"/>
          <w:sz w:val="16"/>
          <w:szCs w:val="16"/>
        </w:rPr>
        <w:t>czasie przez okres oraz w zakresie wymaganym przez przepisy powszechnie obowiązującego prawa;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Arial Unicode MS" w:eastAsia="Arial Unicode MS" w:hAnsi="Arial Unicode MS" w:cs="Arial Unicode MS" w:hint="eastAsia"/>
          <w:sz w:val="16"/>
          <w:szCs w:val="16"/>
        </w:rPr>
        <w:t></w:t>
      </w:r>
      <w:r w:rsidRPr="00EE1B88">
        <w:rPr>
          <w:rFonts w:ascii="Wingdings-Regular" w:eastAsia="Wingdings-Regular" w:hAnsi="Verdana-Bold" w:cs="Wingdings-Regular"/>
          <w:sz w:val="16"/>
          <w:szCs w:val="16"/>
        </w:rPr>
        <w:t xml:space="preserve"> </w:t>
      </w:r>
      <w:r w:rsidRPr="00EE1B88">
        <w:rPr>
          <w:rFonts w:ascii="Verdana" w:hAnsi="Verdana" w:cs="Verdana"/>
          <w:sz w:val="16"/>
          <w:szCs w:val="16"/>
        </w:rPr>
        <w:t>podanie przez Pana/Panią danych osobowych jest obowiązkowe. W przypadku niepodania danych nie będzie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Verdana" w:hAnsi="Verdana" w:cs="Verdana"/>
          <w:sz w:val="16"/>
          <w:szCs w:val="16"/>
        </w:rPr>
        <w:t>możliwy udział w postępowaniu o udzielenie zamówienia publicznego, którego wartość nie przekracza kwoty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Verdana" w:hAnsi="Verdana" w:cs="Verdana"/>
          <w:sz w:val="16"/>
          <w:szCs w:val="16"/>
        </w:rPr>
        <w:t>130 000 zł netto;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Arial Unicode MS" w:eastAsia="Arial Unicode MS" w:hAnsi="Arial Unicode MS" w:cs="Arial Unicode MS" w:hint="eastAsia"/>
          <w:sz w:val="16"/>
          <w:szCs w:val="16"/>
        </w:rPr>
        <w:t></w:t>
      </w:r>
      <w:r w:rsidRPr="00EE1B88">
        <w:rPr>
          <w:rFonts w:ascii="Wingdings-Regular" w:eastAsia="Wingdings-Regular" w:hAnsi="Verdana-Bold" w:cs="Wingdings-Regular"/>
          <w:sz w:val="16"/>
          <w:szCs w:val="16"/>
        </w:rPr>
        <w:t xml:space="preserve"> </w:t>
      </w:r>
      <w:r w:rsidRPr="00EE1B88">
        <w:rPr>
          <w:rFonts w:ascii="Verdana" w:hAnsi="Verdana" w:cs="Verdana"/>
          <w:sz w:val="16"/>
          <w:szCs w:val="16"/>
        </w:rPr>
        <w:t>w odniesieniu do Pani/Pana danych osobowych decyzje nie będą podejmowane w sposób zautomatyzowany, stosowanie do art. 22 RODO;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Arial Unicode MS" w:eastAsia="Arial Unicode MS" w:hAnsi="Arial Unicode MS" w:cs="Arial Unicode MS" w:hint="eastAsia"/>
          <w:sz w:val="16"/>
          <w:szCs w:val="16"/>
        </w:rPr>
        <w:t></w:t>
      </w:r>
      <w:r w:rsidRPr="00EE1B88">
        <w:rPr>
          <w:rFonts w:ascii="Wingdings-Regular" w:eastAsia="Wingdings-Regular" w:hAnsi="Verdana-Bold" w:cs="Wingdings-Regular"/>
          <w:sz w:val="16"/>
          <w:szCs w:val="16"/>
        </w:rPr>
        <w:t xml:space="preserve"> </w:t>
      </w:r>
      <w:r w:rsidRPr="00EE1B88">
        <w:rPr>
          <w:rFonts w:ascii="Verdana" w:hAnsi="Verdana" w:cs="Verdana"/>
          <w:sz w:val="16"/>
          <w:szCs w:val="16"/>
        </w:rPr>
        <w:t>posiada Pani/Pan: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TimesNewRomanPSMT" w:hAnsi="TimesNewRomanPSMT" w:cs="TimesNewRomanPSMT"/>
          <w:sz w:val="16"/>
          <w:szCs w:val="16"/>
        </w:rPr>
        <w:t xml:space="preserve">− </w:t>
      </w:r>
      <w:r w:rsidRPr="00EE1B88">
        <w:rPr>
          <w:rFonts w:ascii="Verdana" w:hAnsi="Verdana" w:cs="Verdana"/>
          <w:sz w:val="16"/>
          <w:szCs w:val="16"/>
        </w:rPr>
        <w:t>na podstawie art. 15 RODO prawo dostępu do danych osobowych Pani/Pana dotyczących;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TimesNewRomanPSMT" w:hAnsi="TimesNewRomanPSMT" w:cs="TimesNewRomanPSMT"/>
          <w:sz w:val="16"/>
          <w:szCs w:val="16"/>
        </w:rPr>
        <w:t xml:space="preserve">− </w:t>
      </w:r>
      <w:r w:rsidRPr="00EE1B88">
        <w:rPr>
          <w:rFonts w:ascii="Verdana" w:hAnsi="Verdana" w:cs="Verdana"/>
          <w:sz w:val="16"/>
          <w:szCs w:val="16"/>
        </w:rPr>
        <w:t xml:space="preserve">na podstawie art. 16 RODO prawo do sprostowania Pani/Pana danych osobowych </w:t>
      </w:r>
      <w:r w:rsidRPr="00EE1B88">
        <w:rPr>
          <w:rFonts w:ascii="Verdana-Bold" w:hAnsi="Verdana-Bold" w:cs="Verdana-Bold"/>
          <w:b/>
          <w:bCs/>
          <w:sz w:val="16"/>
          <w:szCs w:val="16"/>
        </w:rPr>
        <w:t>*</w:t>
      </w:r>
      <w:r w:rsidRPr="00EE1B88">
        <w:rPr>
          <w:rFonts w:ascii="Verdana" w:hAnsi="Verdana" w:cs="Verdana"/>
          <w:sz w:val="16"/>
          <w:szCs w:val="16"/>
        </w:rPr>
        <w:t>;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TimesNewRomanPSMT" w:hAnsi="TimesNewRomanPSMT" w:cs="TimesNewRomanPSMT"/>
          <w:sz w:val="16"/>
          <w:szCs w:val="16"/>
        </w:rPr>
        <w:t xml:space="preserve">− </w:t>
      </w:r>
      <w:r w:rsidRPr="00EE1B88">
        <w:rPr>
          <w:rFonts w:ascii="Verdana" w:hAnsi="Verdana" w:cs="Verdana"/>
          <w:sz w:val="16"/>
          <w:szCs w:val="16"/>
        </w:rPr>
        <w:t xml:space="preserve">na podstawie art. 18 RODO prawo żądania od administratora ograniczenia przetwarzania danych osobowych </w:t>
      </w:r>
      <w:r w:rsidRPr="00EE1B88">
        <w:rPr>
          <w:rFonts w:ascii="Verdana" w:hAnsi="Verdana" w:cs="Verdana"/>
          <w:sz w:val="16"/>
          <w:szCs w:val="16"/>
        </w:rPr>
        <w:br/>
        <w:t>z zastrzeżeniem przypadków, o których mowa w art. 18 ust. 2 RODO **;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TimesNewRomanPSMT" w:hAnsi="TimesNewRomanPSMT" w:cs="TimesNewRomanPSMT"/>
          <w:sz w:val="16"/>
          <w:szCs w:val="16"/>
        </w:rPr>
        <w:t xml:space="preserve">− </w:t>
      </w:r>
      <w:r w:rsidRPr="00EE1B88">
        <w:rPr>
          <w:rFonts w:ascii="Verdana" w:hAnsi="Verdana" w:cs="Verdana"/>
          <w:sz w:val="16"/>
          <w:szCs w:val="16"/>
        </w:rPr>
        <w:t>prawo do wniesienia skargi do Prezesa Urzędu Ochrony Danych Osobowych, gdy uzna Pani/Pan, że przetwarzanie danych osobowych Pani/Pana dotyczących narusza przepisy RODO;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Arial Unicode MS" w:eastAsia="Arial Unicode MS" w:hAnsi="Arial Unicode MS" w:cs="Arial Unicode MS" w:hint="eastAsia"/>
          <w:sz w:val="16"/>
          <w:szCs w:val="16"/>
        </w:rPr>
        <w:t></w:t>
      </w:r>
      <w:r w:rsidRPr="00EE1B88">
        <w:rPr>
          <w:rFonts w:ascii="Wingdings-Regular" w:eastAsia="Wingdings-Regular" w:hAnsi="Verdana-Bold" w:cs="Wingdings-Regular"/>
          <w:sz w:val="16"/>
          <w:szCs w:val="16"/>
        </w:rPr>
        <w:t xml:space="preserve"> </w:t>
      </w:r>
      <w:r w:rsidRPr="00EE1B88">
        <w:rPr>
          <w:rFonts w:ascii="Verdana" w:hAnsi="Verdana" w:cs="Verdana"/>
          <w:sz w:val="16"/>
          <w:szCs w:val="16"/>
        </w:rPr>
        <w:t>nie przysługuje Pani/Panu: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TimesNewRomanPSMT" w:hAnsi="TimesNewRomanPSMT" w:cs="TimesNewRomanPSMT"/>
          <w:sz w:val="16"/>
          <w:szCs w:val="16"/>
        </w:rPr>
        <w:t xml:space="preserve">− </w:t>
      </w:r>
      <w:r w:rsidRPr="00EE1B88">
        <w:rPr>
          <w:rFonts w:ascii="Verdana" w:hAnsi="Verdana" w:cs="Verdana"/>
          <w:sz w:val="16"/>
          <w:szCs w:val="16"/>
        </w:rPr>
        <w:t>w związku z art. 17 ust. 3 lit. b, d lub e RODO prawo do usunięcia danych osobowych;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TimesNewRomanPSMT" w:hAnsi="TimesNewRomanPSMT" w:cs="TimesNewRomanPSMT"/>
          <w:sz w:val="16"/>
          <w:szCs w:val="16"/>
        </w:rPr>
        <w:t xml:space="preserve">− </w:t>
      </w:r>
      <w:r w:rsidRPr="00EE1B88">
        <w:rPr>
          <w:rFonts w:ascii="Verdana" w:hAnsi="Verdana" w:cs="Verdana"/>
          <w:sz w:val="16"/>
          <w:szCs w:val="16"/>
        </w:rPr>
        <w:t>prawo do przenoszenia danych osobowych, o którym mowa w art. 20 RODO;</w:t>
      </w:r>
    </w:p>
    <w:p w:rsidR="004D6164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16"/>
          <w:szCs w:val="16"/>
        </w:rPr>
      </w:pPr>
      <w:r w:rsidRPr="00EE1B88">
        <w:rPr>
          <w:rFonts w:ascii="TimesNewRomanPSMT" w:hAnsi="TimesNewRomanPSMT" w:cs="TimesNewRomanPSMT"/>
          <w:sz w:val="16"/>
          <w:szCs w:val="16"/>
        </w:rPr>
        <w:t xml:space="preserve">− </w:t>
      </w:r>
      <w:r w:rsidRPr="00EE1B88">
        <w:rPr>
          <w:rFonts w:ascii="Verdana-Bold" w:hAnsi="Verdana-Bold" w:cs="Verdana-Bold"/>
          <w:b/>
          <w:bCs/>
          <w:sz w:val="16"/>
          <w:szCs w:val="16"/>
        </w:rPr>
        <w:t>na podstawie art. 21 RODO prawo sprzeciwu, wobec przetwarzania danych osobowych, gdyż podstawą prawną przetwarzania Pani/Pana danych osobowych jest art. 6 ust. 1 lit. c RODO</w:t>
      </w:r>
      <w:r w:rsidRPr="00EE1B88">
        <w:rPr>
          <w:rFonts w:ascii="Verdana" w:hAnsi="Verdana" w:cs="Verdana"/>
          <w:sz w:val="16"/>
          <w:szCs w:val="16"/>
        </w:rPr>
        <w:t>.</w:t>
      </w:r>
    </w:p>
    <w:sectPr w:rsidR="004D6164" w:rsidRPr="00EE1B88" w:rsidSect="004D616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51A" w:rsidRDefault="003A151A" w:rsidP="00EE1B88">
      <w:pPr>
        <w:spacing w:after="0" w:line="240" w:lineRule="auto"/>
      </w:pPr>
      <w:r>
        <w:separator/>
      </w:r>
    </w:p>
  </w:endnote>
  <w:endnote w:type="continuationSeparator" w:id="0">
    <w:p w:rsidR="003A151A" w:rsidRDefault="003A151A" w:rsidP="00EE1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B88" w:rsidRPr="00EE1B88" w:rsidRDefault="00EE1B88" w:rsidP="00EE1B88">
    <w:pPr>
      <w:autoSpaceDE w:val="0"/>
      <w:autoSpaceDN w:val="0"/>
      <w:adjustRightInd w:val="0"/>
      <w:spacing w:after="0" w:line="240" w:lineRule="auto"/>
      <w:jc w:val="both"/>
      <w:rPr>
        <w:rFonts w:ascii="Verdana" w:hAnsi="Verdana" w:cs="Arial-ItalicMT"/>
        <w:i/>
        <w:iCs/>
        <w:sz w:val="16"/>
        <w:szCs w:val="16"/>
      </w:rPr>
    </w:pPr>
    <w:r w:rsidRPr="00EE1B88">
      <w:rPr>
        <w:rFonts w:ascii="Verdana" w:hAnsi="Verdana" w:cs="Arial-BoldItalicMT"/>
        <w:b/>
        <w:bCs/>
        <w:i/>
        <w:iCs/>
        <w:sz w:val="16"/>
        <w:szCs w:val="16"/>
      </w:rPr>
      <w:t xml:space="preserve">Wyjaśnienie: </w:t>
    </w:r>
    <w:r w:rsidRPr="00EE1B88">
      <w:rPr>
        <w:rFonts w:ascii="Verdana" w:hAnsi="Verdana" w:cs="Arial-ItalicMT"/>
        <w:i/>
        <w:iCs/>
        <w:sz w:val="16"/>
        <w:szCs w:val="16"/>
      </w:rPr>
      <w:t>skorzystanie z prawa do sprostowania nie może skutkować zmianą wyniku postępowania</w:t>
    </w:r>
  </w:p>
  <w:p w:rsidR="00EE1B88" w:rsidRPr="00EE1B88" w:rsidRDefault="00EE1B88" w:rsidP="00EE1B88">
    <w:pPr>
      <w:autoSpaceDE w:val="0"/>
      <w:autoSpaceDN w:val="0"/>
      <w:adjustRightInd w:val="0"/>
      <w:spacing w:after="0" w:line="240" w:lineRule="auto"/>
      <w:jc w:val="both"/>
      <w:rPr>
        <w:rFonts w:ascii="Verdana" w:hAnsi="Verdana" w:cs="Arial"/>
        <w:i/>
        <w:iCs/>
        <w:sz w:val="16"/>
        <w:szCs w:val="16"/>
      </w:rPr>
    </w:pPr>
    <w:r w:rsidRPr="00EE1B88">
      <w:rPr>
        <w:rFonts w:ascii="Verdana" w:hAnsi="Verdana" w:cs="Arial-ItalicMT"/>
        <w:i/>
        <w:iCs/>
        <w:sz w:val="16"/>
        <w:szCs w:val="16"/>
      </w:rPr>
      <w:t>o udzielenie zamówienia publicznego</w:t>
    </w:r>
    <w:r w:rsidRPr="00EE1B88">
      <w:rPr>
        <w:rFonts w:ascii="Verdana" w:hAnsi="Verdana" w:cs="Arial"/>
        <w:i/>
        <w:iCs/>
        <w:sz w:val="16"/>
        <w:szCs w:val="16"/>
      </w:rPr>
      <w:t>.</w:t>
    </w:r>
  </w:p>
  <w:p w:rsidR="00EE1B88" w:rsidRPr="00EE1B88" w:rsidRDefault="00EE1B88" w:rsidP="00EE1B88">
    <w:pPr>
      <w:autoSpaceDE w:val="0"/>
      <w:autoSpaceDN w:val="0"/>
      <w:adjustRightInd w:val="0"/>
      <w:spacing w:after="0" w:line="240" w:lineRule="auto"/>
      <w:jc w:val="both"/>
      <w:rPr>
        <w:rFonts w:ascii="Verdana" w:hAnsi="Verdana" w:cs="Arial"/>
        <w:i/>
        <w:iCs/>
        <w:sz w:val="16"/>
        <w:szCs w:val="16"/>
      </w:rPr>
    </w:pPr>
    <w:r w:rsidRPr="00EE1B88">
      <w:rPr>
        <w:rFonts w:ascii="Verdana" w:hAnsi="Verdana" w:cs="Arial"/>
        <w:b/>
        <w:bCs/>
        <w:i/>
        <w:iCs/>
        <w:sz w:val="16"/>
        <w:szCs w:val="16"/>
      </w:rPr>
      <w:t xml:space="preserve">** </w:t>
    </w:r>
    <w:r w:rsidRPr="00EE1B88">
      <w:rPr>
        <w:rFonts w:ascii="Verdana" w:hAnsi="Verdana" w:cs="Arial-BoldItalicMT"/>
        <w:b/>
        <w:bCs/>
        <w:i/>
        <w:iCs/>
        <w:sz w:val="16"/>
        <w:szCs w:val="16"/>
      </w:rPr>
      <w:t xml:space="preserve">Wyjaśnienie: </w:t>
    </w:r>
    <w:r w:rsidRPr="00EE1B88">
      <w:rPr>
        <w:rFonts w:ascii="Verdana" w:hAnsi="Verdana" w:cs="Arial"/>
        <w:i/>
        <w:iCs/>
        <w:sz w:val="16"/>
        <w:szCs w:val="16"/>
      </w:rPr>
      <w:t>prawo do ograniczenia przetwarzania nie ma zastosowania w odnies</w:t>
    </w:r>
    <w:r>
      <w:rPr>
        <w:rFonts w:ascii="Verdana" w:hAnsi="Verdana" w:cs="Arial"/>
        <w:i/>
        <w:iCs/>
        <w:sz w:val="16"/>
        <w:szCs w:val="16"/>
      </w:rPr>
      <w:t xml:space="preserve">ieniu do przechowywania, w celu </w:t>
    </w:r>
    <w:r w:rsidRPr="00EE1B88">
      <w:rPr>
        <w:rFonts w:ascii="Verdana" w:hAnsi="Verdana" w:cs="Arial-ItalicMT"/>
        <w:i/>
        <w:iCs/>
        <w:sz w:val="16"/>
        <w:szCs w:val="16"/>
      </w:rPr>
      <w:t>zapewnienia korzystania ze środków ochrony prawnej lub w celu ochrony praw innej osoby fizycznej lub prawnej, lub</w:t>
    </w:r>
    <w:r>
      <w:rPr>
        <w:rFonts w:ascii="Verdana" w:hAnsi="Verdana" w:cs="Arial-ItalicMT"/>
        <w:i/>
        <w:iCs/>
        <w:sz w:val="16"/>
        <w:szCs w:val="16"/>
      </w:rPr>
      <w:t xml:space="preserve"> </w:t>
    </w:r>
    <w:r w:rsidRPr="00EE1B88">
      <w:rPr>
        <w:rFonts w:ascii="Verdana" w:hAnsi="Verdana" w:cs="Arial-ItalicMT"/>
        <w:i/>
        <w:iCs/>
        <w:sz w:val="16"/>
        <w:szCs w:val="16"/>
      </w:rPr>
      <w:t>z uwagi na ważne względy interesu publicznego Unii Europejskiej lub państwa członkowskiego.</w:t>
    </w:r>
  </w:p>
  <w:p w:rsidR="00EE1B88" w:rsidRDefault="00EE1B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51A" w:rsidRDefault="003A151A" w:rsidP="00EE1B88">
      <w:pPr>
        <w:spacing w:after="0" w:line="240" w:lineRule="auto"/>
      </w:pPr>
      <w:r>
        <w:separator/>
      </w:r>
    </w:p>
  </w:footnote>
  <w:footnote w:type="continuationSeparator" w:id="0">
    <w:p w:rsidR="003A151A" w:rsidRDefault="003A151A" w:rsidP="00EE1B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88"/>
    <w:rsid w:val="001B7CC9"/>
    <w:rsid w:val="003143FE"/>
    <w:rsid w:val="003A151A"/>
    <w:rsid w:val="003F0165"/>
    <w:rsid w:val="004177E8"/>
    <w:rsid w:val="004D6164"/>
    <w:rsid w:val="006A6695"/>
    <w:rsid w:val="008A298E"/>
    <w:rsid w:val="00B2652F"/>
    <w:rsid w:val="00E10807"/>
    <w:rsid w:val="00EC1C29"/>
    <w:rsid w:val="00EE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77DA0"/>
  <w15:docId w15:val="{FE3F3288-6672-448E-AF2E-82ACB2D2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29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298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E1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1B88"/>
  </w:style>
  <w:style w:type="paragraph" w:styleId="Stopka">
    <w:name w:val="footer"/>
    <w:basedOn w:val="Normalny"/>
    <w:link w:val="StopkaZnak"/>
    <w:uiPriority w:val="99"/>
    <w:semiHidden/>
    <w:unhideWhenUsed/>
    <w:rsid w:val="00EE1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E1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L-17</dc:creator>
  <cp:lastModifiedBy>Łapka Ludmiła</cp:lastModifiedBy>
  <cp:revision>3</cp:revision>
  <dcterms:created xsi:type="dcterms:W3CDTF">2023-02-22T13:41:00Z</dcterms:created>
  <dcterms:modified xsi:type="dcterms:W3CDTF">2023-02-22T13:44:00Z</dcterms:modified>
</cp:coreProperties>
</file>