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3FF" w:rsidRDefault="009175E7" w:rsidP="00393D42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Projekt umowy</w:t>
      </w:r>
    </w:p>
    <w:p w:rsidR="00393D42" w:rsidRPr="00393D42" w:rsidRDefault="00393D42" w:rsidP="00393D42">
      <w:pPr>
        <w:jc w:val="center"/>
        <w:rPr>
          <w:rFonts w:asciiTheme="minorHAnsi" w:hAnsiTheme="minorHAnsi"/>
          <w:b/>
          <w:sz w:val="24"/>
          <w:szCs w:val="24"/>
        </w:rPr>
      </w:pPr>
    </w:p>
    <w:p w:rsidR="00911665" w:rsidRPr="00393D42" w:rsidRDefault="00393D42" w:rsidP="0091166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</w:t>
      </w:r>
      <w:r w:rsidR="00584B7D" w:rsidRPr="00393D42">
        <w:rPr>
          <w:rFonts w:asciiTheme="minorHAnsi" w:hAnsiTheme="minorHAnsi"/>
          <w:sz w:val="24"/>
          <w:szCs w:val="24"/>
        </w:rPr>
        <w:t>awarta w dniu</w:t>
      </w:r>
      <w:r w:rsidR="0055050F">
        <w:rPr>
          <w:rFonts w:asciiTheme="minorHAnsi" w:hAnsiTheme="minorHAnsi"/>
          <w:sz w:val="24"/>
          <w:szCs w:val="24"/>
        </w:rPr>
        <w:t>……</w:t>
      </w:r>
      <w:r w:rsidR="009175E7">
        <w:rPr>
          <w:rFonts w:asciiTheme="minorHAnsi" w:hAnsiTheme="minorHAnsi"/>
          <w:sz w:val="24"/>
          <w:szCs w:val="24"/>
        </w:rPr>
        <w:t>……………………………………</w:t>
      </w:r>
      <w:r w:rsidR="00911665" w:rsidRPr="00393D42">
        <w:rPr>
          <w:rFonts w:asciiTheme="minorHAnsi" w:hAnsiTheme="minorHAnsi"/>
          <w:sz w:val="24"/>
          <w:szCs w:val="24"/>
        </w:rPr>
        <w:t>r. w Rzeszowie pomiędzy Gminą Miast</w:t>
      </w:r>
      <w:r w:rsidR="0090137F" w:rsidRPr="00393D42">
        <w:rPr>
          <w:rFonts w:asciiTheme="minorHAnsi" w:hAnsiTheme="minorHAnsi"/>
          <w:sz w:val="24"/>
          <w:szCs w:val="24"/>
        </w:rPr>
        <w:t>o Rzeszów</w:t>
      </w:r>
      <w:r w:rsidR="00584B7D" w:rsidRPr="00393D42">
        <w:rPr>
          <w:rFonts w:asciiTheme="minorHAnsi" w:hAnsiTheme="minorHAnsi"/>
          <w:sz w:val="24"/>
          <w:szCs w:val="24"/>
        </w:rPr>
        <w:t>,</w:t>
      </w:r>
      <w:r w:rsidR="0090137F" w:rsidRPr="00393D42">
        <w:rPr>
          <w:rFonts w:asciiTheme="minorHAnsi" w:hAnsiTheme="minorHAnsi"/>
          <w:sz w:val="24"/>
          <w:szCs w:val="24"/>
        </w:rPr>
        <w:t xml:space="preserve"> </w:t>
      </w:r>
      <w:r w:rsidR="00584B7D" w:rsidRPr="00393D42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br/>
      </w:r>
      <w:r w:rsidR="0055050F">
        <w:rPr>
          <w:rFonts w:asciiTheme="minorHAnsi" w:hAnsiTheme="minorHAnsi"/>
          <w:sz w:val="24"/>
          <w:szCs w:val="24"/>
        </w:rPr>
        <w:t xml:space="preserve">ul. Rynek 1, </w:t>
      </w:r>
      <w:r w:rsidR="00911665" w:rsidRPr="00393D42">
        <w:rPr>
          <w:rFonts w:asciiTheme="minorHAnsi" w:hAnsiTheme="minorHAnsi"/>
          <w:sz w:val="24"/>
          <w:szCs w:val="24"/>
        </w:rPr>
        <w:t>35-06</w:t>
      </w:r>
      <w:r w:rsidR="009175E7">
        <w:rPr>
          <w:rFonts w:asciiTheme="minorHAnsi" w:hAnsiTheme="minorHAnsi"/>
          <w:sz w:val="24"/>
          <w:szCs w:val="24"/>
        </w:rPr>
        <w:t>4 Rzeszów, reprezentowaną przez</w:t>
      </w:r>
    </w:p>
    <w:p w:rsidR="00911665" w:rsidRPr="00393D42" w:rsidRDefault="009175E7" w:rsidP="0091166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911665" w:rsidRPr="00393D42" w:rsidRDefault="009175E7" w:rsidP="0091166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zwaną dalej Zamawiającym</w:t>
      </w:r>
    </w:p>
    <w:p w:rsidR="00911665" w:rsidRPr="00393D42" w:rsidRDefault="00911665" w:rsidP="00911665">
      <w:pPr>
        <w:rPr>
          <w:rFonts w:asciiTheme="minorHAnsi" w:hAnsiTheme="minorHAnsi"/>
          <w:sz w:val="24"/>
          <w:szCs w:val="24"/>
        </w:rPr>
      </w:pPr>
      <w:r w:rsidRPr="00393D42">
        <w:rPr>
          <w:rFonts w:asciiTheme="minorHAnsi" w:hAnsiTheme="minorHAnsi"/>
          <w:sz w:val="24"/>
          <w:szCs w:val="24"/>
        </w:rPr>
        <w:t>a</w:t>
      </w:r>
    </w:p>
    <w:p w:rsidR="0092520C" w:rsidRPr="004A036A" w:rsidRDefault="009175E7" w:rsidP="0092520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</w:t>
      </w:r>
      <w:r w:rsidR="0092520C">
        <w:rPr>
          <w:rFonts w:asciiTheme="minorHAnsi" w:hAnsiTheme="minorHAnsi" w:cstheme="minorHAnsi"/>
          <w:sz w:val="24"/>
          <w:szCs w:val="24"/>
        </w:rPr>
        <w:t>..</w:t>
      </w:r>
      <w:r>
        <w:rPr>
          <w:rFonts w:asciiTheme="minorHAnsi" w:hAnsiTheme="minorHAnsi" w:cstheme="minorHAnsi"/>
          <w:sz w:val="24"/>
          <w:szCs w:val="24"/>
        </w:rPr>
        <w:t xml:space="preserve">zwaną dalej </w:t>
      </w:r>
      <w:r w:rsidR="004A036A" w:rsidRPr="004A036A"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z w:val="24"/>
          <w:szCs w:val="24"/>
        </w:rPr>
        <w:t>ykonawcą</w:t>
      </w:r>
      <w:r w:rsidR="0092520C">
        <w:rPr>
          <w:rFonts w:asciiTheme="minorHAnsi" w:hAnsiTheme="minorHAnsi" w:cstheme="minorHAnsi"/>
          <w:sz w:val="24"/>
          <w:szCs w:val="24"/>
        </w:rPr>
        <w:t>.</w:t>
      </w:r>
    </w:p>
    <w:p w:rsidR="00C01071" w:rsidRDefault="00C01071" w:rsidP="0092520C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C01071" w:rsidRDefault="00C01071" w:rsidP="0092520C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20594E" w:rsidRPr="00393D42" w:rsidRDefault="0020594E" w:rsidP="0092520C">
      <w:pPr>
        <w:jc w:val="center"/>
        <w:rPr>
          <w:rFonts w:asciiTheme="minorHAnsi" w:hAnsiTheme="minorHAnsi"/>
          <w:b/>
          <w:sz w:val="24"/>
          <w:szCs w:val="24"/>
        </w:rPr>
      </w:pPr>
      <w:r w:rsidRPr="00393D42">
        <w:rPr>
          <w:rFonts w:asciiTheme="minorHAnsi" w:hAnsiTheme="minorHAnsi"/>
          <w:b/>
          <w:sz w:val="24"/>
          <w:szCs w:val="24"/>
        </w:rPr>
        <w:t>§ 1</w:t>
      </w:r>
    </w:p>
    <w:p w:rsidR="0020594E" w:rsidRPr="00393D42" w:rsidRDefault="0020594E" w:rsidP="00A74919">
      <w:pPr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393D42">
        <w:rPr>
          <w:rFonts w:asciiTheme="minorHAnsi" w:hAnsiTheme="minorHAnsi"/>
          <w:sz w:val="24"/>
          <w:szCs w:val="24"/>
        </w:rPr>
        <w:t>Prze</w:t>
      </w:r>
      <w:r w:rsidR="00A6359C">
        <w:rPr>
          <w:rFonts w:asciiTheme="minorHAnsi" w:hAnsiTheme="minorHAnsi"/>
          <w:sz w:val="24"/>
          <w:szCs w:val="24"/>
        </w:rPr>
        <w:t>dmiotem umowy jest</w:t>
      </w:r>
      <w:r w:rsidR="00546E17" w:rsidRPr="00393D42">
        <w:rPr>
          <w:rFonts w:asciiTheme="minorHAnsi" w:hAnsiTheme="minorHAnsi"/>
          <w:sz w:val="24"/>
          <w:szCs w:val="24"/>
        </w:rPr>
        <w:t xml:space="preserve"> sprzedaż i</w:t>
      </w:r>
      <w:r w:rsidRPr="00393D42">
        <w:rPr>
          <w:rFonts w:asciiTheme="minorHAnsi" w:hAnsiTheme="minorHAnsi"/>
          <w:sz w:val="24"/>
          <w:szCs w:val="24"/>
        </w:rPr>
        <w:t xml:space="preserve"> dostarczanie przez</w:t>
      </w:r>
      <w:r w:rsidR="00F30A18">
        <w:rPr>
          <w:rFonts w:asciiTheme="minorHAnsi" w:hAnsiTheme="minorHAnsi"/>
          <w:sz w:val="24"/>
          <w:szCs w:val="24"/>
        </w:rPr>
        <w:t xml:space="preserve"> okres 12 miesięcy</w:t>
      </w:r>
      <w:r w:rsidR="00546E17" w:rsidRPr="00393D42">
        <w:rPr>
          <w:rFonts w:asciiTheme="minorHAnsi" w:hAnsiTheme="minorHAnsi"/>
          <w:sz w:val="24"/>
          <w:szCs w:val="24"/>
        </w:rPr>
        <w:t xml:space="preserve"> od daty zawarcia</w:t>
      </w:r>
      <w:r w:rsidRPr="00393D42">
        <w:rPr>
          <w:rFonts w:asciiTheme="minorHAnsi" w:hAnsiTheme="minorHAnsi"/>
          <w:sz w:val="24"/>
          <w:szCs w:val="24"/>
        </w:rPr>
        <w:t xml:space="preserve"> umowy środków do utrzymania czystości i higieny (zwanych dalej „środkami”). </w:t>
      </w:r>
    </w:p>
    <w:p w:rsidR="0020594E" w:rsidRPr="00393D42" w:rsidRDefault="00D24DB5" w:rsidP="00EB51BE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Dostarczanie</w:t>
      </w:r>
      <w:r w:rsidR="0020594E" w:rsidRPr="00393D42">
        <w:rPr>
          <w:rFonts w:asciiTheme="minorHAnsi" w:hAnsiTheme="minorHAnsi"/>
          <w:sz w:val="24"/>
          <w:szCs w:val="24"/>
        </w:rPr>
        <w:t xml:space="preserve"> środków odbywać się będą sukcesywnie, partiami w zale</w:t>
      </w:r>
      <w:r w:rsidR="00266918" w:rsidRPr="00393D42">
        <w:rPr>
          <w:rFonts w:asciiTheme="minorHAnsi" w:hAnsiTheme="minorHAnsi"/>
          <w:sz w:val="24"/>
          <w:szCs w:val="24"/>
        </w:rPr>
        <w:t>żności od bieżących potrzeb Zamawiającego</w:t>
      </w:r>
      <w:r w:rsidR="0020594E" w:rsidRPr="00393D42">
        <w:rPr>
          <w:rFonts w:asciiTheme="minorHAnsi" w:hAnsiTheme="minorHAnsi"/>
          <w:sz w:val="24"/>
          <w:szCs w:val="24"/>
        </w:rPr>
        <w:t xml:space="preserve"> lub do wyczerpania limitu kwoty, o której mowa § 5.</w:t>
      </w:r>
    </w:p>
    <w:p w:rsidR="0020594E" w:rsidRPr="00393D42" w:rsidRDefault="0020594E" w:rsidP="00A74919">
      <w:pPr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393D42">
        <w:rPr>
          <w:rFonts w:asciiTheme="minorHAnsi" w:hAnsiTheme="minorHAnsi"/>
          <w:sz w:val="24"/>
          <w:szCs w:val="24"/>
        </w:rPr>
        <w:t>Wykaz asortymentu i ilości zużywanych w okresie obowiązywania umowy środków określa Załącznik do umowy.</w:t>
      </w:r>
    </w:p>
    <w:p w:rsidR="0020594E" w:rsidRPr="005F7C08" w:rsidRDefault="0020594E" w:rsidP="00A74919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393D42">
        <w:rPr>
          <w:rFonts w:asciiTheme="minorHAnsi" w:hAnsiTheme="minorHAnsi"/>
          <w:sz w:val="24"/>
          <w:szCs w:val="24"/>
        </w:rPr>
        <w:t>Zamawiający zastrzega sobie prawo zmian ilościowych w zakresie asortym</w:t>
      </w:r>
      <w:r w:rsidR="00941010">
        <w:rPr>
          <w:rFonts w:asciiTheme="minorHAnsi" w:hAnsiTheme="minorHAnsi"/>
          <w:sz w:val="24"/>
          <w:szCs w:val="24"/>
        </w:rPr>
        <w:t>entów</w:t>
      </w:r>
      <w:r w:rsidRPr="00393D42">
        <w:rPr>
          <w:rFonts w:asciiTheme="minorHAnsi" w:hAnsiTheme="minorHAnsi"/>
          <w:sz w:val="24"/>
          <w:szCs w:val="24"/>
        </w:rPr>
        <w:t>.</w:t>
      </w:r>
      <w:r w:rsidR="00941010">
        <w:rPr>
          <w:rFonts w:asciiTheme="minorHAnsi" w:hAnsiTheme="minorHAnsi"/>
          <w:sz w:val="24"/>
          <w:szCs w:val="24"/>
        </w:rPr>
        <w:t xml:space="preserve"> </w:t>
      </w:r>
      <w:r w:rsidRPr="00393D42">
        <w:rPr>
          <w:rFonts w:asciiTheme="minorHAnsi" w:hAnsiTheme="minorHAnsi"/>
          <w:sz w:val="24"/>
          <w:szCs w:val="24"/>
        </w:rPr>
        <w:t xml:space="preserve"> Zmiany mogą polegać na zwiększeniu lub zmniejszeniu ilości jednego asortymentu kosztem odpowiednio zmniejszenia lub zwiększenia innego asortymentu objętego umową, przy zachowaniu cen jednostkowych podanych w ofercie. Powyższe zmiany nie mogą przekroczyć 30% ilości poszczególnych asortymentów oraz nie mogą doprowadzi</w:t>
      </w:r>
      <w:r w:rsidR="00266918" w:rsidRPr="00393D42">
        <w:rPr>
          <w:rFonts w:asciiTheme="minorHAnsi" w:hAnsiTheme="minorHAnsi"/>
          <w:sz w:val="24"/>
          <w:szCs w:val="24"/>
        </w:rPr>
        <w:t>ć do zwięk</w:t>
      </w:r>
      <w:r w:rsidR="00D24DB5">
        <w:rPr>
          <w:rFonts w:asciiTheme="minorHAnsi" w:hAnsiTheme="minorHAnsi"/>
          <w:sz w:val="24"/>
          <w:szCs w:val="24"/>
        </w:rPr>
        <w:t>szenia ceny</w:t>
      </w:r>
      <w:r w:rsidR="00266918" w:rsidRPr="00393D42">
        <w:rPr>
          <w:rFonts w:asciiTheme="minorHAnsi" w:hAnsiTheme="minorHAnsi"/>
          <w:sz w:val="24"/>
          <w:szCs w:val="24"/>
        </w:rPr>
        <w:t xml:space="preserve"> W</w:t>
      </w:r>
      <w:r w:rsidRPr="00393D42">
        <w:rPr>
          <w:rFonts w:asciiTheme="minorHAnsi" w:hAnsiTheme="minorHAnsi"/>
          <w:sz w:val="24"/>
          <w:szCs w:val="24"/>
        </w:rPr>
        <w:t>ykonawcy.</w:t>
      </w:r>
    </w:p>
    <w:p w:rsidR="0020594E" w:rsidRPr="00393D42" w:rsidRDefault="0020594E" w:rsidP="00A74919">
      <w:pPr>
        <w:jc w:val="center"/>
        <w:rPr>
          <w:rFonts w:asciiTheme="minorHAnsi" w:hAnsiTheme="minorHAnsi"/>
          <w:b/>
          <w:sz w:val="24"/>
          <w:szCs w:val="24"/>
        </w:rPr>
      </w:pPr>
      <w:r w:rsidRPr="00393D42">
        <w:rPr>
          <w:rFonts w:asciiTheme="minorHAnsi" w:hAnsiTheme="minorHAnsi"/>
          <w:b/>
          <w:sz w:val="24"/>
          <w:szCs w:val="24"/>
        </w:rPr>
        <w:t>§ 2</w:t>
      </w:r>
    </w:p>
    <w:p w:rsidR="0020594E" w:rsidRPr="00393D42" w:rsidRDefault="0020594E" w:rsidP="00A74919">
      <w:pPr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393D42">
        <w:rPr>
          <w:rFonts w:asciiTheme="minorHAnsi" w:hAnsiTheme="minorHAnsi"/>
          <w:sz w:val="24"/>
          <w:szCs w:val="24"/>
        </w:rPr>
        <w:t>Zamawiający będzie dokonywał każdorazowo zakupu środków na podstawie pisemnego zamówienia składanego</w:t>
      </w:r>
      <w:r w:rsidR="00940DD1">
        <w:rPr>
          <w:rFonts w:asciiTheme="minorHAnsi" w:hAnsiTheme="minorHAnsi"/>
          <w:sz w:val="24"/>
          <w:szCs w:val="24"/>
        </w:rPr>
        <w:t xml:space="preserve"> drogą elektroniczną</w:t>
      </w:r>
      <w:r w:rsidR="007239FC" w:rsidRPr="00393D42">
        <w:rPr>
          <w:rFonts w:asciiTheme="minorHAnsi" w:hAnsiTheme="minorHAnsi"/>
          <w:sz w:val="24"/>
          <w:szCs w:val="24"/>
        </w:rPr>
        <w:t xml:space="preserve"> przez wyznaczo</w:t>
      </w:r>
      <w:r w:rsidR="00C04647">
        <w:rPr>
          <w:rFonts w:asciiTheme="minorHAnsi" w:hAnsiTheme="minorHAnsi"/>
          <w:sz w:val="24"/>
          <w:szCs w:val="24"/>
        </w:rPr>
        <w:t>nego pracownika Z</w:t>
      </w:r>
      <w:r w:rsidR="007239FC" w:rsidRPr="00393D42">
        <w:rPr>
          <w:rFonts w:asciiTheme="minorHAnsi" w:hAnsiTheme="minorHAnsi"/>
          <w:sz w:val="24"/>
          <w:szCs w:val="24"/>
        </w:rPr>
        <w:t>amawiającego.</w:t>
      </w:r>
      <w:r w:rsidR="00546E17" w:rsidRPr="00393D42">
        <w:rPr>
          <w:rFonts w:asciiTheme="minorHAnsi" w:hAnsiTheme="minorHAnsi"/>
          <w:sz w:val="24"/>
          <w:szCs w:val="24"/>
        </w:rPr>
        <w:t xml:space="preserve"> </w:t>
      </w:r>
    </w:p>
    <w:p w:rsidR="0020594E" w:rsidRPr="00393D42" w:rsidRDefault="0020594E" w:rsidP="0016641A">
      <w:pPr>
        <w:pStyle w:val="Default"/>
        <w:numPr>
          <w:ilvl w:val="0"/>
          <w:numId w:val="2"/>
        </w:numPr>
        <w:tabs>
          <w:tab w:val="num" w:pos="426"/>
        </w:tabs>
        <w:jc w:val="both"/>
        <w:rPr>
          <w:rFonts w:asciiTheme="minorHAnsi" w:hAnsiTheme="minorHAnsi"/>
        </w:rPr>
      </w:pPr>
      <w:r w:rsidRPr="00393D42">
        <w:rPr>
          <w:rFonts w:asciiTheme="minorHAnsi" w:hAnsiTheme="minorHAnsi"/>
        </w:rPr>
        <w:t>Wykonawca</w:t>
      </w:r>
      <w:r w:rsidR="006849CA" w:rsidRPr="00393D42">
        <w:rPr>
          <w:rFonts w:asciiTheme="minorHAnsi" w:hAnsiTheme="minorHAnsi"/>
        </w:rPr>
        <w:t xml:space="preserve"> zobowiązuje się</w:t>
      </w:r>
      <w:r w:rsidRPr="00393D42">
        <w:rPr>
          <w:rFonts w:asciiTheme="minorHAnsi" w:hAnsiTheme="minorHAnsi"/>
        </w:rPr>
        <w:t xml:space="preserve"> dostarczać </w:t>
      </w:r>
      <w:r w:rsidR="006849CA" w:rsidRPr="00393D42">
        <w:rPr>
          <w:rFonts w:asciiTheme="minorHAnsi" w:hAnsiTheme="minorHAnsi"/>
        </w:rPr>
        <w:t xml:space="preserve">środki </w:t>
      </w:r>
      <w:r w:rsidRPr="00393D42">
        <w:rPr>
          <w:rFonts w:asciiTheme="minorHAnsi" w:hAnsiTheme="minorHAnsi"/>
        </w:rPr>
        <w:t xml:space="preserve">po cenach jednostkowych podanych </w:t>
      </w:r>
      <w:r w:rsidR="00393D42">
        <w:rPr>
          <w:rFonts w:asciiTheme="minorHAnsi" w:hAnsiTheme="minorHAnsi"/>
        </w:rPr>
        <w:br/>
      </w:r>
      <w:r w:rsidRPr="00393D42">
        <w:rPr>
          <w:rFonts w:asciiTheme="minorHAnsi" w:hAnsiTheme="minorHAnsi"/>
        </w:rPr>
        <w:t>w ofercie.</w:t>
      </w:r>
    </w:p>
    <w:p w:rsidR="0020594E" w:rsidRPr="00393D42" w:rsidRDefault="0020594E" w:rsidP="00A74919">
      <w:pPr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393D42">
        <w:rPr>
          <w:rFonts w:asciiTheme="minorHAnsi" w:hAnsiTheme="minorHAnsi"/>
          <w:sz w:val="24"/>
          <w:szCs w:val="24"/>
        </w:rPr>
        <w:t>Realizacja zamówien</w:t>
      </w:r>
      <w:r w:rsidR="00F30A18">
        <w:rPr>
          <w:rFonts w:asciiTheme="minorHAnsi" w:hAnsiTheme="minorHAnsi"/>
          <w:sz w:val="24"/>
          <w:szCs w:val="24"/>
        </w:rPr>
        <w:t>ia nastąpi w terminie do……</w:t>
      </w:r>
      <w:r w:rsidRPr="00393D42">
        <w:rPr>
          <w:rFonts w:asciiTheme="minorHAnsi" w:hAnsiTheme="minorHAnsi"/>
          <w:sz w:val="24"/>
          <w:szCs w:val="24"/>
        </w:rPr>
        <w:t>dni</w:t>
      </w:r>
      <w:r w:rsidR="00F30A18">
        <w:rPr>
          <w:rFonts w:asciiTheme="minorHAnsi" w:hAnsiTheme="minorHAnsi"/>
          <w:sz w:val="24"/>
          <w:szCs w:val="24"/>
        </w:rPr>
        <w:t xml:space="preserve"> roboczych</w:t>
      </w:r>
      <w:r w:rsidRPr="00393D42">
        <w:rPr>
          <w:rFonts w:asciiTheme="minorHAnsi" w:hAnsiTheme="minorHAnsi"/>
          <w:sz w:val="24"/>
          <w:szCs w:val="24"/>
        </w:rPr>
        <w:t xml:space="preserve"> po złożeniu zamówienia.</w:t>
      </w:r>
    </w:p>
    <w:p w:rsidR="00C5408B" w:rsidRPr="00393D42" w:rsidRDefault="00C5408B" w:rsidP="00A74919">
      <w:pPr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393D42">
        <w:rPr>
          <w:rFonts w:asciiTheme="minorHAnsi" w:hAnsiTheme="minorHAnsi"/>
          <w:sz w:val="24"/>
          <w:szCs w:val="24"/>
        </w:rPr>
        <w:t>Każdorazowy odbiór środków przez Zamawiającego odbywać się będzie na podstawie pisemnego potwierdzenia.</w:t>
      </w:r>
    </w:p>
    <w:p w:rsidR="00C5408B" w:rsidRPr="00393D42" w:rsidRDefault="00C5408B" w:rsidP="00A74919">
      <w:pPr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393D42">
        <w:rPr>
          <w:rFonts w:asciiTheme="minorHAnsi" w:hAnsiTheme="minorHAnsi"/>
          <w:sz w:val="24"/>
          <w:szCs w:val="24"/>
        </w:rPr>
        <w:t xml:space="preserve">Pisemne potwierdzenie dostarczanych środków przez Wykonawcę będzie zawierać                       </w:t>
      </w:r>
      <w:r w:rsidR="007239FC" w:rsidRPr="00393D42">
        <w:rPr>
          <w:rFonts w:asciiTheme="minorHAnsi" w:hAnsiTheme="minorHAnsi"/>
          <w:sz w:val="24"/>
          <w:szCs w:val="24"/>
        </w:rPr>
        <w:t xml:space="preserve">         </w:t>
      </w:r>
      <w:r w:rsidRPr="00393D42">
        <w:rPr>
          <w:rFonts w:asciiTheme="minorHAnsi" w:hAnsiTheme="minorHAnsi"/>
          <w:sz w:val="24"/>
          <w:szCs w:val="24"/>
        </w:rPr>
        <w:t xml:space="preserve"> w szczególności: adres budynku Urzędu</w:t>
      </w:r>
      <w:r w:rsidR="007239FC" w:rsidRPr="00393D42">
        <w:rPr>
          <w:rFonts w:asciiTheme="minorHAnsi" w:hAnsiTheme="minorHAnsi"/>
          <w:sz w:val="24"/>
          <w:szCs w:val="24"/>
        </w:rPr>
        <w:t xml:space="preserve"> Miasta Rzeszowa</w:t>
      </w:r>
      <w:r w:rsidRPr="00393D42">
        <w:rPr>
          <w:rFonts w:asciiTheme="minorHAnsi" w:hAnsiTheme="minorHAnsi"/>
          <w:sz w:val="24"/>
          <w:szCs w:val="24"/>
        </w:rPr>
        <w:t xml:space="preserve"> do którego dostarczono środki, nazwę towaru, </w:t>
      </w:r>
      <w:r w:rsidR="00B85FA7">
        <w:rPr>
          <w:rFonts w:asciiTheme="minorHAnsi" w:hAnsiTheme="minorHAnsi"/>
          <w:sz w:val="24"/>
          <w:szCs w:val="24"/>
        </w:rPr>
        <w:t>ilość, cenę netto, podatek VAT</w:t>
      </w:r>
      <w:r w:rsidRPr="00393D42">
        <w:rPr>
          <w:rFonts w:asciiTheme="minorHAnsi" w:hAnsiTheme="minorHAnsi"/>
          <w:sz w:val="24"/>
          <w:szCs w:val="24"/>
        </w:rPr>
        <w:t>, wartość brutto.</w:t>
      </w:r>
    </w:p>
    <w:p w:rsidR="00393D42" w:rsidRDefault="00C5408B" w:rsidP="005F7C08">
      <w:pPr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393D42">
        <w:rPr>
          <w:rFonts w:asciiTheme="minorHAnsi" w:hAnsiTheme="minorHAnsi"/>
          <w:sz w:val="24"/>
          <w:szCs w:val="24"/>
        </w:rPr>
        <w:t xml:space="preserve">Wykonawca dostarczy Zamawiającemu fakturę za dostarczone w danym miesiącu środki w oparciu o posiadane pisemne potwierdzenie. </w:t>
      </w:r>
    </w:p>
    <w:p w:rsidR="00ED088C" w:rsidRPr="005F7C08" w:rsidRDefault="00ED088C" w:rsidP="005F7C08">
      <w:pPr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Wykonawca nie może dokonać zastawienia lub przeniesienia, w szczególności: cesji, przekazu, sprzedaży; jakiejkolwiek wierzytelności wynikającej z Umowy lub jej części, jak również korzyści wynikającej z Umowy lub udziału w niej na osoby trzecie.</w:t>
      </w:r>
    </w:p>
    <w:p w:rsidR="0020594E" w:rsidRPr="00393D42" w:rsidRDefault="0020594E" w:rsidP="00A74919">
      <w:pPr>
        <w:jc w:val="center"/>
        <w:rPr>
          <w:rFonts w:asciiTheme="minorHAnsi" w:hAnsiTheme="minorHAnsi"/>
          <w:b/>
          <w:sz w:val="24"/>
          <w:szCs w:val="24"/>
        </w:rPr>
      </w:pPr>
      <w:r w:rsidRPr="00393D42">
        <w:rPr>
          <w:rFonts w:asciiTheme="minorHAnsi" w:hAnsiTheme="minorHAnsi"/>
          <w:b/>
          <w:sz w:val="24"/>
          <w:szCs w:val="24"/>
        </w:rPr>
        <w:t>§ 3</w:t>
      </w:r>
    </w:p>
    <w:p w:rsidR="0020594E" w:rsidRPr="00393D42" w:rsidRDefault="00546E17" w:rsidP="00A74919">
      <w:pPr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393D42">
        <w:rPr>
          <w:rFonts w:asciiTheme="minorHAnsi" w:hAnsiTheme="minorHAnsi"/>
          <w:sz w:val="24"/>
          <w:szCs w:val="24"/>
        </w:rPr>
        <w:t>Środki,</w:t>
      </w:r>
      <w:r w:rsidR="0020594E" w:rsidRPr="00393D42">
        <w:rPr>
          <w:rFonts w:asciiTheme="minorHAnsi" w:hAnsiTheme="minorHAnsi"/>
          <w:sz w:val="24"/>
          <w:szCs w:val="24"/>
        </w:rPr>
        <w:t xml:space="preserve"> powinny odpowiadać co do jakości wymogom wyrobów dopuszczonych do obrotu.</w:t>
      </w:r>
    </w:p>
    <w:p w:rsidR="0020594E" w:rsidRPr="00393D42" w:rsidRDefault="0020594E" w:rsidP="00A74919">
      <w:pPr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393D42">
        <w:rPr>
          <w:rFonts w:asciiTheme="minorHAnsi" w:hAnsiTheme="minorHAnsi"/>
          <w:sz w:val="24"/>
          <w:szCs w:val="24"/>
        </w:rPr>
        <w:t>Zamawiającemu przysługuje prawo wymiany wadliwych środków na wolne od wad</w:t>
      </w:r>
      <w:r w:rsidR="00C5408B" w:rsidRPr="00393D42">
        <w:rPr>
          <w:rFonts w:asciiTheme="minorHAnsi" w:hAnsiTheme="minorHAnsi"/>
          <w:sz w:val="24"/>
          <w:szCs w:val="24"/>
        </w:rPr>
        <w:t xml:space="preserve"> </w:t>
      </w:r>
      <w:r w:rsidR="00393D42">
        <w:rPr>
          <w:rFonts w:asciiTheme="minorHAnsi" w:hAnsiTheme="minorHAnsi"/>
          <w:sz w:val="24"/>
          <w:szCs w:val="24"/>
        </w:rPr>
        <w:br/>
      </w:r>
      <w:r w:rsidRPr="00393D42">
        <w:rPr>
          <w:rFonts w:asciiTheme="minorHAnsi" w:hAnsiTheme="minorHAnsi"/>
          <w:sz w:val="24"/>
          <w:szCs w:val="24"/>
        </w:rPr>
        <w:t>w terminie do 3 dni od złożenia reklamacji.</w:t>
      </w:r>
    </w:p>
    <w:p w:rsidR="0020594E" w:rsidRPr="00393D42" w:rsidRDefault="0020594E" w:rsidP="00393D42">
      <w:pPr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393D42">
        <w:rPr>
          <w:rFonts w:asciiTheme="minorHAnsi" w:hAnsiTheme="minorHAnsi"/>
          <w:sz w:val="24"/>
          <w:szCs w:val="24"/>
        </w:rPr>
        <w:lastRenderedPageBreak/>
        <w:t>W przypadku niedotrzymania terminu wymiany ok</w:t>
      </w:r>
      <w:r w:rsidR="007239FC" w:rsidRPr="00393D42">
        <w:rPr>
          <w:rFonts w:asciiTheme="minorHAnsi" w:hAnsiTheme="minorHAnsi"/>
          <w:sz w:val="24"/>
          <w:szCs w:val="24"/>
        </w:rPr>
        <w:t>reślonego w ust. 2, jak również</w:t>
      </w:r>
      <w:r w:rsidR="00C5408B" w:rsidRPr="00393D42">
        <w:rPr>
          <w:rFonts w:asciiTheme="minorHAnsi" w:hAnsiTheme="minorHAnsi"/>
          <w:sz w:val="24"/>
          <w:szCs w:val="24"/>
        </w:rPr>
        <w:t xml:space="preserve"> </w:t>
      </w:r>
      <w:r w:rsidR="00393D42">
        <w:rPr>
          <w:rFonts w:asciiTheme="minorHAnsi" w:hAnsiTheme="minorHAnsi"/>
          <w:sz w:val="24"/>
          <w:szCs w:val="24"/>
        </w:rPr>
        <w:br/>
      </w:r>
      <w:r w:rsidRPr="00393D42">
        <w:rPr>
          <w:rFonts w:asciiTheme="minorHAnsi" w:hAnsiTheme="minorHAnsi"/>
          <w:sz w:val="24"/>
          <w:szCs w:val="24"/>
        </w:rPr>
        <w:t>w przypadku dostarczenia w rezultacie zgłoszonej reklamacji wadliwych środków</w:t>
      </w:r>
      <w:r w:rsidR="007239FC" w:rsidRPr="00393D42">
        <w:rPr>
          <w:rFonts w:asciiTheme="minorHAnsi" w:hAnsiTheme="minorHAnsi"/>
          <w:sz w:val="24"/>
          <w:szCs w:val="24"/>
        </w:rPr>
        <w:t>,</w:t>
      </w:r>
      <w:r w:rsidRPr="00393D42">
        <w:rPr>
          <w:rFonts w:asciiTheme="minorHAnsi" w:hAnsiTheme="minorHAnsi"/>
          <w:sz w:val="24"/>
          <w:szCs w:val="24"/>
        </w:rPr>
        <w:t xml:space="preserve"> Zamawiającemu przysługuje prawo natychmiastowego rozwiązania umowy.</w:t>
      </w:r>
    </w:p>
    <w:p w:rsidR="00CA3BA7" w:rsidRPr="00393D42" w:rsidRDefault="00CA3BA7" w:rsidP="00393D42">
      <w:pPr>
        <w:rPr>
          <w:rFonts w:asciiTheme="minorHAnsi" w:hAnsiTheme="minorHAnsi"/>
          <w:b/>
          <w:sz w:val="24"/>
          <w:szCs w:val="24"/>
        </w:rPr>
      </w:pPr>
    </w:p>
    <w:p w:rsidR="00C01071" w:rsidRDefault="00C01071" w:rsidP="00A74919">
      <w:pPr>
        <w:jc w:val="center"/>
        <w:rPr>
          <w:rFonts w:asciiTheme="minorHAnsi" w:hAnsiTheme="minorHAnsi"/>
          <w:b/>
          <w:sz w:val="24"/>
          <w:szCs w:val="24"/>
        </w:rPr>
      </w:pPr>
    </w:p>
    <w:p w:rsidR="0020594E" w:rsidRPr="00393D42" w:rsidRDefault="0020594E" w:rsidP="00A74919">
      <w:pPr>
        <w:jc w:val="center"/>
        <w:rPr>
          <w:rFonts w:asciiTheme="minorHAnsi" w:hAnsiTheme="minorHAnsi"/>
          <w:b/>
          <w:sz w:val="24"/>
          <w:szCs w:val="24"/>
        </w:rPr>
      </w:pPr>
      <w:r w:rsidRPr="00393D42">
        <w:rPr>
          <w:rFonts w:asciiTheme="minorHAnsi" w:hAnsiTheme="minorHAnsi"/>
          <w:b/>
          <w:sz w:val="24"/>
          <w:szCs w:val="24"/>
        </w:rPr>
        <w:t>§ 4</w:t>
      </w:r>
    </w:p>
    <w:p w:rsidR="00CA3BA7" w:rsidRPr="005F7C08" w:rsidRDefault="0020594E" w:rsidP="005F7C08">
      <w:pPr>
        <w:rPr>
          <w:rFonts w:asciiTheme="minorHAnsi" w:hAnsiTheme="minorHAnsi"/>
          <w:sz w:val="24"/>
          <w:szCs w:val="24"/>
        </w:rPr>
      </w:pPr>
      <w:r w:rsidRPr="00393D42">
        <w:rPr>
          <w:rFonts w:asciiTheme="minorHAnsi" w:hAnsiTheme="minorHAnsi"/>
          <w:sz w:val="24"/>
          <w:szCs w:val="24"/>
        </w:rPr>
        <w:t>Wykonawca będzie dostarczał na swój koszt zamówione środki w miejsca wskazane przez Zamawiającego.</w:t>
      </w:r>
    </w:p>
    <w:p w:rsidR="0020594E" w:rsidRPr="00393D42" w:rsidRDefault="0020594E" w:rsidP="00A74919">
      <w:pPr>
        <w:jc w:val="center"/>
        <w:rPr>
          <w:rFonts w:asciiTheme="minorHAnsi" w:hAnsiTheme="minorHAnsi"/>
          <w:b/>
          <w:sz w:val="24"/>
          <w:szCs w:val="24"/>
        </w:rPr>
      </w:pPr>
      <w:r w:rsidRPr="00393D42">
        <w:rPr>
          <w:rFonts w:asciiTheme="minorHAnsi" w:hAnsiTheme="minorHAnsi"/>
          <w:b/>
          <w:sz w:val="24"/>
          <w:szCs w:val="24"/>
        </w:rPr>
        <w:t>§ 5</w:t>
      </w:r>
    </w:p>
    <w:p w:rsidR="0020594E" w:rsidRPr="00393D42" w:rsidRDefault="0020594E" w:rsidP="00ED405A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393D42">
        <w:rPr>
          <w:rFonts w:asciiTheme="minorHAnsi" w:hAnsiTheme="minorHAnsi"/>
          <w:sz w:val="24"/>
          <w:szCs w:val="24"/>
        </w:rPr>
        <w:t>Strony ustalają maksymalną wysokość zobowiązań Zamawiającego za realizację przedmiotu umowy w zakresie obejmującym rodzaj, ilość i ceny przedmiotu umowy, określone w ofe</w:t>
      </w:r>
      <w:r w:rsidR="00D356AC">
        <w:rPr>
          <w:rFonts w:asciiTheme="minorHAnsi" w:hAnsiTheme="minorHAnsi"/>
          <w:sz w:val="24"/>
          <w:szCs w:val="24"/>
        </w:rPr>
        <w:t xml:space="preserve">rcie Wykonawcy, na kwotę brutto </w:t>
      </w:r>
      <w:r w:rsidR="0092520C">
        <w:rPr>
          <w:rFonts w:asciiTheme="minorHAnsi" w:hAnsiTheme="minorHAnsi"/>
          <w:b/>
          <w:sz w:val="24"/>
          <w:szCs w:val="24"/>
        </w:rPr>
        <w:t>………</w:t>
      </w:r>
      <w:r w:rsidRPr="00393D42">
        <w:rPr>
          <w:rFonts w:asciiTheme="minorHAnsi" w:hAnsiTheme="minorHAnsi"/>
          <w:b/>
          <w:sz w:val="24"/>
          <w:szCs w:val="24"/>
        </w:rPr>
        <w:t xml:space="preserve"> </w:t>
      </w:r>
      <w:r w:rsidRPr="00BC0A1F">
        <w:rPr>
          <w:rFonts w:asciiTheme="minorHAnsi" w:hAnsiTheme="minorHAnsi"/>
          <w:sz w:val="24"/>
          <w:szCs w:val="24"/>
        </w:rPr>
        <w:t>zł</w:t>
      </w:r>
      <w:r w:rsidRPr="00393D42">
        <w:rPr>
          <w:rFonts w:asciiTheme="minorHAnsi" w:hAnsiTheme="minorHAnsi"/>
          <w:sz w:val="24"/>
          <w:szCs w:val="24"/>
        </w:rPr>
        <w:t xml:space="preserve"> (słownie:</w:t>
      </w:r>
      <w:r w:rsidR="0092520C">
        <w:rPr>
          <w:rFonts w:asciiTheme="minorHAnsi" w:hAnsiTheme="minorHAnsi"/>
          <w:sz w:val="24"/>
          <w:szCs w:val="24"/>
        </w:rPr>
        <w:t>……..zł</w:t>
      </w:r>
      <w:r w:rsidRPr="00393D42">
        <w:rPr>
          <w:rFonts w:asciiTheme="minorHAnsi" w:hAnsiTheme="minorHAnsi"/>
          <w:sz w:val="24"/>
          <w:szCs w:val="24"/>
        </w:rPr>
        <w:t>), w tym kwo</w:t>
      </w:r>
      <w:r w:rsidR="00391C05" w:rsidRPr="00393D42">
        <w:rPr>
          <w:rFonts w:asciiTheme="minorHAnsi" w:hAnsiTheme="minorHAnsi"/>
          <w:sz w:val="24"/>
          <w:szCs w:val="24"/>
        </w:rPr>
        <w:t xml:space="preserve">ta </w:t>
      </w:r>
      <w:r w:rsidR="00A46E45" w:rsidRPr="00393D42">
        <w:rPr>
          <w:rFonts w:asciiTheme="minorHAnsi" w:hAnsiTheme="minorHAnsi"/>
          <w:sz w:val="24"/>
          <w:szCs w:val="24"/>
        </w:rPr>
        <w:t>p</w:t>
      </w:r>
      <w:r w:rsidR="00FE3109">
        <w:rPr>
          <w:rFonts w:asciiTheme="minorHAnsi" w:hAnsiTheme="minorHAnsi"/>
          <w:sz w:val="24"/>
          <w:szCs w:val="24"/>
        </w:rPr>
        <w:t>odatku VAT w wysokości ………</w:t>
      </w:r>
      <w:r w:rsidR="00391C05" w:rsidRPr="00393D42">
        <w:rPr>
          <w:rFonts w:asciiTheme="minorHAnsi" w:hAnsiTheme="minorHAnsi"/>
          <w:sz w:val="24"/>
          <w:szCs w:val="24"/>
        </w:rPr>
        <w:t xml:space="preserve"> </w:t>
      </w:r>
      <w:r w:rsidRPr="00393D42">
        <w:rPr>
          <w:rFonts w:asciiTheme="minorHAnsi" w:hAnsiTheme="minorHAnsi"/>
          <w:sz w:val="24"/>
          <w:szCs w:val="24"/>
        </w:rPr>
        <w:t>z</w:t>
      </w:r>
      <w:r w:rsidR="00BC0A1F">
        <w:rPr>
          <w:rFonts w:asciiTheme="minorHAnsi" w:hAnsiTheme="minorHAnsi"/>
          <w:sz w:val="24"/>
          <w:szCs w:val="24"/>
        </w:rPr>
        <w:t>ł</w:t>
      </w:r>
      <w:r w:rsidRPr="00393D42">
        <w:rPr>
          <w:rFonts w:asciiTheme="minorHAnsi" w:hAnsiTheme="minorHAnsi"/>
          <w:sz w:val="24"/>
          <w:szCs w:val="24"/>
        </w:rPr>
        <w:t xml:space="preserve"> (</w:t>
      </w:r>
      <w:r w:rsidR="00FE3109">
        <w:rPr>
          <w:rFonts w:asciiTheme="minorHAnsi" w:hAnsiTheme="minorHAnsi"/>
          <w:sz w:val="24"/>
          <w:szCs w:val="24"/>
        </w:rPr>
        <w:t>słownie:……….zł</w:t>
      </w:r>
      <w:r w:rsidR="006759D0">
        <w:rPr>
          <w:rFonts w:asciiTheme="minorHAnsi" w:hAnsiTheme="minorHAnsi"/>
          <w:sz w:val="24"/>
          <w:szCs w:val="24"/>
        </w:rPr>
        <w:t>), kwotę netto</w:t>
      </w:r>
      <w:r w:rsidR="00FE3109">
        <w:rPr>
          <w:rFonts w:asciiTheme="minorHAnsi" w:hAnsiTheme="minorHAnsi"/>
          <w:sz w:val="24"/>
          <w:szCs w:val="24"/>
        </w:rPr>
        <w:t>…</w:t>
      </w:r>
      <w:r w:rsidR="00EB7ED7">
        <w:rPr>
          <w:rFonts w:asciiTheme="minorHAnsi" w:hAnsiTheme="minorHAnsi"/>
          <w:sz w:val="24"/>
          <w:szCs w:val="24"/>
        </w:rPr>
        <w:t>..</w:t>
      </w:r>
      <w:r w:rsidR="00393D42">
        <w:rPr>
          <w:rFonts w:asciiTheme="minorHAnsi" w:hAnsiTheme="minorHAnsi"/>
          <w:sz w:val="24"/>
          <w:szCs w:val="24"/>
        </w:rPr>
        <w:t xml:space="preserve"> </w:t>
      </w:r>
      <w:r w:rsidRPr="00393D42">
        <w:rPr>
          <w:rFonts w:asciiTheme="minorHAnsi" w:hAnsiTheme="minorHAnsi"/>
          <w:sz w:val="24"/>
          <w:szCs w:val="24"/>
        </w:rPr>
        <w:t>zł (</w:t>
      </w:r>
      <w:r w:rsidR="00FE3109">
        <w:rPr>
          <w:rFonts w:asciiTheme="minorHAnsi" w:hAnsiTheme="minorHAnsi"/>
          <w:sz w:val="24"/>
          <w:szCs w:val="24"/>
        </w:rPr>
        <w:t>słownie:…………zł</w:t>
      </w:r>
      <w:r w:rsidRPr="00393D42">
        <w:rPr>
          <w:rFonts w:asciiTheme="minorHAnsi" w:hAnsiTheme="minorHAnsi"/>
          <w:sz w:val="24"/>
          <w:szCs w:val="24"/>
        </w:rPr>
        <w:t>).</w:t>
      </w:r>
    </w:p>
    <w:p w:rsidR="00B805E2" w:rsidRPr="00393D42" w:rsidRDefault="00B805E2" w:rsidP="00ED405A">
      <w:pPr>
        <w:pStyle w:val="Bezodstpw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393D42">
        <w:rPr>
          <w:rFonts w:asciiTheme="minorHAnsi" w:hAnsiTheme="minorHAnsi"/>
          <w:sz w:val="24"/>
          <w:szCs w:val="24"/>
        </w:rPr>
        <w:t xml:space="preserve">Faktury za zakupione środki czystości dla Urzędu Miasta Rzeszowa wystawiane będą na nabywcę: </w:t>
      </w:r>
    </w:p>
    <w:p w:rsidR="00B805E2" w:rsidRPr="00393D42" w:rsidRDefault="00B805E2" w:rsidP="00B805E2">
      <w:pPr>
        <w:pStyle w:val="Bezodstpw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393D42">
        <w:rPr>
          <w:rFonts w:asciiTheme="minorHAnsi" w:hAnsiTheme="minorHAnsi"/>
          <w:sz w:val="24"/>
          <w:szCs w:val="24"/>
        </w:rPr>
        <w:t>Gmina Miasto Rzeszów</w:t>
      </w:r>
    </w:p>
    <w:p w:rsidR="00B805E2" w:rsidRPr="00393D42" w:rsidRDefault="00B805E2" w:rsidP="00B805E2">
      <w:pPr>
        <w:pStyle w:val="Bezodstpw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393D42">
        <w:rPr>
          <w:rFonts w:asciiTheme="minorHAnsi" w:hAnsiTheme="minorHAnsi"/>
          <w:sz w:val="24"/>
          <w:szCs w:val="24"/>
        </w:rPr>
        <w:t xml:space="preserve">ul. Rynek 1 </w:t>
      </w:r>
    </w:p>
    <w:p w:rsidR="00B805E2" w:rsidRPr="00393D42" w:rsidRDefault="00B805E2" w:rsidP="00B805E2">
      <w:pPr>
        <w:pStyle w:val="Bezodstpw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393D42">
        <w:rPr>
          <w:rFonts w:asciiTheme="minorHAnsi" w:hAnsiTheme="minorHAnsi"/>
          <w:sz w:val="24"/>
          <w:szCs w:val="24"/>
        </w:rPr>
        <w:t xml:space="preserve">35-064 Rzeszów </w:t>
      </w:r>
    </w:p>
    <w:p w:rsidR="00B805E2" w:rsidRPr="00393D42" w:rsidRDefault="00B805E2" w:rsidP="00B805E2">
      <w:pPr>
        <w:pStyle w:val="Bezodstpw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393D42">
        <w:rPr>
          <w:rFonts w:asciiTheme="minorHAnsi" w:hAnsiTheme="minorHAnsi"/>
          <w:sz w:val="24"/>
          <w:szCs w:val="24"/>
        </w:rPr>
        <w:t>NIP: 8130008613</w:t>
      </w:r>
    </w:p>
    <w:p w:rsidR="00B805E2" w:rsidRPr="00393D42" w:rsidRDefault="00B805E2" w:rsidP="00ED405A">
      <w:pPr>
        <w:pStyle w:val="Bezodstpw"/>
        <w:spacing w:line="276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393D42">
        <w:rPr>
          <w:rFonts w:asciiTheme="minorHAnsi" w:hAnsiTheme="minorHAnsi"/>
          <w:sz w:val="24"/>
          <w:szCs w:val="24"/>
        </w:rPr>
        <w:t xml:space="preserve">Odbiorca – Płatnik: Urząd Miasta Rzeszowa – Wydział Organizacyjno-Administracyjny, </w:t>
      </w:r>
      <w:r w:rsidR="00EB7ED7">
        <w:rPr>
          <w:rFonts w:asciiTheme="minorHAnsi" w:hAnsiTheme="minorHAnsi"/>
          <w:sz w:val="24"/>
          <w:szCs w:val="24"/>
        </w:rPr>
        <w:t xml:space="preserve">  </w:t>
      </w:r>
      <w:r w:rsidRPr="00393D42">
        <w:rPr>
          <w:rFonts w:asciiTheme="minorHAnsi" w:hAnsiTheme="minorHAnsi"/>
          <w:sz w:val="24"/>
          <w:szCs w:val="24"/>
        </w:rPr>
        <w:t>ul. Rynek 11, 35-064 Rzeszów.</w:t>
      </w:r>
    </w:p>
    <w:p w:rsidR="00CA3BA7" w:rsidRPr="00393D42" w:rsidRDefault="00B805E2" w:rsidP="00393D42">
      <w:pPr>
        <w:pStyle w:val="Bezodstpw"/>
        <w:spacing w:line="276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393D42">
        <w:rPr>
          <w:rFonts w:asciiTheme="minorHAnsi" w:hAnsiTheme="minorHAnsi"/>
          <w:sz w:val="24"/>
          <w:szCs w:val="24"/>
        </w:rPr>
        <w:t>Odbiorca – Płatnik: Urząd Miasta Rzeszowa – Biuro Rady Miast</w:t>
      </w:r>
      <w:r w:rsidR="0055588E">
        <w:rPr>
          <w:rFonts w:asciiTheme="minorHAnsi" w:hAnsiTheme="minorHAnsi"/>
          <w:sz w:val="24"/>
          <w:szCs w:val="24"/>
        </w:rPr>
        <w:t>a Rzeszowa, Targowa 1,</w:t>
      </w:r>
      <w:r w:rsidRPr="00393D42">
        <w:rPr>
          <w:rFonts w:asciiTheme="minorHAnsi" w:hAnsiTheme="minorHAnsi"/>
          <w:sz w:val="24"/>
          <w:szCs w:val="24"/>
        </w:rPr>
        <w:t xml:space="preserve"> </w:t>
      </w:r>
      <w:r w:rsidR="0055588E">
        <w:rPr>
          <w:rFonts w:asciiTheme="minorHAnsi" w:hAnsiTheme="minorHAnsi"/>
          <w:sz w:val="24"/>
          <w:szCs w:val="24"/>
        </w:rPr>
        <w:t xml:space="preserve"> </w:t>
      </w:r>
      <w:r w:rsidR="0055588E">
        <w:rPr>
          <w:rFonts w:asciiTheme="minorHAnsi" w:hAnsiTheme="minorHAnsi"/>
          <w:sz w:val="24"/>
          <w:szCs w:val="24"/>
          <w:lang w:eastAsia="pl-PL"/>
        </w:rPr>
        <w:t>35 - 065</w:t>
      </w:r>
      <w:r w:rsidRPr="00393D42">
        <w:rPr>
          <w:rFonts w:asciiTheme="minorHAnsi" w:hAnsiTheme="minorHAnsi"/>
          <w:i/>
          <w:iCs/>
          <w:sz w:val="24"/>
          <w:szCs w:val="24"/>
          <w:lang w:eastAsia="pl-PL"/>
        </w:rPr>
        <w:t xml:space="preserve"> </w:t>
      </w:r>
      <w:r w:rsidRPr="00393D42">
        <w:rPr>
          <w:rFonts w:asciiTheme="minorHAnsi" w:hAnsiTheme="minorHAnsi"/>
          <w:sz w:val="24"/>
          <w:szCs w:val="24"/>
        </w:rPr>
        <w:t>Rzeszów.</w:t>
      </w:r>
    </w:p>
    <w:p w:rsidR="0020594E" w:rsidRPr="00393D42" w:rsidRDefault="0020594E" w:rsidP="00CA3BA7">
      <w:pPr>
        <w:jc w:val="center"/>
        <w:rPr>
          <w:rFonts w:asciiTheme="minorHAnsi" w:hAnsiTheme="minorHAnsi"/>
          <w:b/>
          <w:sz w:val="24"/>
          <w:szCs w:val="24"/>
        </w:rPr>
      </w:pPr>
      <w:r w:rsidRPr="00393D42">
        <w:rPr>
          <w:rFonts w:asciiTheme="minorHAnsi" w:hAnsiTheme="minorHAnsi"/>
          <w:b/>
          <w:sz w:val="24"/>
          <w:szCs w:val="24"/>
        </w:rPr>
        <w:t>§ 6</w:t>
      </w:r>
    </w:p>
    <w:p w:rsidR="00CA3BA7" w:rsidRPr="005F7C08" w:rsidRDefault="0020594E" w:rsidP="00393D42">
      <w:pPr>
        <w:rPr>
          <w:rFonts w:asciiTheme="minorHAnsi" w:hAnsiTheme="minorHAnsi"/>
          <w:sz w:val="24"/>
          <w:szCs w:val="24"/>
        </w:rPr>
      </w:pPr>
      <w:r w:rsidRPr="00393D42">
        <w:rPr>
          <w:rFonts w:asciiTheme="minorHAnsi" w:hAnsiTheme="minorHAnsi"/>
          <w:sz w:val="24"/>
          <w:szCs w:val="24"/>
        </w:rPr>
        <w:t>Zapłata</w:t>
      </w:r>
      <w:r w:rsidR="00B805E2" w:rsidRPr="00393D42">
        <w:rPr>
          <w:rFonts w:asciiTheme="minorHAnsi" w:hAnsiTheme="minorHAnsi"/>
          <w:sz w:val="24"/>
          <w:szCs w:val="24"/>
        </w:rPr>
        <w:t xml:space="preserve"> faktury</w:t>
      </w:r>
      <w:r w:rsidRPr="00393D42">
        <w:rPr>
          <w:rFonts w:asciiTheme="minorHAnsi" w:hAnsiTheme="minorHAnsi"/>
          <w:sz w:val="24"/>
          <w:szCs w:val="24"/>
        </w:rPr>
        <w:t xml:space="preserve"> za zakupiony towar będzie dokonywana przelewem w ciągu 21 dni od daty doręczenia Zamawiającemu faktury prawidłowo wystawionej po dostarczeniu zamówionych środków do Urzędu Miasta Rzeszowa.</w:t>
      </w:r>
    </w:p>
    <w:p w:rsidR="0020594E" w:rsidRPr="00393D42" w:rsidRDefault="0020594E" w:rsidP="00A74919">
      <w:pPr>
        <w:jc w:val="center"/>
        <w:rPr>
          <w:rFonts w:asciiTheme="minorHAnsi" w:hAnsiTheme="minorHAnsi"/>
          <w:b/>
          <w:sz w:val="24"/>
          <w:szCs w:val="24"/>
        </w:rPr>
      </w:pPr>
      <w:r w:rsidRPr="00393D42">
        <w:rPr>
          <w:rFonts w:asciiTheme="minorHAnsi" w:hAnsiTheme="minorHAnsi"/>
          <w:b/>
          <w:sz w:val="24"/>
          <w:szCs w:val="24"/>
        </w:rPr>
        <w:t>§ 7</w:t>
      </w:r>
    </w:p>
    <w:p w:rsidR="00393D42" w:rsidRDefault="00F1240C" w:rsidP="00826492">
      <w:pPr>
        <w:pStyle w:val="Akapitzlist"/>
        <w:numPr>
          <w:ilvl w:val="0"/>
          <w:numId w:val="9"/>
        </w:numPr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826492">
        <w:rPr>
          <w:rFonts w:asciiTheme="minorHAnsi" w:hAnsiTheme="minorHAnsi"/>
          <w:sz w:val="24"/>
          <w:szCs w:val="24"/>
        </w:rPr>
        <w:t>Wykonawca</w:t>
      </w:r>
      <w:r w:rsidR="0020594E" w:rsidRPr="00826492">
        <w:rPr>
          <w:rFonts w:asciiTheme="minorHAnsi" w:hAnsiTheme="minorHAnsi"/>
          <w:sz w:val="24"/>
          <w:szCs w:val="24"/>
        </w:rPr>
        <w:t xml:space="preserve"> zapłaci Zamawiającemu karę umowną za zwło</w:t>
      </w:r>
      <w:r w:rsidRPr="00826492">
        <w:rPr>
          <w:rFonts w:asciiTheme="minorHAnsi" w:hAnsiTheme="minorHAnsi"/>
          <w:sz w:val="24"/>
          <w:szCs w:val="24"/>
        </w:rPr>
        <w:t xml:space="preserve">kę w wykonaniu umowy  </w:t>
      </w:r>
      <w:r w:rsidR="00C5408B" w:rsidRPr="00826492">
        <w:rPr>
          <w:rFonts w:asciiTheme="minorHAnsi" w:hAnsiTheme="minorHAnsi"/>
          <w:sz w:val="24"/>
          <w:szCs w:val="24"/>
        </w:rPr>
        <w:t xml:space="preserve">                        </w:t>
      </w:r>
      <w:r w:rsidRPr="00826492">
        <w:rPr>
          <w:rFonts w:asciiTheme="minorHAnsi" w:hAnsiTheme="minorHAnsi"/>
          <w:sz w:val="24"/>
          <w:szCs w:val="24"/>
        </w:rPr>
        <w:t>w wysokości 0,1</w:t>
      </w:r>
      <w:r w:rsidR="00791617" w:rsidRPr="00826492">
        <w:rPr>
          <w:rFonts w:asciiTheme="minorHAnsi" w:hAnsiTheme="minorHAnsi"/>
          <w:sz w:val="24"/>
          <w:szCs w:val="24"/>
        </w:rPr>
        <w:t xml:space="preserve"> % </w:t>
      </w:r>
      <w:r w:rsidR="006849CA" w:rsidRPr="00826492">
        <w:rPr>
          <w:rFonts w:asciiTheme="minorHAnsi" w:hAnsiTheme="minorHAnsi"/>
          <w:sz w:val="24"/>
          <w:szCs w:val="24"/>
        </w:rPr>
        <w:t>umownej ceny</w:t>
      </w:r>
      <w:r w:rsidR="00791617" w:rsidRPr="00826492">
        <w:rPr>
          <w:rFonts w:asciiTheme="minorHAnsi" w:hAnsiTheme="minorHAnsi"/>
          <w:sz w:val="24"/>
          <w:szCs w:val="24"/>
        </w:rPr>
        <w:t xml:space="preserve"> brutto</w:t>
      </w:r>
      <w:r w:rsidR="006849CA" w:rsidRPr="00826492">
        <w:rPr>
          <w:rFonts w:asciiTheme="minorHAnsi" w:hAnsiTheme="minorHAnsi"/>
          <w:sz w:val="24"/>
          <w:szCs w:val="24"/>
        </w:rPr>
        <w:t>,</w:t>
      </w:r>
      <w:r w:rsidR="0020594E" w:rsidRPr="00826492">
        <w:rPr>
          <w:rFonts w:asciiTheme="minorHAnsi" w:hAnsiTheme="minorHAnsi"/>
          <w:sz w:val="24"/>
          <w:szCs w:val="24"/>
        </w:rPr>
        <w:t xml:space="preserve"> za każdy dzień zwłoki, licząc od dnia następującego po dniu, w którym miała nastąpić realizacja zamówienia.</w:t>
      </w:r>
    </w:p>
    <w:p w:rsidR="005255A7" w:rsidRDefault="005255A7" w:rsidP="00826492">
      <w:pPr>
        <w:pStyle w:val="Akapitzlist"/>
        <w:numPr>
          <w:ilvl w:val="0"/>
          <w:numId w:val="9"/>
        </w:numPr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826492">
        <w:rPr>
          <w:rFonts w:asciiTheme="minorHAnsi" w:hAnsiTheme="minorHAnsi"/>
          <w:sz w:val="24"/>
          <w:szCs w:val="24"/>
        </w:rPr>
        <w:t xml:space="preserve"> Za odstąpienie przez którąkolwiek ze stron od umowy z przyczyn leżących  po stronie Wykonawcy – w wysokości 5 % ceny brutto, określonej w § 5 ust. 1.</w:t>
      </w:r>
    </w:p>
    <w:p w:rsidR="00F30A18" w:rsidRPr="00826492" w:rsidRDefault="00F30A18" w:rsidP="00826492">
      <w:pPr>
        <w:pStyle w:val="Akapitzlist"/>
        <w:numPr>
          <w:ilvl w:val="0"/>
          <w:numId w:val="9"/>
        </w:numPr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826492">
        <w:rPr>
          <w:rFonts w:asciiTheme="minorHAnsi" w:hAnsiTheme="minorHAnsi" w:cstheme="minorHAnsi"/>
          <w:sz w:val="24"/>
          <w:szCs w:val="24"/>
        </w:rPr>
        <w:t>Łączna maksymalna wysokość kar umownych, których może dochodzić Zamawiający nie może przekroczyć 20% wynagrodzenia Wykonawcy.</w:t>
      </w:r>
    </w:p>
    <w:p w:rsidR="00072AC2" w:rsidRPr="00826492" w:rsidRDefault="00072AC2" w:rsidP="00826492">
      <w:pPr>
        <w:pStyle w:val="Akapitzlist"/>
        <w:numPr>
          <w:ilvl w:val="0"/>
          <w:numId w:val="9"/>
        </w:numPr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826492">
        <w:rPr>
          <w:rFonts w:asciiTheme="minorHAnsi" w:hAnsiTheme="minorHAnsi" w:cstheme="minorHAnsi"/>
          <w:sz w:val="24"/>
          <w:szCs w:val="24"/>
        </w:rPr>
        <w:t xml:space="preserve"> Strony ustalają, że zapłata należności tytułem kar umownych nastąpi na podstawie noty obciążeniowej w terminie 3 dni od jej doręczenia Wykonawcy.</w:t>
      </w:r>
    </w:p>
    <w:p w:rsidR="00072AC2" w:rsidRPr="00826492" w:rsidRDefault="00072AC2" w:rsidP="00826492">
      <w:pPr>
        <w:pStyle w:val="Akapitzlist"/>
        <w:numPr>
          <w:ilvl w:val="0"/>
          <w:numId w:val="9"/>
        </w:numPr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826492">
        <w:rPr>
          <w:rFonts w:asciiTheme="minorHAnsi" w:hAnsiTheme="minorHAnsi" w:cstheme="minorHAnsi"/>
          <w:sz w:val="24"/>
          <w:szCs w:val="24"/>
        </w:rPr>
        <w:t xml:space="preserve">W razie bezskutecznego upływu terminu naliczone zostaną odsetki ustawowe, a Zamawiający może dokonać potrącenia wymagalnych kar umownych </w:t>
      </w:r>
      <w:r w:rsidR="00706DBC" w:rsidRPr="00826492">
        <w:rPr>
          <w:rFonts w:asciiTheme="minorHAnsi" w:hAnsiTheme="minorHAnsi" w:cstheme="minorHAnsi"/>
          <w:sz w:val="24"/>
          <w:szCs w:val="24"/>
        </w:rPr>
        <w:t>wraz z odsetkami z wynagrodzenia należnego Wykonawcy, składając stosowne oświadczenie.</w:t>
      </w:r>
      <w:r w:rsidRPr="0082649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0594E" w:rsidRPr="00393D42" w:rsidRDefault="0020594E" w:rsidP="00A74919">
      <w:pPr>
        <w:jc w:val="center"/>
        <w:rPr>
          <w:rFonts w:asciiTheme="minorHAnsi" w:hAnsiTheme="minorHAnsi"/>
          <w:b/>
          <w:sz w:val="24"/>
          <w:szCs w:val="24"/>
        </w:rPr>
      </w:pPr>
      <w:r w:rsidRPr="00393D42">
        <w:rPr>
          <w:rFonts w:asciiTheme="minorHAnsi" w:hAnsiTheme="minorHAnsi"/>
          <w:b/>
          <w:sz w:val="24"/>
          <w:szCs w:val="24"/>
        </w:rPr>
        <w:t>§ 8</w:t>
      </w:r>
    </w:p>
    <w:p w:rsidR="00C57A99" w:rsidRPr="005F7C08" w:rsidRDefault="00B805E2" w:rsidP="005F7C08">
      <w:pPr>
        <w:rPr>
          <w:rFonts w:asciiTheme="minorHAnsi" w:hAnsiTheme="minorHAnsi"/>
          <w:sz w:val="24"/>
          <w:szCs w:val="24"/>
        </w:rPr>
      </w:pPr>
      <w:r w:rsidRPr="00393D42">
        <w:rPr>
          <w:rFonts w:asciiTheme="minorHAnsi" w:hAnsiTheme="minorHAnsi"/>
          <w:sz w:val="24"/>
          <w:szCs w:val="24"/>
        </w:rPr>
        <w:t xml:space="preserve">Ewentualne spory wynikłe na tle niniejszej umowy podlegają rozstrzygnięciu sądu właściwego dla Zamawiającego. </w:t>
      </w:r>
    </w:p>
    <w:p w:rsidR="00826492" w:rsidRDefault="00826492" w:rsidP="00B805E2">
      <w:pPr>
        <w:spacing w:line="36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826492" w:rsidRDefault="00826492" w:rsidP="00B805E2">
      <w:pPr>
        <w:spacing w:line="36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bookmarkStart w:id="0" w:name="_GoBack"/>
      <w:bookmarkEnd w:id="0"/>
    </w:p>
    <w:p w:rsidR="00B805E2" w:rsidRPr="00393D42" w:rsidRDefault="00B805E2" w:rsidP="00B805E2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  <w:r w:rsidRPr="00393D42">
        <w:rPr>
          <w:rFonts w:asciiTheme="minorHAnsi" w:hAnsiTheme="minorHAnsi"/>
          <w:b/>
          <w:bCs/>
          <w:sz w:val="24"/>
          <w:szCs w:val="24"/>
        </w:rPr>
        <w:lastRenderedPageBreak/>
        <w:t>§ 9</w:t>
      </w:r>
    </w:p>
    <w:p w:rsidR="00CA3BA7" w:rsidRPr="00393D42" w:rsidRDefault="00B805E2" w:rsidP="00393D42">
      <w:pPr>
        <w:pStyle w:val="Tekstpodstawowy2"/>
        <w:spacing w:line="240" w:lineRule="auto"/>
        <w:rPr>
          <w:rFonts w:asciiTheme="minorHAnsi" w:hAnsiTheme="minorHAnsi"/>
          <w:sz w:val="24"/>
          <w:szCs w:val="24"/>
        </w:rPr>
      </w:pPr>
      <w:r w:rsidRPr="00393D42">
        <w:rPr>
          <w:rFonts w:asciiTheme="minorHAnsi" w:hAnsiTheme="minorHAnsi"/>
          <w:sz w:val="24"/>
          <w:szCs w:val="24"/>
        </w:rPr>
        <w:t>W sprawach nieuregulowanych niniejszą umową mają zastosowanie odpowiednie przepisy Kodeksu cywilnego.</w:t>
      </w:r>
    </w:p>
    <w:p w:rsidR="00B805E2" w:rsidRPr="00393D42" w:rsidRDefault="00B805E2" w:rsidP="00B805E2">
      <w:pPr>
        <w:spacing w:line="36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393D42">
        <w:rPr>
          <w:rFonts w:asciiTheme="minorHAnsi" w:hAnsiTheme="minorHAnsi"/>
          <w:b/>
          <w:bCs/>
          <w:sz w:val="24"/>
          <w:szCs w:val="24"/>
        </w:rPr>
        <w:t>§ 10</w:t>
      </w:r>
    </w:p>
    <w:p w:rsidR="00B805E2" w:rsidRDefault="00941010" w:rsidP="00826492">
      <w:pPr>
        <w:pStyle w:val="Akapitzlist"/>
        <w:numPr>
          <w:ilvl w:val="0"/>
          <w:numId w:val="10"/>
        </w:numPr>
        <w:ind w:left="284" w:hanging="284"/>
        <w:rPr>
          <w:rFonts w:asciiTheme="minorHAnsi" w:hAnsiTheme="minorHAnsi"/>
          <w:sz w:val="24"/>
          <w:szCs w:val="24"/>
        </w:rPr>
      </w:pPr>
      <w:r w:rsidRPr="00826492">
        <w:rPr>
          <w:rFonts w:asciiTheme="minorHAnsi" w:hAnsiTheme="minorHAnsi"/>
          <w:sz w:val="24"/>
          <w:szCs w:val="24"/>
        </w:rPr>
        <w:t>W</w:t>
      </w:r>
      <w:r w:rsidR="00D24DB5" w:rsidRPr="00826492">
        <w:rPr>
          <w:rFonts w:asciiTheme="minorHAnsi" w:hAnsiTheme="minorHAnsi"/>
          <w:sz w:val="24"/>
          <w:szCs w:val="24"/>
        </w:rPr>
        <w:t>ykonawca</w:t>
      </w:r>
      <w:r w:rsidR="00B805E2" w:rsidRPr="00826492">
        <w:rPr>
          <w:rFonts w:asciiTheme="minorHAnsi" w:hAnsiTheme="minorHAnsi"/>
          <w:sz w:val="24"/>
          <w:szCs w:val="24"/>
        </w:rPr>
        <w:t xml:space="preserve"> nie może powierzyć </w:t>
      </w:r>
      <w:r w:rsidR="00D24DB5" w:rsidRPr="00826492">
        <w:rPr>
          <w:rFonts w:asciiTheme="minorHAnsi" w:hAnsiTheme="minorHAnsi"/>
          <w:sz w:val="24"/>
          <w:szCs w:val="24"/>
        </w:rPr>
        <w:t>realizacji umowy innemu podmiotowi</w:t>
      </w:r>
      <w:r w:rsidR="00B805E2" w:rsidRPr="00826492">
        <w:rPr>
          <w:rFonts w:asciiTheme="minorHAnsi" w:hAnsiTheme="minorHAnsi"/>
          <w:sz w:val="24"/>
          <w:szCs w:val="24"/>
        </w:rPr>
        <w:t>.</w:t>
      </w:r>
    </w:p>
    <w:p w:rsidR="00B805E2" w:rsidRDefault="00B805E2" w:rsidP="00826492">
      <w:pPr>
        <w:pStyle w:val="Akapitzlist"/>
        <w:numPr>
          <w:ilvl w:val="0"/>
          <w:numId w:val="10"/>
        </w:numPr>
        <w:ind w:left="284" w:hanging="284"/>
        <w:rPr>
          <w:rFonts w:asciiTheme="minorHAnsi" w:hAnsiTheme="minorHAnsi"/>
          <w:sz w:val="24"/>
          <w:szCs w:val="24"/>
        </w:rPr>
      </w:pPr>
      <w:r w:rsidRPr="00826492">
        <w:rPr>
          <w:rFonts w:asciiTheme="minorHAnsi" w:hAnsiTheme="minorHAnsi"/>
          <w:sz w:val="24"/>
          <w:szCs w:val="24"/>
        </w:rPr>
        <w:t>Wszelkie zmiany niniejszej umowy wymagają formy pisemnej, pod rygorem nieważności.</w:t>
      </w:r>
    </w:p>
    <w:p w:rsidR="0020594E" w:rsidRPr="00826492" w:rsidRDefault="00B805E2" w:rsidP="00826492">
      <w:pPr>
        <w:pStyle w:val="Akapitzlist"/>
        <w:numPr>
          <w:ilvl w:val="0"/>
          <w:numId w:val="10"/>
        </w:numPr>
        <w:ind w:left="284" w:hanging="284"/>
        <w:rPr>
          <w:rFonts w:asciiTheme="minorHAnsi" w:hAnsiTheme="minorHAnsi"/>
          <w:sz w:val="24"/>
          <w:szCs w:val="24"/>
        </w:rPr>
      </w:pPr>
      <w:r w:rsidRPr="00826492">
        <w:rPr>
          <w:rFonts w:asciiTheme="minorHAnsi" w:hAnsiTheme="minorHAnsi"/>
          <w:sz w:val="24"/>
          <w:szCs w:val="24"/>
        </w:rPr>
        <w:t>Umowę sporządzono w dwóch jednobrzmiących egzemplarzach po jednym dla każdej ze stron.</w:t>
      </w:r>
    </w:p>
    <w:p w:rsidR="000317A4" w:rsidRDefault="000317A4" w:rsidP="000317A4">
      <w:pPr>
        <w:pStyle w:val="Tekstpodstawowy3"/>
        <w:spacing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90588F" w:rsidRPr="005F7C08" w:rsidRDefault="0020594E" w:rsidP="000317A4">
      <w:pPr>
        <w:pStyle w:val="Tekstpodstawowy3"/>
        <w:spacing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393D42">
        <w:rPr>
          <w:rFonts w:asciiTheme="minorHAnsi" w:hAnsiTheme="minorHAnsi"/>
          <w:b/>
          <w:sz w:val="24"/>
          <w:szCs w:val="24"/>
        </w:rPr>
        <w:t>ZAMAWIAJĄCY</w:t>
      </w:r>
      <w:r w:rsidR="00676CD4" w:rsidRPr="00393D42">
        <w:rPr>
          <w:rFonts w:asciiTheme="minorHAnsi" w:hAnsiTheme="minorHAnsi"/>
          <w:b/>
          <w:sz w:val="24"/>
          <w:szCs w:val="24"/>
        </w:rPr>
        <w:tab/>
      </w:r>
      <w:r w:rsidR="00676CD4" w:rsidRPr="00393D42">
        <w:rPr>
          <w:rFonts w:asciiTheme="minorHAnsi" w:hAnsiTheme="minorHAnsi"/>
          <w:b/>
          <w:sz w:val="24"/>
          <w:szCs w:val="24"/>
        </w:rPr>
        <w:tab/>
      </w:r>
      <w:r w:rsidR="00676CD4" w:rsidRPr="00393D42">
        <w:rPr>
          <w:rFonts w:asciiTheme="minorHAnsi" w:hAnsiTheme="minorHAnsi"/>
          <w:b/>
          <w:sz w:val="24"/>
          <w:szCs w:val="24"/>
        </w:rPr>
        <w:tab/>
        <w:t xml:space="preserve">   </w:t>
      </w:r>
      <w:r w:rsidR="00820A13" w:rsidRPr="00393D42">
        <w:rPr>
          <w:rFonts w:asciiTheme="minorHAnsi" w:hAnsiTheme="minorHAnsi"/>
          <w:b/>
          <w:sz w:val="24"/>
          <w:szCs w:val="24"/>
        </w:rPr>
        <w:t xml:space="preserve">         </w:t>
      </w:r>
      <w:r w:rsidR="00C5408B" w:rsidRPr="00393D42">
        <w:rPr>
          <w:rFonts w:asciiTheme="minorHAnsi" w:hAnsiTheme="minorHAnsi"/>
          <w:b/>
          <w:sz w:val="24"/>
          <w:szCs w:val="24"/>
        </w:rPr>
        <w:t>WYKONAWCA</w:t>
      </w:r>
    </w:p>
    <w:sectPr w:rsidR="0090588F" w:rsidRPr="005F7C08" w:rsidSect="000F0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43795"/>
    <w:multiLevelType w:val="hybridMultilevel"/>
    <w:tmpl w:val="AF8C3570"/>
    <w:lvl w:ilvl="0" w:tplc="943C3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0787158"/>
    <w:multiLevelType w:val="hybridMultilevel"/>
    <w:tmpl w:val="E78A4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15B00"/>
    <w:multiLevelType w:val="hybridMultilevel"/>
    <w:tmpl w:val="D4E2A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005F5"/>
    <w:multiLevelType w:val="hybridMultilevel"/>
    <w:tmpl w:val="6FCC45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6D30C56"/>
    <w:multiLevelType w:val="hybridMultilevel"/>
    <w:tmpl w:val="FF9CA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7429E"/>
    <w:multiLevelType w:val="hybridMultilevel"/>
    <w:tmpl w:val="D930C810"/>
    <w:lvl w:ilvl="0" w:tplc="9BF6B5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3EC842CF"/>
    <w:multiLevelType w:val="hybridMultilevel"/>
    <w:tmpl w:val="E34EA34E"/>
    <w:lvl w:ilvl="0" w:tplc="550E4F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FF31C63"/>
    <w:multiLevelType w:val="hybridMultilevel"/>
    <w:tmpl w:val="2D823F4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F26182B"/>
    <w:multiLevelType w:val="hybridMultilevel"/>
    <w:tmpl w:val="DA02277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764E5D15"/>
    <w:multiLevelType w:val="hybridMultilevel"/>
    <w:tmpl w:val="8D4E8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919"/>
    <w:rsid w:val="000317A4"/>
    <w:rsid w:val="000366EA"/>
    <w:rsid w:val="00072AC2"/>
    <w:rsid w:val="00086D02"/>
    <w:rsid w:val="00091CA0"/>
    <w:rsid w:val="000F06BB"/>
    <w:rsid w:val="000F1A2D"/>
    <w:rsid w:val="0016641A"/>
    <w:rsid w:val="00186D56"/>
    <w:rsid w:val="001C49BE"/>
    <w:rsid w:val="0020594E"/>
    <w:rsid w:val="0024737A"/>
    <w:rsid w:val="00266918"/>
    <w:rsid w:val="002B71E7"/>
    <w:rsid w:val="0037322F"/>
    <w:rsid w:val="00381E40"/>
    <w:rsid w:val="00391C05"/>
    <w:rsid w:val="00393D42"/>
    <w:rsid w:val="003E723C"/>
    <w:rsid w:val="00423243"/>
    <w:rsid w:val="00426299"/>
    <w:rsid w:val="004A036A"/>
    <w:rsid w:val="004D66CD"/>
    <w:rsid w:val="004F7F91"/>
    <w:rsid w:val="005255A7"/>
    <w:rsid w:val="0053037C"/>
    <w:rsid w:val="00531C36"/>
    <w:rsid w:val="005423FF"/>
    <w:rsid w:val="00546E17"/>
    <w:rsid w:val="0055050F"/>
    <w:rsid w:val="0055588E"/>
    <w:rsid w:val="00584B7D"/>
    <w:rsid w:val="00585C86"/>
    <w:rsid w:val="005D250D"/>
    <w:rsid w:val="005F7C08"/>
    <w:rsid w:val="006365BB"/>
    <w:rsid w:val="00636644"/>
    <w:rsid w:val="00641C36"/>
    <w:rsid w:val="006475CC"/>
    <w:rsid w:val="00654875"/>
    <w:rsid w:val="00670839"/>
    <w:rsid w:val="006759D0"/>
    <w:rsid w:val="00676CD4"/>
    <w:rsid w:val="006849CA"/>
    <w:rsid w:val="00685675"/>
    <w:rsid w:val="00706DBC"/>
    <w:rsid w:val="0071441A"/>
    <w:rsid w:val="00723274"/>
    <w:rsid w:val="007239FC"/>
    <w:rsid w:val="00723AD7"/>
    <w:rsid w:val="00756F59"/>
    <w:rsid w:val="00791617"/>
    <w:rsid w:val="0079626E"/>
    <w:rsid w:val="007B3B3A"/>
    <w:rsid w:val="007C17EA"/>
    <w:rsid w:val="007E13EF"/>
    <w:rsid w:val="007F72BB"/>
    <w:rsid w:val="00820A13"/>
    <w:rsid w:val="00825E6E"/>
    <w:rsid w:val="00825F7F"/>
    <w:rsid w:val="00826492"/>
    <w:rsid w:val="008438DE"/>
    <w:rsid w:val="00855AD3"/>
    <w:rsid w:val="008741BB"/>
    <w:rsid w:val="00885C28"/>
    <w:rsid w:val="00887A1E"/>
    <w:rsid w:val="008A1898"/>
    <w:rsid w:val="008A274C"/>
    <w:rsid w:val="008C24CD"/>
    <w:rsid w:val="008C5CB5"/>
    <w:rsid w:val="0090137F"/>
    <w:rsid w:val="0090588F"/>
    <w:rsid w:val="00911665"/>
    <w:rsid w:val="009175E7"/>
    <w:rsid w:val="009176D9"/>
    <w:rsid w:val="0092520C"/>
    <w:rsid w:val="00940DD1"/>
    <w:rsid w:val="00941010"/>
    <w:rsid w:val="009B1FCB"/>
    <w:rsid w:val="009C020A"/>
    <w:rsid w:val="009C7C02"/>
    <w:rsid w:val="009D01BD"/>
    <w:rsid w:val="00A15D23"/>
    <w:rsid w:val="00A438D6"/>
    <w:rsid w:val="00A46E45"/>
    <w:rsid w:val="00A47EC0"/>
    <w:rsid w:val="00A51D3E"/>
    <w:rsid w:val="00A52137"/>
    <w:rsid w:val="00A6359C"/>
    <w:rsid w:val="00A74919"/>
    <w:rsid w:val="00A92971"/>
    <w:rsid w:val="00AB417D"/>
    <w:rsid w:val="00B805E2"/>
    <w:rsid w:val="00B85FA7"/>
    <w:rsid w:val="00B86223"/>
    <w:rsid w:val="00BC0A1F"/>
    <w:rsid w:val="00BF1721"/>
    <w:rsid w:val="00BF76BC"/>
    <w:rsid w:val="00C01071"/>
    <w:rsid w:val="00C04647"/>
    <w:rsid w:val="00C5408B"/>
    <w:rsid w:val="00C57A99"/>
    <w:rsid w:val="00C8622B"/>
    <w:rsid w:val="00CA3BA7"/>
    <w:rsid w:val="00CA7F5B"/>
    <w:rsid w:val="00D1692F"/>
    <w:rsid w:val="00D2202E"/>
    <w:rsid w:val="00D24DB5"/>
    <w:rsid w:val="00D356AC"/>
    <w:rsid w:val="00D62CDF"/>
    <w:rsid w:val="00D86018"/>
    <w:rsid w:val="00DA05BC"/>
    <w:rsid w:val="00DF0EE8"/>
    <w:rsid w:val="00E22DC1"/>
    <w:rsid w:val="00E65823"/>
    <w:rsid w:val="00EB51BE"/>
    <w:rsid w:val="00EB7ED7"/>
    <w:rsid w:val="00EC305E"/>
    <w:rsid w:val="00ED088C"/>
    <w:rsid w:val="00ED3E60"/>
    <w:rsid w:val="00ED405A"/>
    <w:rsid w:val="00EE1BD1"/>
    <w:rsid w:val="00F1240C"/>
    <w:rsid w:val="00F27664"/>
    <w:rsid w:val="00F30A18"/>
    <w:rsid w:val="00F72C54"/>
    <w:rsid w:val="00F745A3"/>
    <w:rsid w:val="00FA54CA"/>
    <w:rsid w:val="00FE29BF"/>
    <w:rsid w:val="00FE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051147E-9769-42BD-82DC-A7631EC4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4919"/>
    <w:pPr>
      <w:jc w:val="both"/>
    </w:pPr>
    <w:rPr>
      <w:rFonts w:eastAsia="Times New Roman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rsid w:val="00A74919"/>
    <w:pPr>
      <w:spacing w:line="300" w:lineRule="atLeast"/>
    </w:pPr>
  </w:style>
  <w:style w:type="character" w:customStyle="1" w:styleId="Tekstpodstawowy3Znak">
    <w:name w:val="Tekst podstawowy 3 Znak"/>
    <w:link w:val="Tekstpodstawowy3"/>
    <w:uiPriority w:val="99"/>
    <w:locked/>
    <w:rsid w:val="00A74919"/>
    <w:rPr>
      <w:rFonts w:eastAsia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B51BE"/>
    <w:pPr>
      <w:ind w:left="720"/>
      <w:contextualSpacing/>
      <w:jc w:val="left"/>
    </w:pPr>
    <w:rPr>
      <w:sz w:val="20"/>
    </w:rPr>
  </w:style>
  <w:style w:type="paragraph" w:customStyle="1" w:styleId="Default">
    <w:name w:val="Default"/>
    <w:uiPriority w:val="99"/>
    <w:rsid w:val="0016641A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C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62CDF"/>
    <w:rPr>
      <w:rFonts w:ascii="Segoe UI" w:eastAsia="Times New Roman" w:hAnsi="Segoe UI" w:cs="Segoe UI"/>
      <w:sz w:val="18"/>
      <w:szCs w:val="18"/>
    </w:rPr>
  </w:style>
  <w:style w:type="paragraph" w:styleId="Bezodstpw">
    <w:name w:val="No Spacing"/>
    <w:basedOn w:val="Normalny"/>
    <w:uiPriority w:val="1"/>
    <w:qFormat/>
    <w:rsid w:val="00B805E2"/>
    <w:pPr>
      <w:jc w:val="left"/>
    </w:pPr>
    <w:rPr>
      <w:rFonts w:ascii="Calibri" w:eastAsiaTheme="minorHAns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805E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805E2"/>
    <w:rPr>
      <w:rFonts w:eastAsia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A2847-7321-4DC4-879E-918B1AFB2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3</Pages>
  <Words>724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/>
  <LinksUpToDate>false</LinksUpToDate>
  <CharactersWithSpaces>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creator>user</dc:creator>
  <cp:lastModifiedBy>Suda Waldemar</cp:lastModifiedBy>
  <cp:revision>38</cp:revision>
  <cp:lastPrinted>2021-03-23T07:39:00Z</cp:lastPrinted>
  <dcterms:created xsi:type="dcterms:W3CDTF">2017-02-03T06:57:00Z</dcterms:created>
  <dcterms:modified xsi:type="dcterms:W3CDTF">2022-05-09T09:08:00Z</dcterms:modified>
</cp:coreProperties>
</file>